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EF3" w:rsidRPr="0024779E" w:rsidRDefault="008D0EF3" w:rsidP="008D0EF3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51D10131" wp14:editId="5A27A07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0EF3" w:rsidRPr="0024779E" w:rsidRDefault="008D0EF3" w:rsidP="008D0EF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8D0EF3" w:rsidRPr="0024779E" w:rsidRDefault="008D0EF3" w:rsidP="008D0EF3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8D0EF3" w:rsidRPr="0024779E" w:rsidRDefault="00DF7ADA" w:rsidP="008D0EF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Тридцять перша</w:t>
      </w:r>
      <w:r w:rsidR="008D0EF3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8D0EF3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8D0EF3" w:rsidRPr="0024779E" w:rsidRDefault="008D0EF3" w:rsidP="008D0EF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D0EF3" w:rsidRPr="0024779E" w:rsidTr="00A71C00">
        <w:tc>
          <w:tcPr>
            <w:tcW w:w="4790" w:type="dxa"/>
            <w:hideMark/>
          </w:tcPr>
          <w:p w:rsidR="008D0EF3" w:rsidRPr="0024779E" w:rsidRDefault="008D0EF3" w:rsidP="00DF7ADA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DF7ADA">
              <w:rPr>
                <w:rFonts w:ascii="Times New Roman" w:hAnsi="Times New Roman" w:cs="Times New Roman"/>
                <w:b/>
                <w:sz w:val="26"/>
                <w:szCs w:val="26"/>
              </w:rPr>
              <w:t>22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» грудня 2022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D0EF3" w:rsidRPr="0024779E" w:rsidRDefault="008D0EF3" w:rsidP="00A71C0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 w:rsidR="00DF7A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DF7ADA">
              <w:rPr>
                <w:rFonts w:ascii="Times New Roman" w:hAnsi="Times New Roman" w:cs="Times New Roman"/>
                <w:b/>
                <w:sz w:val="26"/>
                <w:szCs w:val="26"/>
              </w:rPr>
              <w:t>1302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8D0EF3" w:rsidRPr="0024779E" w:rsidTr="00A71C00">
        <w:tc>
          <w:tcPr>
            <w:tcW w:w="9571" w:type="dxa"/>
            <w:gridSpan w:val="2"/>
            <w:hideMark/>
          </w:tcPr>
          <w:p w:rsidR="008D0EF3" w:rsidRPr="0024779E" w:rsidRDefault="008D0EF3" w:rsidP="00A71C0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8D0EF3" w:rsidRPr="0024779E" w:rsidRDefault="008D0EF3" w:rsidP="008D0EF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8D0EF3" w:rsidRPr="0024779E" w:rsidRDefault="008D0EF3" w:rsidP="008D0EF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8D0EF3" w:rsidRPr="0024779E" w:rsidRDefault="008D0EF3" w:rsidP="008D0EF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8D0EF3" w:rsidRPr="0024779E" w:rsidRDefault="008D0EF3" w:rsidP="008D0EF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8D0EF3" w:rsidRPr="0024779E" w:rsidRDefault="008D0EF3" w:rsidP="008D0EF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8D0EF3" w:rsidRPr="0024779E" w:rsidRDefault="008D0EF3" w:rsidP="008D0EF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8D0EF3" w:rsidRPr="0024779E" w:rsidRDefault="008D0EF3" w:rsidP="008D0E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5E3FF3">
        <w:rPr>
          <w:rFonts w:ascii="Times New Roman" w:hAnsi="Times New Roman" w:cs="Times New Roman"/>
          <w:b/>
          <w:sz w:val="26"/>
          <w:szCs w:val="26"/>
        </w:rPr>
        <w:t>Жарової Вікторії Олександрівни</w:t>
      </w:r>
      <w:r w:rsidRPr="0024779E">
        <w:rPr>
          <w:rFonts w:ascii="Times New Roman" w:hAnsi="Times New Roman" w:cs="Times New Roman"/>
          <w:sz w:val="26"/>
          <w:szCs w:val="26"/>
        </w:rPr>
        <w:t>, про затвердження проєкту землеустрою щодо відведення земельн</w:t>
      </w:r>
      <w:r>
        <w:rPr>
          <w:rFonts w:ascii="Times New Roman" w:hAnsi="Times New Roman" w:cs="Times New Roman"/>
          <w:sz w:val="26"/>
          <w:szCs w:val="26"/>
        </w:rPr>
        <w:t>ої ділянки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приватної власності, цільове призначення як</w:t>
      </w:r>
      <w:r>
        <w:rPr>
          <w:rFonts w:ascii="Times New Roman" w:hAnsi="Times New Roman" w:cs="Times New Roman"/>
          <w:sz w:val="26"/>
          <w:szCs w:val="26"/>
        </w:rPr>
        <w:t xml:space="preserve">ої </w:t>
      </w:r>
      <w:r w:rsidRPr="0024779E">
        <w:rPr>
          <w:rFonts w:ascii="Times New Roman" w:hAnsi="Times New Roman" w:cs="Times New Roman"/>
          <w:sz w:val="26"/>
          <w:szCs w:val="26"/>
        </w:rPr>
        <w:t>змінюється із земель «</w:t>
      </w:r>
      <w:r w:rsidR="009A11BD">
        <w:rPr>
          <w:rFonts w:ascii="Times New Roman" w:hAnsi="Times New Roman" w:cs="Times New Roman"/>
          <w:sz w:val="26"/>
          <w:szCs w:val="26"/>
        </w:rPr>
        <w:t xml:space="preserve">02.01 - 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будівництва та обслуговування житлового будинку, господарських будівель і споруд (присадибна ділянка)» </w:t>
      </w:r>
      <w:r w:rsidR="005E3FF3" w:rsidRPr="0024779E">
        <w:rPr>
          <w:rFonts w:ascii="Times New Roman" w:hAnsi="Times New Roman" w:cs="Times New Roman"/>
          <w:sz w:val="26"/>
          <w:szCs w:val="26"/>
        </w:rPr>
        <w:t xml:space="preserve">на землі </w:t>
      </w:r>
      <w:r w:rsidR="005E3FF3">
        <w:rPr>
          <w:rFonts w:ascii="Times New Roman" w:hAnsi="Times New Roman" w:cs="Times New Roman"/>
          <w:sz w:val="26"/>
          <w:szCs w:val="26"/>
        </w:rPr>
        <w:t xml:space="preserve"> «</w:t>
      </w:r>
      <w:r w:rsidR="00EB6C1F">
        <w:rPr>
          <w:rFonts w:ascii="Times New Roman" w:hAnsi="Times New Roman" w:cs="Times New Roman"/>
          <w:sz w:val="26"/>
          <w:szCs w:val="26"/>
        </w:rPr>
        <w:t xml:space="preserve">03.07 - </w:t>
      </w:r>
      <w:r w:rsidR="00E11DA5">
        <w:rPr>
          <w:rFonts w:ascii="Times New Roman" w:hAnsi="Times New Roman" w:cs="Times New Roman"/>
          <w:sz w:val="26"/>
          <w:szCs w:val="26"/>
        </w:rPr>
        <w:t xml:space="preserve">для будівництва та обслуговування будівель торгівлі» </w:t>
      </w:r>
      <w:r w:rsidRPr="0024779E">
        <w:rPr>
          <w:rFonts w:ascii="Times New Roman" w:hAnsi="Times New Roman" w:cs="Times New Roman"/>
          <w:sz w:val="26"/>
          <w:szCs w:val="26"/>
        </w:rPr>
        <w:t>розробленого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11DA5">
        <w:rPr>
          <w:rFonts w:ascii="Times New Roman" w:hAnsi="Times New Roman" w:cs="Times New Roman"/>
          <w:sz w:val="26"/>
          <w:szCs w:val="26"/>
        </w:rPr>
        <w:t>ФОП Грищенко Ю.Л.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8D0EF3" w:rsidRPr="0024779E" w:rsidRDefault="008D0EF3" w:rsidP="008D0EF3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8D0EF3" w:rsidRPr="0024779E" w:rsidRDefault="008D0EF3" w:rsidP="008D0EF3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8D0EF3" w:rsidRPr="0024779E" w:rsidRDefault="008D0EF3" w:rsidP="008D0EF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E11DA5">
        <w:rPr>
          <w:rFonts w:ascii="Times New Roman" w:hAnsi="Times New Roman" w:cs="Times New Roman"/>
          <w:b/>
          <w:sz w:val="26"/>
          <w:szCs w:val="26"/>
        </w:rPr>
        <w:t>Жаровій Вікторії Олександрівні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проєкт землеустрою щодо відведення земельн</w:t>
      </w:r>
      <w:r>
        <w:rPr>
          <w:rFonts w:ascii="Times New Roman" w:hAnsi="Times New Roman" w:cs="Times New Roman"/>
          <w:sz w:val="26"/>
          <w:szCs w:val="26"/>
        </w:rPr>
        <w:t>ої</w:t>
      </w:r>
      <w:r w:rsidRPr="0024779E">
        <w:rPr>
          <w:rFonts w:ascii="Times New Roman" w:hAnsi="Times New Roman" w:cs="Times New Roman"/>
          <w:sz w:val="26"/>
          <w:szCs w:val="26"/>
        </w:rPr>
        <w:t xml:space="preserve"> ділян</w:t>
      </w:r>
      <w:r>
        <w:rPr>
          <w:rFonts w:ascii="Times New Roman" w:hAnsi="Times New Roman" w:cs="Times New Roman"/>
          <w:sz w:val="26"/>
          <w:szCs w:val="26"/>
        </w:rPr>
        <w:t xml:space="preserve">ки </w:t>
      </w:r>
      <w:r w:rsidRPr="0024779E">
        <w:rPr>
          <w:rFonts w:ascii="Times New Roman" w:hAnsi="Times New Roman" w:cs="Times New Roman"/>
          <w:sz w:val="26"/>
          <w:szCs w:val="26"/>
        </w:rPr>
        <w:t>приватної власності цільове призначення як</w:t>
      </w:r>
      <w:r>
        <w:rPr>
          <w:rFonts w:ascii="Times New Roman" w:hAnsi="Times New Roman" w:cs="Times New Roman"/>
          <w:sz w:val="26"/>
          <w:szCs w:val="26"/>
        </w:rPr>
        <w:t>ої</w:t>
      </w:r>
      <w:r w:rsidRPr="0024779E">
        <w:rPr>
          <w:rFonts w:ascii="Times New Roman" w:hAnsi="Times New Roman" w:cs="Times New Roman"/>
          <w:sz w:val="26"/>
          <w:szCs w:val="26"/>
        </w:rPr>
        <w:t xml:space="preserve"> змінюється із земель «</w:t>
      </w:r>
      <w:r w:rsidR="00CE36A8">
        <w:rPr>
          <w:rFonts w:ascii="Times New Roman" w:hAnsi="Times New Roman" w:cs="Times New Roman"/>
          <w:sz w:val="26"/>
          <w:szCs w:val="26"/>
        </w:rPr>
        <w:t xml:space="preserve"> 02.01</w:t>
      </w:r>
      <w:r w:rsidR="009A11BD">
        <w:rPr>
          <w:rFonts w:ascii="Times New Roman" w:hAnsi="Times New Roman" w:cs="Times New Roman"/>
          <w:sz w:val="26"/>
          <w:szCs w:val="26"/>
        </w:rPr>
        <w:t xml:space="preserve"> </w:t>
      </w:r>
      <w:r w:rsidR="00002498">
        <w:rPr>
          <w:rFonts w:ascii="Times New Roman" w:hAnsi="Times New Roman" w:cs="Times New Roman"/>
          <w:sz w:val="26"/>
          <w:szCs w:val="26"/>
        </w:rPr>
        <w:t>-</w:t>
      </w:r>
      <w:r w:rsidR="00CE36A8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будівництва та обслуговування житлового будинку, господарських будівель та споруд (присадибна ділянка)» </w:t>
      </w:r>
      <w:r w:rsidR="00CE36A8" w:rsidRPr="0024779E">
        <w:rPr>
          <w:rFonts w:ascii="Times New Roman" w:hAnsi="Times New Roman" w:cs="Times New Roman"/>
          <w:sz w:val="26"/>
          <w:szCs w:val="26"/>
        </w:rPr>
        <w:t xml:space="preserve">на землі </w:t>
      </w:r>
      <w:r w:rsidR="00002498">
        <w:rPr>
          <w:rFonts w:ascii="Times New Roman" w:hAnsi="Times New Roman" w:cs="Times New Roman"/>
          <w:sz w:val="26"/>
          <w:szCs w:val="26"/>
        </w:rPr>
        <w:t xml:space="preserve">«03.07 - для будівництва та обслуговування будівель торгівлі» </w:t>
      </w:r>
      <w:r w:rsidRPr="0024779E">
        <w:rPr>
          <w:rFonts w:ascii="Times New Roman" w:hAnsi="Times New Roman" w:cs="Times New Roman"/>
          <w:sz w:val="26"/>
          <w:szCs w:val="26"/>
        </w:rPr>
        <w:t>кадастровий номер 322188</w:t>
      </w:r>
      <w:r w:rsidR="0059585B">
        <w:rPr>
          <w:rFonts w:ascii="Times New Roman" w:hAnsi="Times New Roman" w:cs="Times New Roman"/>
          <w:sz w:val="26"/>
          <w:szCs w:val="26"/>
        </w:rPr>
        <w:t>60</w:t>
      </w:r>
      <w:r>
        <w:rPr>
          <w:rFonts w:ascii="Times New Roman" w:hAnsi="Times New Roman" w:cs="Times New Roman"/>
          <w:sz w:val="26"/>
          <w:szCs w:val="26"/>
        </w:rPr>
        <w:t>01:03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 w:rsidR="0059585B">
        <w:rPr>
          <w:rFonts w:ascii="Times New Roman" w:hAnsi="Times New Roman" w:cs="Times New Roman"/>
          <w:sz w:val="26"/>
          <w:szCs w:val="26"/>
        </w:rPr>
        <w:t>262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</w:t>
      </w:r>
      <w:r w:rsidR="0059585B">
        <w:rPr>
          <w:rFonts w:ascii="Times New Roman" w:hAnsi="Times New Roman" w:cs="Times New Roman"/>
          <w:sz w:val="26"/>
          <w:szCs w:val="26"/>
        </w:rPr>
        <w:t xml:space="preserve">040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 w:rsidR="0059585B">
        <w:rPr>
          <w:rFonts w:ascii="Times New Roman" w:hAnsi="Times New Roman" w:cs="Times New Roman"/>
          <w:sz w:val="26"/>
          <w:szCs w:val="26"/>
        </w:rPr>
        <w:t>0730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24779E">
        <w:rPr>
          <w:rFonts w:ascii="Times New Roman" w:hAnsi="Times New Roman" w:cs="Times New Roman"/>
          <w:sz w:val="26"/>
          <w:szCs w:val="26"/>
        </w:rPr>
        <w:t xml:space="preserve"> розташован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24779E">
        <w:rPr>
          <w:rFonts w:ascii="Times New Roman" w:hAnsi="Times New Roman" w:cs="Times New Roman"/>
          <w:sz w:val="26"/>
          <w:szCs w:val="26"/>
        </w:rPr>
        <w:t xml:space="preserve"> в селі </w:t>
      </w:r>
      <w:r w:rsidR="0005277B">
        <w:rPr>
          <w:rFonts w:ascii="Times New Roman" w:hAnsi="Times New Roman" w:cs="Times New Roman"/>
          <w:sz w:val="26"/>
          <w:szCs w:val="26"/>
        </w:rPr>
        <w:t>Нові</w:t>
      </w:r>
      <w:r>
        <w:rPr>
          <w:rFonts w:ascii="Times New Roman" w:hAnsi="Times New Roman" w:cs="Times New Roman"/>
          <w:sz w:val="26"/>
          <w:szCs w:val="26"/>
        </w:rPr>
        <w:t xml:space="preserve"> Петрівці</w:t>
      </w:r>
      <w:r w:rsidRPr="0024779E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:rsidR="008D0EF3" w:rsidRPr="0024779E" w:rsidRDefault="008D0EF3" w:rsidP="008D0EF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8D0EF3" w:rsidRPr="0024779E" w:rsidRDefault="008D0EF3" w:rsidP="008D0EF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8D0EF3" w:rsidRPr="0024779E" w:rsidRDefault="008D0EF3" w:rsidP="008D0EF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8D0EF3" w:rsidRDefault="008D0EF3" w:rsidP="008D0EF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8D0EF3" w:rsidRPr="00DF7ADA" w:rsidRDefault="008D0EF3" w:rsidP="008D0EF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8D0EF3" w:rsidRPr="00DF7ADA" w:rsidRDefault="008D0EF3" w:rsidP="0005277B">
      <w:pPr>
        <w:jc w:val="both"/>
        <w:rPr>
          <w:i/>
          <w:sz w:val="26"/>
          <w:szCs w:val="26"/>
        </w:rPr>
      </w:pPr>
      <w:r w:rsidRPr="00DF7AD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</w:t>
      </w:r>
      <w:r w:rsidR="00DF7AD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</w:t>
      </w:r>
      <w:bookmarkStart w:id="0" w:name="_GoBack"/>
      <w:bookmarkEnd w:id="0"/>
      <w:r w:rsidRPr="00DF7AD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</w:t>
      </w:r>
      <w:r w:rsidR="0005277B" w:rsidRPr="00DF7AD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</w:r>
      <w:r w:rsidRPr="00DF7AD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</w:t>
      </w:r>
      <w:proofErr w:type="spellStart"/>
      <w:r w:rsidRPr="00DF7AD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DF7AD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8D0EF3" w:rsidRPr="00DF7ADA" w:rsidRDefault="008D0EF3" w:rsidP="008D0EF3">
      <w:pPr>
        <w:rPr>
          <w:i/>
        </w:rPr>
      </w:pPr>
    </w:p>
    <w:p w:rsidR="008D0EF3" w:rsidRDefault="008D0EF3" w:rsidP="008D0EF3"/>
    <w:p w:rsidR="008D0EF3" w:rsidRDefault="008D0EF3" w:rsidP="008D0EF3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DA9"/>
    <w:rsid w:val="00002498"/>
    <w:rsid w:val="0005277B"/>
    <w:rsid w:val="00121D6C"/>
    <w:rsid w:val="0038154F"/>
    <w:rsid w:val="0059585B"/>
    <w:rsid w:val="005E30A8"/>
    <w:rsid w:val="005E3FF3"/>
    <w:rsid w:val="00773638"/>
    <w:rsid w:val="008800F8"/>
    <w:rsid w:val="008A2A15"/>
    <w:rsid w:val="008D0EF3"/>
    <w:rsid w:val="00917DA9"/>
    <w:rsid w:val="009A11BD"/>
    <w:rsid w:val="00B26AE1"/>
    <w:rsid w:val="00CE36A8"/>
    <w:rsid w:val="00DF7ADA"/>
    <w:rsid w:val="00E11DA5"/>
    <w:rsid w:val="00EB6C1F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0E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D0EF3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D0E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0E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0E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D0EF3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D0E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0E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1152</Words>
  <Characters>658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dcterms:created xsi:type="dcterms:W3CDTF">2022-12-12T09:28:00Z</dcterms:created>
  <dcterms:modified xsi:type="dcterms:W3CDTF">2023-01-02T11:03:00Z</dcterms:modified>
</cp:coreProperties>
</file>