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83E52" w14:textId="77777777" w:rsidR="00756B88" w:rsidRPr="00C11EED" w:rsidRDefault="00756B88" w:rsidP="00756B88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24F45B3" wp14:editId="6631EBDF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B9BC5" w14:textId="77777777" w:rsidR="00756B88" w:rsidRPr="00C11EED" w:rsidRDefault="00756B88" w:rsidP="00756B88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7D438F15" w14:textId="77777777" w:rsidR="00756B88" w:rsidRPr="00C11EED" w:rsidRDefault="00756B88" w:rsidP="00756B88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70E1DAE2" w14:textId="77777777" w:rsidR="00712178" w:rsidRDefault="00712178" w:rsidP="00756B88">
      <w:pPr>
        <w:jc w:val="center"/>
        <w:rPr>
          <w:b/>
          <w:sz w:val="28"/>
          <w:szCs w:val="28"/>
        </w:rPr>
      </w:pPr>
    </w:p>
    <w:p w14:paraId="23D51383" w14:textId="335221A7" w:rsidR="00756B88" w:rsidRPr="00C11EED" w:rsidRDefault="00756B88" w:rsidP="00756B88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405A5E3C" w14:textId="77777777" w:rsidR="00756B88" w:rsidRPr="00C11EED" w:rsidRDefault="00756B88" w:rsidP="00756B88">
      <w:pPr>
        <w:jc w:val="center"/>
        <w:rPr>
          <w:b/>
          <w:sz w:val="28"/>
          <w:szCs w:val="28"/>
        </w:rPr>
      </w:pPr>
    </w:p>
    <w:p w14:paraId="65DDEEDF" w14:textId="71BCAFAF" w:rsidR="00756B88" w:rsidRPr="00C11EED" w:rsidRDefault="00756B88" w:rsidP="00756B88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25» березня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5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</w:t>
      </w:r>
      <w:r w:rsidRPr="00C11EED">
        <w:rPr>
          <w:b/>
          <w:i/>
          <w:sz w:val="28"/>
          <w:szCs w:val="28"/>
        </w:rPr>
        <w:t xml:space="preserve"> №</w:t>
      </w:r>
      <w:r w:rsidR="00712178">
        <w:rPr>
          <w:b/>
          <w:i/>
          <w:sz w:val="28"/>
          <w:szCs w:val="28"/>
          <w:lang w:val="uk-UA"/>
        </w:rPr>
        <w:t xml:space="preserve"> 236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0E21E15E" w14:textId="77777777" w:rsidR="00756B88" w:rsidRPr="00C11EED" w:rsidRDefault="00756B88" w:rsidP="00756B88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44CF8C65" w14:textId="77777777" w:rsidR="00756B88" w:rsidRPr="00C11EED" w:rsidRDefault="00756B88" w:rsidP="00756B88">
      <w:pPr>
        <w:rPr>
          <w:b/>
          <w:sz w:val="28"/>
          <w:szCs w:val="28"/>
        </w:rPr>
      </w:pPr>
    </w:p>
    <w:p w14:paraId="6949CFD6" w14:textId="77777777" w:rsidR="00756B88" w:rsidRDefault="00756B88" w:rsidP="00756B88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4FB73A14" w14:textId="77777777" w:rsidR="00756B88" w:rsidRDefault="00756B88" w:rsidP="00756B88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433BFC57" w14:textId="3D55EBA3" w:rsidR="00756B88" w:rsidRDefault="00756B88" w:rsidP="00756B88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bCs/>
          <w:color w:val="000000"/>
          <w:sz w:val="28"/>
          <w:szCs w:val="28"/>
        </w:rPr>
        <w:t xml:space="preserve">Головка Євгена Володимировича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6F4C5EBC" w14:textId="77777777" w:rsidR="00756B88" w:rsidRDefault="00756B88" w:rsidP="00756B88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5FDB36ED" w14:textId="77777777" w:rsidR="00756B88" w:rsidRDefault="00756B88" w:rsidP="00756B88">
      <w:pPr>
        <w:pStyle w:val="ae"/>
        <w:spacing w:before="0" w:beforeAutospacing="0" w:after="0" w:afterAutospacing="0"/>
        <w:jc w:val="both"/>
      </w:pPr>
      <w:r>
        <w:t> </w:t>
      </w:r>
    </w:p>
    <w:p w14:paraId="77D6F9D6" w14:textId="77777777" w:rsidR="00756B88" w:rsidRDefault="00756B88" w:rsidP="00756B88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0D3B7B7C" w14:textId="416C3E88" w:rsidR="00756B88" w:rsidRDefault="00756B88" w:rsidP="00756B88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садового будинку загальною площею </w:t>
      </w:r>
      <w:r w:rsidR="00712178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65,9 кв.м., який належав на праві власності Головку Володимиру Петровичу відповідно до Свідоцтва на право власності на садовий будинок ДБК «Лютіж», записаним у реєстрову книгу №16 за реєстровим №8 12.01.2000 року, розташований на земельній ділянці кадастровий номер 3221885200:20:303:</w:t>
      </w:r>
      <w:r w:rsidR="00027F89">
        <w:rPr>
          <w:color w:val="000000"/>
          <w:sz w:val="28"/>
          <w:szCs w:val="28"/>
        </w:rPr>
        <w:t>\</w:t>
      </w:r>
      <w:r>
        <w:rPr>
          <w:color w:val="000000"/>
          <w:sz w:val="28"/>
          <w:szCs w:val="28"/>
        </w:rPr>
        <w:t>0103 з адреси: Київська область, Вишгородський район, село Лютіж</w:t>
      </w:r>
      <w:r w:rsidR="00027F89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вул. Приморська, 10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Петрівська територіальна громада, урочище Туровча лісова, </w:t>
      </w:r>
      <w:r w:rsidR="002D274F">
        <w:rPr>
          <w:b/>
          <w:bCs/>
          <w:color w:val="000000"/>
          <w:sz w:val="28"/>
          <w:szCs w:val="28"/>
        </w:rPr>
        <w:t>10</w:t>
      </w:r>
      <w:r>
        <w:rPr>
          <w:b/>
          <w:bCs/>
          <w:color w:val="000000"/>
          <w:sz w:val="28"/>
          <w:szCs w:val="28"/>
        </w:rPr>
        <w:t>.</w:t>
      </w:r>
    </w:p>
    <w:p w14:paraId="3DFCF786" w14:textId="01AEDC56" w:rsidR="00756B88" w:rsidRDefault="00756B88" w:rsidP="00756B88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 w:rsidR="002D274F">
        <w:rPr>
          <w:b/>
          <w:bCs/>
          <w:color w:val="000000"/>
          <w:sz w:val="28"/>
          <w:szCs w:val="28"/>
        </w:rPr>
        <w:t>Головку Євгену Володимировичу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2CB0A15A" w14:textId="77777777" w:rsidR="00756B88" w:rsidRPr="00B840B4" w:rsidRDefault="00756B88" w:rsidP="00756B88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0F2AD317" w14:textId="77777777" w:rsidR="00756B88" w:rsidRPr="00B840B4" w:rsidRDefault="00756B88" w:rsidP="00756B8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78F0C137" w14:textId="77777777" w:rsidR="00756B88" w:rsidRPr="00FA2A03" w:rsidRDefault="00756B88" w:rsidP="00756B8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7314D19" w14:textId="2C876831" w:rsidR="00756B88" w:rsidRPr="005121D3" w:rsidRDefault="00756B88" w:rsidP="00756B88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Радіон СТАРЕНЬКИЙ</w:t>
      </w:r>
    </w:p>
    <w:p w14:paraId="49678422" w14:textId="77777777" w:rsidR="00756B88" w:rsidRPr="005121D3" w:rsidRDefault="00756B88" w:rsidP="00756B88">
      <w:pPr>
        <w:rPr>
          <w:i/>
          <w:iCs/>
          <w:lang w:val="uk-UA"/>
        </w:rPr>
      </w:pPr>
    </w:p>
    <w:p w14:paraId="2344F434" w14:textId="77777777" w:rsidR="00756B88" w:rsidRDefault="00756B88" w:rsidP="00756B88"/>
    <w:p w14:paraId="27593F4A" w14:textId="77777777" w:rsidR="00756B88" w:rsidRDefault="00756B88" w:rsidP="00756B88"/>
    <w:p w14:paraId="25DDCFE7" w14:textId="77777777" w:rsidR="00756B88" w:rsidRDefault="00756B88" w:rsidP="00756B88"/>
    <w:p w14:paraId="497D9879" w14:textId="77777777" w:rsidR="00756B88" w:rsidRDefault="00756B88" w:rsidP="00756B88"/>
    <w:sectPr w:rsidR="00756B88" w:rsidSect="00712178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8F1"/>
    <w:rsid w:val="00027F89"/>
    <w:rsid w:val="002D274F"/>
    <w:rsid w:val="00591D56"/>
    <w:rsid w:val="00712178"/>
    <w:rsid w:val="0075477A"/>
    <w:rsid w:val="00756B88"/>
    <w:rsid w:val="007758F1"/>
    <w:rsid w:val="00AC5859"/>
    <w:rsid w:val="00EE790A"/>
    <w:rsid w:val="00F3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F16FD"/>
  <w15:chartTrackingRefBased/>
  <w15:docId w15:val="{A63F6AA2-A2EC-4848-A898-8E35F9D59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6B8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758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8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8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8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8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8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8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8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8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8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8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8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8F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58F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58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58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58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58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8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758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8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758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58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758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58F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758F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58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758F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758F1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756B88"/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756B88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756B88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1043</Words>
  <Characters>595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2025-03-31T12:34:00Z</cp:lastPrinted>
  <dcterms:created xsi:type="dcterms:W3CDTF">2025-03-18T08:13:00Z</dcterms:created>
  <dcterms:modified xsi:type="dcterms:W3CDTF">2025-03-31T12:35:00Z</dcterms:modified>
</cp:coreProperties>
</file>