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0611E" w14:textId="77777777" w:rsidR="00015BC0" w:rsidRPr="000343E1" w:rsidRDefault="00015BC0" w:rsidP="00015BC0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6A79F561" wp14:editId="63C77E2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AC0C0" w14:textId="77777777" w:rsidR="00015BC0" w:rsidRPr="00987B2F" w:rsidRDefault="00015BC0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B2F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4B13B2D" w14:textId="77777777" w:rsidR="00015BC0" w:rsidRPr="000343E1" w:rsidRDefault="00015BC0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E37F461" w14:textId="77777777" w:rsidR="00987B2F" w:rsidRDefault="00987B2F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A70E93" w14:textId="77777777" w:rsidR="00015BC0" w:rsidRPr="000343E1" w:rsidRDefault="00015BC0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AE6CF01" w14:textId="733B3B41" w:rsidR="00015BC0" w:rsidRPr="000343E1" w:rsidRDefault="00015BC0" w:rsidP="00015BC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C47386"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762058">
        <w:rPr>
          <w:rFonts w:ascii="Times New Roman" w:hAnsi="Times New Roman" w:cs="Times New Roman"/>
          <w:b/>
          <w:i/>
          <w:sz w:val="28"/>
          <w:szCs w:val="28"/>
        </w:rPr>
        <w:t>березня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762058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</w:t>
      </w:r>
      <w:r w:rsidR="00987B2F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7D635D">
        <w:rPr>
          <w:rFonts w:ascii="Times New Roman" w:hAnsi="Times New Roman" w:cs="Times New Roman"/>
          <w:b/>
          <w:i/>
          <w:sz w:val="28"/>
          <w:szCs w:val="28"/>
        </w:rPr>
        <w:t xml:space="preserve"> 239</w:t>
      </w:r>
      <w:r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43A03CA5" w14:textId="77777777" w:rsidR="00015BC0" w:rsidRPr="000343E1" w:rsidRDefault="00015BC0" w:rsidP="00015BC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5435344" w14:textId="5F27FFE4" w:rsidR="00015BC0" w:rsidRPr="000343E1" w:rsidRDefault="007D635D" w:rsidP="00015BC0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7D635D">
        <w:rPr>
          <w:rFonts w:ascii="Times New Roman" w:hAnsi="Times New Roman" w:cs="Times New Roman"/>
          <w:b/>
          <w:i/>
          <w:sz w:val="28"/>
          <w:szCs w:val="28"/>
        </w:rPr>
        <w:t>Про відмову у присвоєнні адреси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3C273D5" w14:textId="5F45263C" w:rsidR="00E3711F" w:rsidRDefault="00015BC0" w:rsidP="001D4B1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</w:r>
      <w:r w:rsidRPr="00FD2DDD">
        <w:rPr>
          <w:rFonts w:ascii="Times New Roman" w:hAnsi="Times New Roman" w:cs="Times New Roman"/>
          <w:sz w:val="27"/>
          <w:szCs w:val="27"/>
        </w:rPr>
        <w:t xml:space="preserve">Розглянувши заяву </w:t>
      </w:r>
      <w:r w:rsidR="00E3711F">
        <w:rPr>
          <w:rFonts w:ascii="Times New Roman" w:hAnsi="Times New Roman" w:cs="Times New Roman"/>
          <w:b/>
          <w:sz w:val="27"/>
          <w:szCs w:val="27"/>
        </w:rPr>
        <w:t>ТОВ «ЕКОТЕХНОПЛАСТ»</w:t>
      </w:r>
      <w:r w:rsidRPr="00FD2DD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FD2DDD">
        <w:rPr>
          <w:rFonts w:ascii="Times New Roman" w:hAnsi="Times New Roman" w:cs="Times New Roman"/>
          <w:sz w:val="27"/>
          <w:szCs w:val="27"/>
        </w:rPr>
        <w:t xml:space="preserve">про </w:t>
      </w:r>
      <w:r w:rsidR="00E3711F">
        <w:rPr>
          <w:rFonts w:ascii="Times New Roman" w:hAnsi="Times New Roman" w:cs="Times New Roman"/>
          <w:sz w:val="27"/>
          <w:szCs w:val="27"/>
        </w:rPr>
        <w:t xml:space="preserve">присвоєння </w:t>
      </w:r>
      <w:r w:rsidR="001D4B18" w:rsidRPr="00FD2DDD">
        <w:rPr>
          <w:rFonts w:ascii="Times New Roman" w:hAnsi="Times New Roman" w:cs="Times New Roman"/>
          <w:sz w:val="27"/>
          <w:szCs w:val="27"/>
        </w:rPr>
        <w:t>адрес</w:t>
      </w:r>
      <w:r w:rsidR="00E3711F">
        <w:rPr>
          <w:rFonts w:ascii="Times New Roman" w:hAnsi="Times New Roman" w:cs="Times New Roman"/>
          <w:sz w:val="27"/>
          <w:szCs w:val="27"/>
        </w:rPr>
        <w:t>и</w:t>
      </w:r>
      <w:r w:rsidR="001D4B18" w:rsidRPr="00FD2DDD">
        <w:rPr>
          <w:rFonts w:ascii="Times New Roman" w:hAnsi="Times New Roman" w:cs="Times New Roman"/>
          <w:sz w:val="27"/>
          <w:szCs w:val="27"/>
        </w:rPr>
        <w:t xml:space="preserve"> щодо закінченого будівництвом об’єкта </w:t>
      </w:r>
      <w:r w:rsidRPr="00FD2DDD">
        <w:rPr>
          <w:rFonts w:ascii="Times New Roman" w:hAnsi="Times New Roman" w:cs="Times New Roman"/>
          <w:sz w:val="27"/>
          <w:szCs w:val="27"/>
        </w:rPr>
        <w:t xml:space="preserve"> нерухомого майна в селі </w:t>
      </w:r>
      <w:r w:rsidR="00E3711F">
        <w:rPr>
          <w:rFonts w:ascii="Times New Roman" w:hAnsi="Times New Roman" w:cs="Times New Roman"/>
          <w:sz w:val="27"/>
          <w:szCs w:val="27"/>
        </w:rPr>
        <w:t>Нові</w:t>
      </w:r>
      <w:r w:rsidRPr="00FD2DDD">
        <w:rPr>
          <w:rFonts w:ascii="Times New Roman" w:hAnsi="Times New Roman" w:cs="Times New Roman"/>
          <w:sz w:val="27"/>
          <w:szCs w:val="27"/>
        </w:rPr>
        <w:t xml:space="preserve"> Петрівці та подані документи,</w:t>
      </w:r>
      <w:r w:rsidR="00534C11" w:rsidRPr="00FD2DDD">
        <w:rPr>
          <w:rFonts w:ascii="Times New Roman" w:hAnsi="Times New Roman" w:cs="Times New Roman"/>
          <w:sz w:val="27"/>
          <w:szCs w:val="27"/>
        </w:rPr>
        <w:t xml:space="preserve"> встановлено недостовірні відомості, а саме відповідно до поданої </w:t>
      </w:r>
      <w:r w:rsidR="00E3711F">
        <w:rPr>
          <w:rFonts w:ascii="Times New Roman" w:hAnsi="Times New Roman" w:cs="Times New Roman"/>
          <w:sz w:val="27"/>
          <w:szCs w:val="27"/>
        </w:rPr>
        <w:t>декларації про готовність до експлуатації</w:t>
      </w:r>
      <w:r w:rsidR="001D4B18" w:rsidRPr="00FD2DDD">
        <w:rPr>
          <w:rFonts w:ascii="Times New Roman" w:hAnsi="Times New Roman" w:cs="Times New Roman"/>
          <w:sz w:val="27"/>
          <w:szCs w:val="27"/>
        </w:rPr>
        <w:t xml:space="preserve"> </w:t>
      </w:r>
      <w:r w:rsidR="00E3711F">
        <w:rPr>
          <w:rFonts w:ascii="Times New Roman" w:hAnsi="Times New Roman" w:cs="Times New Roman"/>
          <w:sz w:val="27"/>
          <w:szCs w:val="27"/>
        </w:rPr>
        <w:t>адміністративно-складський комплекс</w:t>
      </w:r>
      <w:r w:rsidR="001D4B18" w:rsidRPr="00FD2DDD">
        <w:rPr>
          <w:rFonts w:ascii="Times New Roman" w:hAnsi="Times New Roman" w:cs="Times New Roman"/>
          <w:sz w:val="27"/>
          <w:szCs w:val="27"/>
        </w:rPr>
        <w:t xml:space="preserve"> розміщено на земельній ділянці з кадастровим номером </w:t>
      </w:r>
      <w:r w:rsidR="00E3711F">
        <w:rPr>
          <w:rFonts w:ascii="Times New Roman" w:hAnsi="Times New Roman" w:cs="Times New Roman"/>
          <w:sz w:val="27"/>
          <w:szCs w:val="27"/>
        </w:rPr>
        <w:t>3221886000:03:116:6049</w:t>
      </w:r>
      <w:r w:rsidR="001D4B18" w:rsidRPr="00FD2DDD">
        <w:rPr>
          <w:rFonts w:ascii="Times New Roman" w:hAnsi="Times New Roman" w:cs="Times New Roman"/>
          <w:sz w:val="27"/>
          <w:szCs w:val="27"/>
        </w:rPr>
        <w:t xml:space="preserve">, </w:t>
      </w:r>
      <w:r w:rsidR="00C47386">
        <w:rPr>
          <w:rFonts w:ascii="Times New Roman" w:hAnsi="Times New Roman" w:cs="Times New Roman"/>
          <w:sz w:val="27"/>
          <w:szCs w:val="27"/>
        </w:rPr>
        <w:t>д</w:t>
      </w:r>
      <w:r w:rsidR="00E3711F">
        <w:rPr>
          <w:rFonts w:ascii="Times New Roman" w:hAnsi="Times New Roman" w:cs="Times New Roman"/>
          <w:sz w:val="27"/>
          <w:szCs w:val="27"/>
        </w:rPr>
        <w:t xml:space="preserve">окумент, що посвідчує право користування: </w:t>
      </w:r>
      <w:r w:rsidR="00E3711F" w:rsidRPr="00762058">
        <w:rPr>
          <w:rFonts w:ascii="Times New Roman" w:hAnsi="Times New Roman" w:cs="Times New Roman"/>
          <w:b/>
          <w:bCs/>
          <w:sz w:val="27"/>
          <w:szCs w:val="27"/>
        </w:rPr>
        <w:t>«№40215186 від 28.09.2020 в оренду здається частина земельної ділянки</w:t>
      </w:r>
      <w:r w:rsidR="00C47386">
        <w:rPr>
          <w:rFonts w:ascii="Times New Roman" w:hAnsi="Times New Roman" w:cs="Times New Roman"/>
          <w:b/>
          <w:bCs/>
          <w:sz w:val="27"/>
          <w:szCs w:val="27"/>
        </w:rPr>
        <w:t xml:space="preserve"> з </w:t>
      </w:r>
      <w:r w:rsidR="00E3711F" w:rsidRPr="00762058">
        <w:rPr>
          <w:rFonts w:ascii="Times New Roman" w:hAnsi="Times New Roman" w:cs="Times New Roman"/>
          <w:b/>
          <w:bCs/>
          <w:sz w:val="27"/>
          <w:szCs w:val="27"/>
        </w:rPr>
        <w:t>площею 0.19 га»</w:t>
      </w:r>
      <w:r w:rsidR="00A029BF">
        <w:rPr>
          <w:rFonts w:ascii="Times New Roman" w:hAnsi="Times New Roman" w:cs="Times New Roman"/>
          <w:sz w:val="27"/>
          <w:szCs w:val="27"/>
        </w:rPr>
        <w:t xml:space="preserve"> в той час відповідно до матеріалів, що стали підставою для видачі містобудівних умов та обмежень земельної ділянки</w:t>
      </w:r>
      <w:r w:rsidR="00A029BF" w:rsidRPr="00A029BF">
        <w:rPr>
          <w:rFonts w:ascii="Times New Roman" w:hAnsi="Times New Roman" w:cs="Times New Roman"/>
          <w:sz w:val="27"/>
          <w:szCs w:val="27"/>
        </w:rPr>
        <w:t xml:space="preserve"> </w:t>
      </w:r>
      <w:r w:rsidR="00A029BF">
        <w:rPr>
          <w:rFonts w:ascii="Times New Roman" w:hAnsi="Times New Roman" w:cs="Times New Roman"/>
          <w:sz w:val="27"/>
          <w:szCs w:val="27"/>
          <w:lang w:val="en-US"/>
        </w:rPr>
        <w:t>MU</w:t>
      </w:r>
      <w:r w:rsidR="00A029BF" w:rsidRPr="00A029BF">
        <w:rPr>
          <w:rFonts w:ascii="Times New Roman" w:hAnsi="Times New Roman" w:cs="Times New Roman"/>
          <w:sz w:val="27"/>
          <w:szCs w:val="27"/>
        </w:rPr>
        <w:t>01</w:t>
      </w:r>
      <w:r w:rsidR="00A029BF">
        <w:rPr>
          <w:rFonts w:ascii="Times New Roman" w:hAnsi="Times New Roman" w:cs="Times New Roman"/>
          <w:sz w:val="27"/>
          <w:szCs w:val="27"/>
        </w:rPr>
        <w:t>:72981350-5940-0598 (Наказ №32/21 від 16.06.2021)- документом</w:t>
      </w:r>
      <w:r w:rsidR="007D635D">
        <w:rPr>
          <w:rFonts w:ascii="Times New Roman" w:hAnsi="Times New Roman" w:cs="Times New Roman"/>
          <w:sz w:val="27"/>
          <w:szCs w:val="27"/>
        </w:rPr>
        <w:t>,</w:t>
      </w:r>
      <w:r w:rsidR="00A029BF">
        <w:rPr>
          <w:rFonts w:ascii="Times New Roman" w:hAnsi="Times New Roman" w:cs="Times New Roman"/>
          <w:sz w:val="27"/>
          <w:szCs w:val="27"/>
        </w:rPr>
        <w:t xml:space="preserve"> що посвідчує право користування є:</w:t>
      </w:r>
      <w:r w:rsidR="00266C5A">
        <w:rPr>
          <w:rFonts w:ascii="Times New Roman" w:hAnsi="Times New Roman" w:cs="Times New Roman"/>
          <w:sz w:val="27"/>
          <w:szCs w:val="27"/>
        </w:rPr>
        <w:t xml:space="preserve"> </w:t>
      </w:r>
      <w:r w:rsidR="00762058" w:rsidRPr="00762058">
        <w:rPr>
          <w:rFonts w:ascii="Times New Roman" w:hAnsi="Times New Roman" w:cs="Times New Roman"/>
          <w:b/>
          <w:bCs/>
          <w:sz w:val="27"/>
          <w:szCs w:val="27"/>
        </w:rPr>
        <w:t>«</w:t>
      </w:r>
      <w:r w:rsidR="00A029BF" w:rsidRPr="00762058">
        <w:rPr>
          <w:rFonts w:ascii="Times New Roman" w:hAnsi="Times New Roman" w:cs="Times New Roman"/>
          <w:b/>
          <w:bCs/>
          <w:sz w:val="27"/>
          <w:szCs w:val="27"/>
        </w:rPr>
        <w:t>договір оренди земельної ділянки від 17.02.2021 № б/н</w:t>
      </w:r>
      <w:r w:rsidR="00762058" w:rsidRPr="00762058">
        <w:rPr>
          <w:rFonts w:ascii="Times New Roman" w:hAnsi="Times New Roman" w:cs="Times New Roman"/>
          <w:b/>
          <w:bCs/>
          <w:sz w:val="27"/>
          <w:szCs w:val="27"/>
        </w:rPr>
        <w:t>»</w:t>
      </w:r>
      <w:r w:rsidR="00266C5A">
        <w:rPr>
          <w:rFonts w:ascii="Times New Roman" w:hAnsi="Times New Roman" w:cs="Times New Roman"/>
          <w:sz w:val="27"/>
          <w:szCs w:val="27"/>
        </w:rPr>
        <w:t>.</w:t>
      </w:r>
      <w:r w:rsidR="007D635D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65952605" w14:textId="07020C7E" w:rsidR="00266C5A" w:rsidRDefault="00266C5A" w:rsidP="00266C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Також встановлено відхилення від </w:t>
      </w:r>
      <w:r w:rsidR="00762058">
        <w:rPr>
          <w:rFonts w:ascii="Times New Roman" w:hAnsi="Times New Roman" w:cs="Times New Roman"/>
          <w:sz w:val="27"/>
          <w:szCs w:val="27"/>
          <w:lang w:val="en-US"/>
        </w:rPr>
        <w:t>MU</w:t>
      </w:r>
      <w:r w:rsidR="00762058" w:rsidRPr="00A029BF">
        <w:rPr>
          <w:rFonts w:ascii="Times New Roman" w:hAnsi="Times New Roman" w:cs="Times New Roman"/>
          <w:sz w:val="27"/>
          <w:szCs w:val="27"/>
        </w:rPr>
        <w:t>01</w:t>
      </w:r>
      <w:r w:rsidR="00762058">
        <w:rPr>
          <w:rFonts w:ascii="Times New Roman" w:hAnsi="Times New Roman" w:cs="Times New Roman"/>
          <w:sz w:val="27"/>
          <w:szCs w:val="27"/>
        </w:rPr>
        <w:t>:72981350-5940-0598</w:t>
      </w:r>
      <w:r>
        <w:rPr>
          <w:rFonts w:ascii="Times New Roman" w:hAnsi="Times New Roman" w:cs="Times New Roman"/>
          <w:sz w:val="27"/>
          <w:szCs w:val="27"/>
        </w:rPr>
        <w:t>,</w:t>
      </w:r>
      <w:r w:rsidR="00762058">
        <w:rPr>
          <w:rFonts w:ascii="Times New Roman" w:hAnsi="Times New Roman" w:cs="Times New Roman"/>
          <w:sz w:val="27"/>
          <w:szCs w:val="27"/>
        </w:rPr>
        <w:t xml:space="preserve"> а саме</w:t>
      </w:r>
      <w:r>
        <w:rPr>
          <w:rFonts w:ascii="Times New Roman" w:hAnsi="Times New Roman" w:cs="Times New Roman"/>
          <w:sz w:val="27"/>
          <w:szCs w:val="27"/>
        </w:rPr>
        <w:t xml:space="preserve"> споруди: будівля охорони та ТП</w:t>
      </w:r>
      <w:r w:rsidR="00762058">
        <w:rPr>
          <w:rFonts w:ascii="Times New Roman" w:hAnsi="Times New Roman" w:cs="Times New Roman"/>
          <w:sz w:val="27"/>
          <w:szCs w:val="27"/>
        </w:rPr>
        <w:t xml:space="preserve"> не були об’єктом будівництва відповідно до згаданих МУО та розміщення яких відбулося</w:t>
      </w:r>
      <w:r>
        <w:rPr>
          <w:rFonts w:ascii="Times New Roman" w:hAnsi="Times New Roman" w:cs="Times New Roman"/>
          <w:sz w:val="27"/>
          <w:szCs w:val="27"/>
        </w:rPr>
        <w:t xml:space="preserve"> в межах червоних ліній визначених чинною містобудівною документацією, що в свою чергу суперечить наданим вихідним даним</w:t>
      </w:r>
      <w:r w:rsidR="00762058">
        <w:rPr>
          <w:rFonts w:ascii="Times New Roman" w:hAnsi="Times New Roman" w:cs="Times New Roman"/>
          <w:sz w:val="27"/>
          <w:szCs w:val="27"/>
        </w:rPr>
        <w:t xml:space="preserve"> (</w:t>
      </w:r>
      <w:r w:rsidR="00762058">
        <w:rPr>
          <w:rFonts w:ascii="Times New Roman" w:hAnsi="Times New Roman" w:cs="Times New Roman"/>
          <w:sz w:val="27"/>
          <w:szCs w:val="27"/>
          <w:lang w:val="en-US"/>
        </w:rPr>
        <w:t>MU</w:t>
      </w:r>
      <w:r w:rsidR="00762058" w:rsidRPr="00A029BF">
        <w:rPr>
          <w:rFonts w:ascii="Times New Roman" w:hAnsi="Times New Roman" w:cs="Times New Roman"/>
          <w:sz w:val="27"/>
          <w:szCs w:val="27"/>
        </w:rPr>
        <w:t>01</w:t>
      </w:r>
      <w:r w:rsidR="00762058">
        <w:rPr>
          <w:rFonts w:ascii="Times New Roman" w:hAnsi="Times New Roman" w:cs="Times New Roman"/>
          <w:sz w:val="27"/>
          <w:szCs w:val="27"/>
        </w:rPr>
        <w:t>:72981350-5940-0598)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6E64E883" w14:textId="77777777" w:rsidR="00015BC0" w:rsidRPr="00534C11" w:rsidRDefault="00534C11" w:rsidP="00534C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DDD">
        <w:rPr>
          <w:rFonts w:ascii="Times New Roman" w:hAnsi="Times New Roman" w:cs="Times New Roman"/>
          <w:sz w:val="27"/>
          <w:szCs w:val="27"/>
        </w:rPr>
        <w:t xml:space="preserve">Ураховуючи вищевикладене та керуючись пунктом 2 статті 376 Цивільного кодексу України, підпункту 2 пункту  статті 264 Закону України Про регулювання містобудівної діяльності статтями 37, 59 Закону України «Про місцеве самоврядування в Україні», </w:t>
      </w:r>
      <w:r w:rsidR="00015BC0" w:rsidRPr="00FD2DDD">
        <w:rPr>
          <w:rFonts w:ascii="Times New Roman" w:hAnsi="Times New Roman" w:cs="Times New Roman"/>
          <w:b/>
          <w:sz w:val="27"/>
          <w:szCs w:val="27"/>
        </w:rPr>
        <w:t>виконавчий комітет сільської ради</w:t>
      </w:r>
      <w:r w:rsidR="00015BC0"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038E440" w14:textId="77777777" w:rsidR="00015BC0" w:rsidRPr="000343E1" w:rsidRDefault="00015BC0" w:rsidP="00015BC0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11992C11" w14:textId="7AD8C208" w:rsidR="00015BC0" w:rsidRPr="00FD2DDD" w:rsidRDefault="00015BC0" w:rsidP="00FD2DD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D2DDD">
        <w:rPr>
          <w:rFonts w:ascii="Times New Roman" w:hAnsi="Times New Roman" w:cs="Times New Roman"/>
          <w:sz w:val="27"/>
          <w:szCs w:val="27"/>
        </w:rPr>
        <w:t xml:space="preserve">1. Відмовити </w:t>
      </w:r>
      <w:r w:rsidR="00266C5A">
        <w:rPr>
          <w:rFonts w:ascii="Times New Roman" w:hAnsi="Times New Roman" w:cs="Times New Roman"/>
          <w:b/>
          <w:sz w:val="27"/>
          <w:szCs w:val="27"/>
        </w:rPr>
        <w:t>ТОВ «ЕКОТЕХНОПЛАСТ»</w:t>
      </w:r>
      <w:r w:rsidR="00266C5A" w:rsidRPr="00FD2DD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762058" w:rsidRPr="00762058">
        <w:rPr>
          <w:rFonts w:ascii="Times New Roman" w:hAnsi="Times New Roman" w:cs="Times New Roman"/>
          <w:bCs/>
          <w:sz w:val="27"/>
          <w:szCs w:val="27"/>
        </w:rPr>
        <w:t xml:space="preserve">в </w:t>
      </w:r>
      <w:r w:rsidR="00266C5A" w:rsidRPr="00762058">
        <w:rPr>
          <w:rFonts w:ascii="Times New Roman" w:hAnsi="Times New Roman" w:cs="Times New Roman"/>
          <w:bCs/>
          <w:sz w:val="27"/>
          <w:szCs w:val="27"/>
        </w:rPr>
        <w:t>присвоєнн</w:t>
      </w:r>
      <w:r w:rsidR="00762058" w:rsidRPr="00762058">
        <w:rPr>
          <w:rFonts w:ascii="Times New Roman" w:hAnsi="Times New Roman" w:cs="Times New Roman"/>
          <w:bCs/>
          <w:sz w:val="27"/>
          <w:szCs w:val="27"/>
        </w:rPr>
        <w:t>і</w:t>
      </w:r>
      <w:r w:rsidR="00266C5A" w:rsidRPr="00762058">
        <w:rPr>
          <w:rFonts w:ascii="Times New Roman" w:hAnsi="Times New Roman" w:cs="Times New Roman"/>
          <w:bCs/>
          <w:sz w:val="27"/>
          <w:szCs w:val="27"/>
        </w:rPr>
        <w:t xml:space="preserve"> адреси щодо закінченого будівництвом об’єкта нерухомого майна в селі Нові Петрівці </w:t>
      </w:r>
      <w:r w:rsidRPr="00762058">
        <w:rPr>
          <w:rFonts w:ascii="Times New Roman" w:hAnsi="Times New Roman" w:cs="Times New Roman"/>
          <w:bCs/>
          <w:sz w:val="27"/>
          <w:szCs w:val="27"/>
        </w:rPr>
        <w:t xml:space="preserve">на земельній ділянці </w:t>
      </w:r>
      <w:r w:rsidR="001D4B18" w:rsidRPr="00762058">
        <w:rPr>
          <w:rFonts w:ascii="Times New Roman" w:hAnsi="Times New Roman" w:cs="Times New Roman"/>
          <w:bCs/>
          <w:sz w:val="27"/>
          <w:szCs w:val="27"/>
        </w:rPr>
        <w:t xml:space="preserve">кадастровим номером </w:t>
      </w:r>
      <w:r w:rsidR="00266C5A" w:rsidRPr="00762058">
        <w:rPr>
          <w:rFonts w:ascii="Times New Roman" w:hAnsi="Times New Roman" w:cs="Times New Roman"/>
          <w:bCs/>
          <w:sz w:val="27"/>
          <w:szCs w:val="27"/>
        </w:rPr>
        <w:t>3221886000:03:116:6049</w:t>
      </w:r>
      <w:r w:rsidRPr="00762058">
        <w:rPr>
          <w:rFonts w:ascii="Times New Roman" w:hAnsi="Times New Roman" w:cs="Times New Roman"/>
          <w:bCs/>
          <w:sz w:val="27"/>
          <w:szCs w:val="27"/>
        </w:rPr>
        <w:t>.</w:t>
      </w:r>
    </w:p>
    <w:p w14:paraId="2489E954" w14:textId="44D2F999" w:rsidR="00AE4434" w:rsidRPr="00FD2DDD" w:rsidRDefault="00266C5A" w:rsidP="00FD2DDD">
      <w:pPr>
        <w:pStyle w:val="a5"/>
        <w:jc w:val="both"/>
        <w:rPr>
          <w:rStyle w:val="rvts6"/>
          <w:rFonts w:ascii="Times New Roman" w:hAnsi="Times New Roman" w:cs="Times New Roman"/>
          <w:color w:val="000000"/>
          <w:sz w:val="27"/>
          <w:szCs w:val="27"/>
        </w:rPr>
      </w:pPr>
      <w:r>
        <w:rPr>
          <w:rStyle w:val="rvts6"/>
          <w:rFonts w:ascii="Times New Roman" w:hAnsi="Times New Roman" w:cs="Times New Roman"/>
          <w:color w:val="000000"/>
          <w:sz w:val="27"/>
          <w:szCs w:val="27"/>
        </w:rPr>
        <w:t>2</w:t>
      </w:r>
      <w:r w:rsidR="00C81D17"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>. Контроль за виконанням цього рішення покласти на Петровську Т.В., секретаря виконавчого комітету.</w:t>
      </w:r>
    </w:p>
    <w:p w14:paraId="59C8FA61" w14:textId="77777777" w:rsidR="00AE4434" w:rsidRDefault="00AE4434" w:rsidP="00AE4434">
      <w:pPr>
        <w:pStyle w:val="a5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</w:p>
    <w:p w14:paraId="0E3A444B" w14:textId="77777777" w:rsidR="00AE4434" w:rsidRDefault="00AE4434" w:rsidP="00AE4434">
      <w:pPr>
        <w:pStyle w:val="a5"/>
        <w:rPr>
          <w:b/>
        </w:rPr>
      </w:pPr>
    </w:p>
    <w:p w14:paraId="6C5A97AF" w14:textId="30E620F3" w:rsidR="00F00C5F" w:rsidRPr="007D635D" w:rsidRDefault="00015BC0" w:rsidP="00FD2DDD">
      <w:pPr>
        <w:spacing w:line="240" w:lineRule="auto"/>
        <w:jc w:val="both"/>
        <w:rPr>
          <w:i/>
          <w:iCs/>
        </w:rPr>
      </w:pPr>
      <w:r w:rsidRPr="007D63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</w:t>
      </w:r>
      <w:r w:rsidR="00953AAD" w:rsidRPr="007D63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</w:t>
      </w:r>
      <w:r w:rsidR="00AE4434" w:rsidRPr="007D63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</w:t>
      </w:r>
      <w:r w:rsidR="00FD2DDD" w:rsidRPr="007D635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7D63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</w:t>
      </w:r>
      <w:r w:rsidR="00FD2DDD" w:rsidRPr="007D635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953AAD" w:rsidRPr="007D63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="00953AAD" w:rsidRPr="007D635D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="00953AAD" w:rsidRPr="007D63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СТАРЕНЬКИЙ</w:t>
      </w:r>
    </w:p>
    <w:sectPr w:rsidR="00F00C5F" w:rsidRPr="007D635D" w:rsidSect="00AE4434">
      <w:pgSz w:w="11906" w:h="16838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77"/>
    <w:rsid w:val="00015BC0"/>
    <w:rsid w:val="000804A7"/>
    <w:rsid w:val="00121D6C"/>
    <w:rsid w:val="00182DDE"/>
    <w:rsid w:val="001D4B18"/>
    <w:rsid w:val="00266C5A"/>
    <w:rsid w:val="00294787"/>
    <w:rsid w:val="0038154F"/>
    <w:rsid w:val="00414EDF"/>
    <w:rsid w:val="0042663A"/>
    <w:rsid w:val="00443F82"/>
    <w:rsid w:val="00534C11"/>
    <w:rsid w:val="00562177"/>
    <w:rsid w:val="005E30A8"/>
    <w:rsid w:val="00615EAD"/>
    <w:rsid w:val="006B396E"/>
    <w:rsid w:val="00707DAB"/>
    <w:rsid w:val="00762058"/>
    <w:rsid w:val="00773638"/>
    <w:rsid w:val="007D635D"/>
    <w:rsid w:val="008800F8"/>
    <w:rsid w:val="008A2A15"/>
    <w:rsid w:val="008C35FC"/>
    <w:rsid w:val="009103DA"/>
    <w:rsid w:val="00953AAD"/>
    <w:rsid w:val="0097333C"/>
    <w:rsid w:val="00987B2F"/>
    <w:rsid w:val="009C4CE5"/>
    <w:rsid w:val="00A029BF"/>
    <w:rsid w:val="00AE4434"/>
    <w:rsid w:val="00B26AE1"/>
    <w:rsid w:val="00B9439E"/>
    <w:rsid w:val="00C47386"/>
    <w:rsid w:val="00C81D17"/>
    <w:rsid w:val="00DF5C28"/>
    <w:rsid w:val="00E3711F"/>
    <w:rsid w:val="00F00C5F"/>
    <w:rsid w:val="00FD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8D687"/>
  <w15:docId w15:val="{2C89AE36-82A4-42B8-8F6D-3EA41B87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15BC0"/>
  </w:style>
  <w:style w:type="paragraph" w:styleId="a3">
    <w:name w:val="Balloon Text"/>
    <w:basedOn w:val="a"/>
    <w:link w:val="a4"/>
    <w:uiPriority w:val="99"/>
    <w:semiHidden/>
    <w:unhideWhenUsed/>
    <w:rsid w:val="00015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15BC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E44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3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1330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2025-03-31T12:50:00Z</cp:lastPrinted>
  <dcterms:created xsi:type="dcterms:W3CDTF">2025-03-17T09:49:00Z</dcterms:created>
  <dcterms:modified xsi:type="dcterms:W3CDTF">2025-03-31T12:50:00Z</dcterms:modified>
</cp:coreProperties>
</file>