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C4" w:rsidRPr="00335360" w:rsidRDefault="00B153C4" w:rsidP="00786E7D">
      <w:pPr>
        <w:jc w:val="center"/>
        <w:rPr>
          <w:sz w:val="28"/>
          <w:szCs w:val="28"/>
        </w:rPr>
      </w:pPr>
      <w:r w:rsidRPr="00802363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.6pt;height:49.8pt;visibility:visible">
            <v:imagedata r:id="rId5" o:title="" grayscale="t" bilevel="t"/>
          </v:shape>
        </w:pict>
      </w:r>
    </w:p>
    <w:p w:rsidR="00B153C4" w:rsidRPr="00335360" w:rsidRDefault="00B153C4" w:rsidP="00786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Pr="00335360">
        <w:rPr>
          <w:b/>
          <w:sz w:val="28"/>
          <w:szCs w:val="28"/>
        </w:rPr>
        <w:t xml:space="preserve"> РАДА</w:t>
      </w:r>
    </w:p>
    <w:p w:rsidR="00B153C4" w:rsidRDefault="00B153C4" w:rsidP="00786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</w:t>
      </w:r>
      <w:r w:rsidRPr="00335360">
        <w:rPr>
          <w:b/>
          <w:sz w:val="28"/>
          <w:szCs w:val="28"/>
        </w:rPr>
        <w:t>ИЇВСЬКОЇ ОБЛАСТІ</w:t>
      </w:r>
    </w:p>
    <w:p w:rsidR="00B153C4" w:rsidRPr="00335360" w:rsidRDefault="00B153C4" w:rsidP="00786E7D">
      <w:pPr>
        <w:jc w:val="center"/>
        <w:rPr>
          <w:b/>
          <w:sz w:val="28"/>
          <w:szCs w:val="28"/>
        </w:rPr>
      </w:pPr>
    </w:p>
    <w:p w:rsidR="00B153C4" w:rsidRPr="00335360" w:rsidRDefault="00B153C4" w:rsidP="00786E7D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B153C4" w:rsidRPr="00B56B9A" w:rsidRDefault="00B153C4" w:rsidP="005F5DE3">
      <w:pPr>
        <w:ind w:firstLine="567"/>
        <w:rPr>
          <w:bCs/>
        </w:rPr>
      </w:pPr>
    </w:p>
    <w:p w:rsidR="00B153C4" w:rsidRPr="005F5DE3" w:rsidRDefault="00B153C4" w:rsidP="005F5DE3">
      <w:pPr>
        <w:rPr>
          <w:b/>
          <w:bCs/>
          <w:i/>
          <w:u w:val="single"/>
        </w:rPr>
      </w:pPr>
      <w:r>
        <w:rPr>
          <w:b/>
          <w:bCs/>
          <w:i/>
        </w:rPr>
        <w:t>«04</w:t>
      </w:r>
      <w:r w:rsidRPr="005F5DE3">
        <w:rPr>
          <w:b/>
          <w:bCs/>
          <w:i/>
        </w:rPr>
        <w:t>» березня 2021 року</w:t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  <w:t xml:space="preserve"> </w:t>
      </w:r>
      <w:r>
        <w:rPr>
          <w:b/>
          <w:bCs/>
          <w:i/>
        </w:rPr>
        <w:t xml:space="preserve">   </w:t>
      </w:r>
      <w:r w:rsidRPr="005F5DE3">
        <w:rPr>
          <w:b/>
          <w:bCs/>
          <w:i/>
        </w:rPr>
        <w:t xml:space="preserve">  №</w:t>
      </w:r>
      <w:r>
        <w:rPr>
          <w:b/>
          <w:bCs/>
          <w:i/>
        </w:rPr>
        <w:t xml:space="preserve"> 120</w:t>
      </w:r>
    </w:p>
    <w:p w:rsidR="00B153C4" w:rsidRPr="005F5DE3" w:rsidRDefault="00B153C4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B153C4" w:rsidRPr="00B56B9A" w:rsidRDefault="00B153C4" w:rsidP="005F5DE3">
      <w:pPr>
        <w:ind w:firstLine="567"/>
        <w:rPr>
          <w:b/>
          <w:bCs/>
        </w:rPr>
      </w:pPr>
    </w:p>
    <w:p w:rsidR="00B153C4" w:rsidRPr="005F5DE3" w:rsidRDefault="00B153C4" w:rsidP="005F5DE3">
      <w:pPr>
        <w:ind w:right="3402"/>
        <w:jc w:val="both"/>
        <w:rPr>
          <w:b/>
          <w:bCs/>
          <w:i/>
          <w:color w:val="000000"/>
        </w:rPr>
      </w:pPr>
      <w:r w:rsidRPr="005F5DE3">
        <w:rPr>
          <w:b/>
          <w:bCs/>
          <w:i/>
          <w:color w:val="000000"/>
        </w:rPr>
        <w:t xml:space="preserve">Про затвердження висновку про доцільність </w:t>
      </w:r>
    </w:p>
    <w:p w:rsidR="00B153C4" w:rsidRPr="005F5DE3" w:rsidRDefault="00B153C4" w:rsidP="005F5DE3">
      <w:pPr>
        <w:ind w:right="3402"/>
        <w:jc w:val="both"/>
        <w:rPr>
          <w:b/>
          <w:i/>
        </w:rPr>
      </w:pPr>
      <w:r w:rsidRPr="005F5DE3">
        <w:rPr>
          <w:b/>
          <w:bCs/>
          <w:i/>
          <w:color w:val="000000"/>
        </w:rPr>
        <w:t xml:space="preserve">позбавлення батьківських прав гр. </w:t>
      </w:r>
      <w:r>
        <w:rPr>
          <w:b/>
          <w:bCs/>
          <w:i/>
          <w:color w:val="000000"/>
        </w:rPr>
        <w:t>ПІП</w:t>
      </w:r>
      <w:r w:rsidRPr="005F5DE3">
        <w:rPr>
          <w:b/>
          <w:bCs/>
          <w:i/>
          <w:color w:val="000000"/>
        </w:rPr>
        <w:t xml:space="preserve">, </w:t>
      </w:r>
      <w:r>
        <w:rPr>
          <w:b/>
          <w:bCs/>
          <w:i/>
          <w:color w:val="000000"/>
        </w:rPr>
        <w:t>_______</w:t>
      </w:r>
      <w:r w:rsidRPr="005F5DE3">
        <w:rPr>
          <w:b/>
          <w:bCs/>
          <w:i/>
          <w:color w:val="000000"/>
        </w:rPr>
        <w:t xml:space="preserve"> р.н.</w:t>
      </w:r>
    </w:p>
    <w:p w:rsidR="00B153C4" w:rsidRPr="005F5DE3" w:rsidRDefault="00B153C4" w:rsidP="005F5DE3">
      <w:pPr>
        <w:jc w:val="both"/>
        <w:rPr>
          <w:b/>
        </w:rPr>
      </w:pPr>
    </w:p>
    <w:p w:rsidR="00B153C4" w:rsidRPr="005F5DE3" w:rsidRDefault="00B153C4" w:rsidP="005F5DE3">
      <w:pPr>
        <w:ind w:firstLine="567"/>
        <w:jc w:val="both"/>
        <w:rPr>
          <w:b/>
        </w:rPr>
      </w:pPr>
      <w:r w:rsidRPr="005F5DE3">
        <w:t xml:space="preserve">Розглянувши протокол засідання комісії з питань захисту прав дитини Петрівської сільської ради від 24.02.2021 року № 1, звернення гр. </w:t>
      </w:r>
      <w:r>
        <w:t>ПІП</w:t>
      </w:r>
      <w:r w:rsidRPr="005F5DE3">
        <w:t xml:space="preserve">, </w:t>
      </w:r>
      <w:r>
        <w:t>______</w:t>
      </w:r>
      <w:r w:rsidRPr="005F5DE3">
        <w:t xml:space="preserve"> р.н., який мешкає за адресою: </w:t>
      </w:r>
      <w:r>
        <w:t>(адреса)</w:t>
      </w:r>
      <w:r w:rsidRPr="005F5DE3">
        <w:t>, про позбавлення його батьківських прав відн</w:t>
      </w:r>
      <w:r>
        <w:t>осно малолітнього сина ПІП</w:t>
      </w:r>
      <w:r w:rsidRPr="005F5DE3">
        <w:t xml:space="preserve">,  </w:t>
      </w:r>
      <w:r>
        <w:t>_______</w:t>
      </w:r>
      <w:r w:rsidRPr="005F5DE3">
        <w:t xml:space="preserve"> р.н., у зв’язку із неналежним вико</w:t>
      </w:r>
      <w:r>
        <w:t xml:space="preserve">нанням батьківських обов’язків; </w:t>
      </w:r>
      <w:r w:rsidRPr="005F5DE3">
        <w:t xml:space="preserve">керуючись </w:t>
      </w:r>
      <w:r>
        <w:t>п</w:t>
      </w:r>
      <w:r w:rsidRPr="005F5DE3">
        <w:t>остановою К</w:t>
      </w:r>
      <w:r>
        <w:t xml:space="preserve">абінету Міністрів України </w:t>
      </w:r>
      <w:r w:rsidRPr="005F5DE3">
        <w:t>від 24.09.2008 р. № 866 «Питання діяльності органів опіки та піклування, пов′язаної із захистом прав дитини»,</w:t>
      </w:r>
      <w:r>
        <w:t xml:space="preserve"> </w:t>
      </w:r>
      <w:r w:rsidRPr="005F5DE3">
        <w:t>ст.ст. 11, 12, 15 Закону України «Про охорону дитинства», ст.</w:t>
      </w:r>
      <w:r>
        <w:t xml:space="preserve"> </w:t>
      </w:r>
      <w:r w:rsidRPr="005F5DE3">
        <w:t xml:space="preserve">ст. 19, 150, 164, 180 </w:t>
      </w:r>
      <w:r>
        <w:t>Сімейного кодексу України</w:t>
      </w:r>
      <w:r w:rsidRPr="005F5DE3">
        <w:t xml:space="preserve">, Закону України «Про місцеве самоврядування в Україні», </w:t>
      </w:r>
      <w:r w:rsidRPr="005F5DE3">
        <w:rPr>
          <w:b/>
        </w:rPr>
        <w:t>виконавчий комітет сільської ради</w:t>
      </w:r>
    </w:p>
    <w:p w:rsidR="00B153C4" w:rsidRPr="005F5DE3" w:rsidRDefault="00B153C4" w:rsidP="005F5DE3">
      <w:pPr>
        <w:ind w:firstLine="567"/>
        <w:jc w:val="both"/>
      </w:pPr>
    </w:p>
    <w:p w:rsidR="00B153C4" w:rsidRPr="005F5DE3" w:rsidRDefault="00B153C4" w:rsidP="005F5DE3">
      <w:pPr>
        <w:jc w:val="center"/>
        <w:rPr>
          <w:b/>
          <w:spacing w:val="20"/>
        </w:rPr>
      </w:pPr>
      <w:r w:rsidRPr="005F5DE3">
        <w:rPr>
          <w:b/>
          <w:spacing w:val="20"/>
        </w:rPr>
        <w:t>ВИРІШИВ:</w:t>
      </w:r>
    </w:p>
    <w:p w:rsidR="00B153C4" w:rsidRPr="005F5DE3" w:rsidRDefault="00B153C4" w:rsidP="005F5DE3">
      <w:pPr>
        <w:ind w:firstLine="567"/>
        <w:jc w:val="both"/>
      </w:pPr>
    </w:p>
    <w:p w:rsidR="00B153C4" w:rsidRDefault="00B153C4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F5DE3">
        <w:t xml:space="preserve">Затвердити висновок про доцільність позбавлення батьківських прав </w:t>
      </w:r>
      <w:r>
        <w:rPr>
          <w:bCs/>
          <w:color w:val="000000"/>
        </w:rPr>
        <w:t>ПІП, ______</w:t>
      </w:r>
      <w:r w:rsidRPr="005F5DE3">
        <w:rPr>
          <w:bCs/>
          <w:color w:val="000000"/>
        </w:rPr>
        <w:t xml:space="preserve"> </w:t>
      </w:r>
      <w:r>
        <w:t xml:space="preserve">р.н., відносно його малолітнього сина ПІП, </w:t>
      </w:r>
      <w:r>
        <w:rPr>
          <w:bCs/>
          <w:color w:val="000000"/>
        </w:rPr>
        <w:t xml:space="preserve">______ </w:t>
      </w:r>
      <w:r>
        <w:t>р.н., що додається</w:t>
      </w:r>
      <w:r w:rsidRPr="005F5DE3">
        <w:t>.</w:t>
      </w:r>
    </w:p>
    <w:p w:rsidR="00B153C4" w:rsidRPr="005F5DE3" w:rsidRDefault="00B153C4" w:rsidP="00DC7966">
      <w:pPr>
        <w:pStyle w:val="ListParagraph"/>
        <w:tabs>
          <w:tab w:val="left" w:pos="284"/>
        </w:tabs>
        <w:ind w:left="0"/>
        <w:jc w:val="both"/>
      </w:pPr>
    </w:p>
    <w:p w:rsidR="00B153C4" w:rsidRPr="005F5DE3" w:rsidRDefault="00B153C4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F5DE3">
        <w:t xml:space="preserve">Контроль за виконанням даного рішення покласти на </w:t>
      </w:r>
      <w:r>
        <w:t>начальника служби у справах дітей Мельник О.В.</w:t>
      </w:r>
    </w:p>
    <w:p w:rsidR="00B153C4" w:rsidRDefault="00B153C4" w:rsidP="005F5DE3">
      <w:pPr>
        <w:ind w:firstLine="567"/>
        <w:jc w:val="both"/>
        <w:rPr>
          <w:b/>
        </w:rPr>
      </w:pPr>
    </w:p>
    <w:p w:rsidR="00B153C4" w:rsidRDefault="00B153C4" w:rsidP="005F5DE3">
      <w:pPr>
        <w:ind w:firstLine="567"/>
        <w:jc w:val="both"/>
        <w:rPr>
          <w:b/>
        </w:rPr>
      </w:pPr>
    </w:p>
    <w:p w:rsidR="00B153C4" w:rsidRPr="005F5DE3" w:rsidRDefault="00B153C4" w:rsidP="005F5DE3">
      <w:pPr>
        <w:ind w:firstLine="567"/>
        <w:jc w:val="both"/>
        <w:rPr>
          <w:b/>
        </w:rPr>
      </w:pPr>
    </w:p>
    <w:p w:rsidR="00B153C4" w:rsidRPr="00DC7966" w:rsidRDefault="00B153C4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</w:rPr>
      </w:pPr>
      <w:r w:rsidRPr="00DC7966">
        <w:rPr>
          <w:b/>
          <w:bCs/>
          <w:i/>
        </w:rPr>
        <w:t xml:space="preserve">Сільський голова </w:t>
      </w:r>
      <w:r w:rsidRPr="00DC7966">
        <w:rPr>
          <w:b/>
          <w:bCs/>
          <w:i/>
        </w:rPr>
        <w:tab/>
      </w:r>
      <w:r w:rsidRPr="00DC7966">
        <w:rPr>
          <w:b/>
          <w:bCs/>
          <w:i/>
        </w:rPr>
        <w:tab/>
      </w:r>
      <w:r>
        <w:rPr>
          <w:b/>
          <w:bCs/>
          <w:i/>
        </w:rPr>
        <w:tab/>
        <w:t xml:space="preserve">      </w:t>
      </w:r>
      <w:r w:rsidRPr="00DC7966">
        <w:rPr>
          <w:b/>
          <w:bCs/>
          <w:i/>
        </w:rPr>
        <w:t>Радіон СТАРЕНЬКИЙ</w:t>
      </w:r>
    </w:p>
    <w:p w:rsidR="00B153C4" w:rsidRPr="003B495F" w:rsidRDefault="00B153C4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Default="00B153C4" w:rsidP="005F5DE3">
      <w:pPr>
        <w:ind w:firstLine="567"/>
        <w:rPr>
          <w:b/>
          <w:bCs/>
          <w:sz w:val="23"/>
          <w:szCs w:val="23"/>
        </w:rPr>
      </w:pPr>
    </w:p>
    <w:p w:rsidR="00B153C4" w:rsidRPr="00277468" w:rsidRDefault="00B153C4" w:rsidP="00DC7966">
      <w:pPr>
        <w:ind w:left="5954"/>
        <w:rPr>
          <w:b/>
          <w:sz w:val="23"/>
          <w:szCs w:val="23"/>
        </w:rPr>
      </w:pPr>
      <w:r>
        <w:rPr>
          <w:b/>
          <w:sz w:val="23"/>
          <w:szCs w:val="23"/>
        </w:rPr>
        <w:t>Д</w:t>
      </w:r>
      <w:r w:rsidRPr="00277468">
        <w:rPr>
          <w:b/>
          <w:sz w:val="23"/>
          <w:szCs w:val="23"/>
        </w:rPr>
        <w:t xml:space="preserve">одаток </w:t>
      </w:r>
    </w:p>
    <w:p w:rsidR="00B153C4" w:rsidRPr="00277468" w:rsidRDefault="00B153C4" w:rsidP="00DC7966">
      <w:pPr>
        <w:ind w:left="5954"/>
        <w:rPr>
          <w:sz w:val="23"/>
          <w:szCs w:val="23"/>
        </w:rPr>
      </w:pPr>
      <w:r w:rsidRPr="00277468">
        <w:rPr>
          <w:sz w:val="23"/>
          <w:szCs w:val="23"/>
        </w:rPr>
        <w:t xml:space="preserve">до рішення </w:t>
      </w:r>
      <w:r>
        <w:rPr>
          <w:sz w:val="23"/>
          <w:szCs w:val="23"/>
        </w:rPr>
        <w:t>виконавчого комітету</w:t>
      </w:r>
      <w:r>
        <w:rPr>
          <w:sz w:val="23"/>
          <w:szCs w:val="23"/>
        </w:rPr>
        <w:br/>
        <w:t>Петрівської сільської ради</w:t>
      </w:r>
    </w:p>
    <w:p w:rsidR="00B153C4" w:rsidRPr="00277468" w:rsidRDefault="00B153C4" w:rsidP="00DC7966">
      <w:pPr>
        <w:tabs>
          <w:tab w:val="left" w:pos="5954"/>
        </w:tabs>
        <w:ind w:left="5954" w:right="-545"/>
        <w:rPr>
          <w:sz w:val="23"/>
          <w:szCs w:val="23"/>
        </w:rPr>
      </w:pPr>
      <w:r>
        <w:rPr>
          <w:sz w:val="23"/>
          <w:szCs w:val="23"/>
        </w:rPr>
        <w:t>«04» березня</w:t>
      </w:r>
      <w:r w:rsidRPr="00277468">
        <w:rPr>
          <w:sz w:val="23"/>
          <w:szCs w:val="23"/>
        </w:rPr>
        <w:t xml:space="preserve"> 2021 року № </w:t>
      </w:r>
      <w:r w:rsidRPr="00783CF7">
        <w:rPr>
          <w:sz w:val="23"/>
          <w:szCs w:val="23"/>
        </w:rPr>
        <w:t>120</w:t>
      </w:r>
    </w:p>
    <w:p w:rsidR="00B153C4" w:rsidRPr="00277468" w:rsidRDefault="00B153C4" w:rsidP="00DC7966">
      <w:pPr>
        <w:ind w:left="6372"/>
        <w:rPr>
          <w:sz w:val="23"/>
          <w:szCs w:val="23"/>
        </w:rPr>
      </w:pPr>
    </w:p>
    <w:p w:rsidR="00B153C4" w:rsidRPr="00277468" w:rsidRDefault="00B153C4" w:rsidP="005F5DE3">
      <w:pPr>
        <w:ind w:firstLine="567"/>
        <w:rPr>
          <w:sz w:val="23"/>
          <w:szCs w:val="23"/>
        </w:rPr>
      </w:pPr>
      <w:bookmarkStart w:id="0" w:name="_GoBack"/>
      <w:bookmarkEnd w:id="0"/>
    </w:p>
    <w:p w:rsidR="00B153C4" w:rsidRPr="00277468" w:rsidRDefault="00B153C4" w:rsidP="005F5DE3">
      <w:pPr>
        <w:tabs>
          <w:tab w:val="left" w:pos="5730"/>
        </w:tabs>
        <w:ind w:firstLine="567"/>
        <w:jc w:val="center"/>
        <w:rPr>
          <w:b/>
          <w:sz w:val="23"/>
          <w:szCs w:val="23"/>
        </w:rPr>
      </w:pPr>
      <w:r w:rsidRPr="00277468">
        <w:rPr>
          <w:b/>
          <w:sz w:val="23"/>
          <w:szCs w:val="23"/>
        </w:rPr>
        <w:t>ВИСНОВОК</w:t>
      </w:r>
    </w:p>
    <w:p w:rsidR="00B153C4" w:rsidRPr="00277468" w:rsidRDefault="00B153C4" w:rsidP="005F5DE3">
      <w:pPr>
        <w:ind w:firstLine="567"/>
        <w:jc w:val="center"/>
        <w:rPr>
          <w:b/>
          <w:sz w:val="23"/>
          <w:szCs w:val="23"/>
        </w:rPr>
      </w:pPr>
      <w:r w:rsidRPr="00277468">
        <w:rPr>
          <w:b/>
          <w:sz w:val="23"/>
          <w:szCs w:val="23"/>
        </w:rPr>
        <w:t xml:space="preserve">органу опіки та піклування </w:t>
      </w:r>
      <w:r>
        <w:rPr>
          <w:b/>
          <w:sz w:val="23"/>
          <w:szCs w:val="23"/>
        </w:rPr>
        <w:t>Петрівської сільської</w:t>
      </w:r>
      <w:r w:rsidRPr="00277468">
        <w:rPr>
          <w:b/>
          <w:sz w:val="23"/>
          <w:szCs w:val="23"/>
        </w:rPr>
        <w:t xml:space="preserve"> ради щодо доцільності позбавлення батьківських прав </w:t>
      </w:r>
      <w:r>
        <w:rPr>
          <w:b/>
          <w:bCs/>
          <w:color w:val="000000"/>
          <w:sz w:val="23"/>
          <w:szCs w:val="23"/>
        </w:rPr>
        <w:t>гр. Татарчука Олександра Васильовича, 24.06.1987</w:t>
      </w:r>
      <w:r w:rsidRPr="00277468">
        <w:rPr>
          <w:b/>
          <w:bCs/>
          <w:color w:val="000000"/>
          <w:sz w:val="23"/>
          <w:szCs w:val="23"/>
        </w:rPr>
        <w:t xml:space="preserve"> р.н.</w:t>
      </w:r>
      <w:r w:rsidRPr="00277468">
        <w:rPr>
          <w:b/>
          <w:sz w:val="23"/>
          <w:szCs w:val="23"/>
        </w:rPr>
        <w:t xml:space="preserve">, відносно його </w:t>
      </w:r>
      <w:r>
        <w:rPr>
          <w:b/>
          <w:sz w:val="23"/>
          <w:szCs w:val="23"/>
        </w:rPr>
        <w:t>малолітнього сина Татарчука Івана Олександровича, 07.07.2008</w:t>
      </w:r>
      <w:r w:rsidRPr="00277468">
        <w:rPr>
          <w:b/>
          <w:sz w:val="23"/>
          <w:szCs w:val="23"/>
        </w:rPr>
        <w:t xml:space="preserve"> р.н. </w:t>
      </w:r>
    </w:p>
    <w:p w:rsidR="00B153C4" w:rsidRDefault="00B153C4" w:rsidP="005F5DE3">
      <w:pPr>
        <w:ind w:firstLine="567"/>
        <w:jc w:val="both"/>
        <w:rPr>
          <w:sz w:val="23"/>
          <w:szCs w:val="23"/>
        </w:rPr>
      </w:pPr>
    </w:p>
    <w:p w:rsidR="00B153C4" w:rsidRDefault="00B153C4" w:rsidP="008D025F">
      <w:pPr>
        <w:ind w:firstLine="426"/>
        <w:jc w:val="both"/>
        <w:rPr>
          <w:color w:val="000000"/>
        </w:rPr>
      </w:pPr>
      <w:r>
        <w:rPr>
          <w:sz w:val="23"/>
          <w:szCs w:val="23"/>
        </w:rPr>
        <w:t xml:space="preserve">Розглянувши протокол засідання комісії з питань захисту прав дитини Петрівської сільської ради від 24.02.2021 року № 1, </w:t>
      </w:r>
      <w:r w:rsidRPr="00277468">
        <w:rPr>
          <w:sz w:val="23"/>
          <w:szCs w:val="23"/>
        </w:rPr>
        <w:t xml:space="preserve">заяву </w:t>
      </w:r>
      <w:r>
        <w:rPr>
          <w:sz w:val="23"/>
          <w:szCs w:val="23"/>
        </w:rPr>
        <w:t>гр. Татарчука</w:t>
      </w:r>
      <w:r w:rsidRPr="00277468">
        <w:rPr>
          <w:sz w:val="23"/>
          <w:szCs w:val="23"/>
        </w:rPr>
        <w:t xml:space="preserve"> </w:t>
      </w:r>
      <w:r>
        <w:rPr>
          <w:sz w:val="23"/>
          <w:szCs w:val="23"/>
        </w:rPr>
        <w:t>Олександра Васильовича, 24.06.1987 р.н., який</w:t>
      </w:r>
      <w:r w:rsidRPr="00277468">
        <w:rPr>
          <w:sz w:val="23"/>
          <w:szCs w:val="23"/>
        </w:rPr>
        <w:t xml:space="preserve"> проживає за адресою: </w:t>
      </w:r>
      <w:r>
        <w:rPr>
          <w:sz w:val="23"/>
          <w:szCs w:val="23"/>
        </w:rPr>
        <w:t>вул. Ярова, 155, смт Гостомель Київська обл.</w:t>
      </w:r>
      <w:r w:rsidRPr="00277468">
        <w:rPr>
          <w:sz w:val="23"/>
          <w:szCs w:val="23"/>
        </w:rPr>
        <w:t xml:space="preserve">, про позбавлення батьківських прав </w:t>
      </w:r>
      <w:r>
        <w:rPr>
          <w:sz w:val="23"/>
          <w:szCs w:val="23"/>
        </w:rPr>
        <w:t>відносно</w:t>
      </w:r>
      <w:r w:rsidRPr="00277468">
        <w:rPr>
          <w:sz w:val="23"/>
          <w:szCs w:val="23"/>
        </w:rPr>
        <w:t xml:space="preserve"> малолітньо</w:t>
      </w:r>
      <w:r>
        <w:rPr>
          <w:sz w:val="23"/>
          <w:szCs w:val="23"/>
        </w:rPr>
        <w:t>го Татарчука Івана Олександровича, 07.07.2008 р.н., встановлено:</w:t>
      </w:r>
      <w:r w:rsidRPr="008D025F">
        <w:rPr>
          <w:color w:val="000000"/>
        </w:rPr>
        <w:t xml:space="preserve"> </w:t>
      </w:r>
    </w:p>
    <w:p w:rsidR="00B153C4" w:rsidRDefault="00B153C4" w:rsidP="008D025F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В с. Лютіж Вишгородського району Київської області на вул. Харківця,17 у сім</w:t>
      </w:r>
      <w:r w:rsidRPr="008D025F">
        <w:rPr>
          <w:sz w:val="23"/>
          <w:szCs w:val="23"/>
        </w:rPr>
        <w:t>’</w:t>
      </w:r>
      <w:r>
        <w:rPr>
          <w:sz w:val="23"/>
          <w:szCs w:val="23"/>
        </w:rPr>
        <w:t>ї своєї бабусі Скотаренко Ольги Іванівни проживає малолітній Татарчук Іван Олександрович, 07.07.2008 р.н. Мати хлопчика – Скотаренко Людмила Валентинівна, 29.08.1982 р.н., згідно з висновком лікарсько-консультативної комісії закладу охорони здоров’я про наявність у батька, матері тривалої хвороби, яка перешкоджає виконанню батьківських обов’язків, від 22.02.2021 року № 32, виданий Комунальним некомерційним підприємством «Вишгородська центральна районна лікарня» Вишгородської міської ради, має високий ступінь втрати здоров’я внаслідок тривалої хвороби, що спричиняє повну нездатність до самообслуговування та залежність від інших осіб і перешкоджає виконанню батьківських обов’язків. Висновок дійсний до 22.02.2022 року.</w:t>
      </w:r>
    </w:p>
    <w:p w:rsidR="00B153C4" w:rsidRDefault="00B153C4" w:rsidP="005C2946">
      <w:pPr>
        <w:pStyle w:val="rvps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sz w:val="23"/>
          <w:szCs w:val="23"/>
        </w:rPr>
        <w:t>Батько малолітнього Татарчук Олександр Васильович з дитиною не проживає, матеріально не утримує</w:t>
      </w:r>
      <w:r w:rsidRPr="005E21F3">
        <w:rPr>
          <w:sz w:val="23"/>
          <w:szCs w:val="23"/>
        </w:rPr>
        <w:t xml:space="preserve">, не </w:t>
      </w:r>
      <w:r w:rsidRPr="005E21F3">
        <w:t xml:space="preserve">піклується про здоров'я сина, його фізичний, духовний та моральний розвиток, </w:t>
      </w:r>
      <w:bookmarkStart w:id="1" w:name="n716"/>
      <w:bookmarkEnd w:id="1"/>
      <w:r w:rsidRPr="005E21F3">
        <w:t>не забезпечує здобуття дитиною повної загальної середньої освіти, не готує до самостійного життя.</w:t>
      </w:r>
    </w:p>
    <w:p w:rsidR="00B153C4" w:rsidRDefault="00B153C4" w:rsidP="005C2946">
      <w:pPr>
        <w:pStyle w:val="rvps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sz w:val="23"/>
          <w:szCs w:val="23"/>
        </w:rPr>
        <w:t xml:space="preserve">Татарчук О.В. </w:t>
      </w:r>
      <w:r w:rsidRPr="008D025F">
        <w:t>офіційно не працевлаштован</w:t>
      </w:r>
      <w:r>
        <w:t>ий. У присутності начальника служби у справах дітей Петрівської сільської ради написав заяву про те, що не заперечує проти позбавлення його батьківських прав відносно свого сина Татарчука Івана Олександровича, 07.07.2008 р.н.</w:t>
      </w:r>
    </w:p>
    <w:p w:rsidR="00B153C4" w:rsidRDefault="00B153C4" w:rsidP="005C2946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Гр. Татарчук О.В.</w:t>
      </w:r>
      <w:r w:rsidRPr="00277468">
        <w:rPr>
          <w:sz w:val="23"/>
          <w:szCs w:val="23"/>
        </w:rPr>
        <w:t xml:space="preserve"> нехтує своїми батьківськими обов’язками, не вживає відповідних заходів з метою належної участі у житті та вихованні дитини, що слугує доказом, що він </w:t>
      </w:r>
      <w:r w:rsidRPr="005C2946">
        <w:rPr>
          <w:sz w:val="23"/>
          <w:szCs w:val="23"/>
        </w:rPr>
        <w:t>неналежно виконує свої батьківські обов’язки,</w:t>
      </w:r>
      <w:r w:rsidRPr="00277468">
        <w:rPr>
          <w:sz w:val="23"/>
          <w:szCs w:val="23"/>
        </w:rPr>
        <w:t xml:space="preserve">  та  може </w:t>
      </w:r>
      <w:r>
        <w:rPr>
          <w:sz w:val="23"/>
          <w:szCs w:val="23"/>
        </w:rPr>
        <w:t>бути</w:t>
      </w:r>
      <w:r w:rsidRPr="00277468">
        <w:rPr>
          <w:sz w:val="23"/>
          <w:szCs w:val="23"/>
        </w:rPr>
        <w:t xml:space="preserve"> підставою для надання відповідного висновку.</w:t>
      </w:r>
    </w:p>
    <w:p w:rsidR="00B153C4" w:rsidRPr="00277468" w:rsidRDefault="00B153C4" w:rsidP="005C2946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Бабуся Скотаренко Ольга Іванівна опікується хлопчиком, матеріально забезпечує, створила належні та безпечні умови проживання, дбає про його розумовий, фізичний та моральний розвиток, готує до самостійного життя.</w:t>
      </w:r>
    </w:p>
    <w:p w:rsidR="00B153C4" w:rsidRPr="005C2946" w:rsidRDefault="00B153C4" w:rsidP="005C2946">
      <w:pPr>
        <w:ind w:firstLine="567"/>
        <w:jc w:val="both"/>
        <w:rPr>
          <w:sz w:val="23"/>
          <w:szCs w:val="23"/>
        </w:rPr>
      </w:pPr>
      <w:r w:rsidRPr="005C2946">
        <w:rPr>
          <w:sz w:val="23"/>
          <w:szCs w:val="23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153C4" w:rsidRPr="008D025F" w:rsidRDefault="00B153C4" w:rsidP="008D025F">
      <w:pPr>
        <w:ind w:firstLine="567"/>
        <w:jc w:val="both"/>
        <w:rPr>
          <w:color w:val="000000"/>
        </w:rPr>
      </w:pPr>
      <w:r w:rsidRPr="008D025F">
        <w:rPr>
          <w:color w:val="000000"/>
        </w:rPr>
        <w:t xml:space="preserve">Вищевикладені факти свідчать про те, що гр. </w:t>
      </w:r>
      <w:r>
        <w:rPr>
          <w:color w:val="000000"/>
        </w:rPr>
        <w:t>Татарчук Олександр Васильович</w:t>
      </w:r>
      <w:r w:rsidRPr="008D025F">
        <w:rPr>
          <w:color w:val="000000"/>
        </w:rPr>
        <w:t xml:space="preserve"> самоусуну</w:t>
      </w:r>
      <w:r>
        <w:rPr>
          <w:color w:val="000000"/>
        </w:rPr>
        <w:t>вся</w:t>
      </w:r>
      <w:r w:rsidRPr="008D025F">
        <w:rPr>
          <w:color w:val="000000"/>
        </w:rPr>
        <w:t xml:space="preserve">  від виконання  батьківських обов’язків щодо виховання та утримання </w:t>
      </w:r>
      <w:r>
        <w:rPr>
          <w:color w:val="000000"/>
        </w:rPr>
        <w:t>малолітнього Татарчука Івана Олександровича, 07.07.2008 р.н.</w:t>
      </w:r>
      <w:r w:rsidRPr="008D025F">
        <w:rPr>
          <w:color w:val="000000"/>
        </w:rPr>
        <w:t>, матеріально не забезпечує</w:t>
      </w:r>
      <w:r>
        <w:rPr>
          <w:color w:val="000000"/>
        </w:rPr>
        <w:t xml:space="preserve"> свого сина</w:t>
      </w:r>
      <w:r w:rsidRPr="008D025F">
        <w:rPr>
          <w:color w:val="000000"/>
        </w:rPr>
        <w:t xml:space="preserve">, не дбає про </w:t>
      </w:r>
      <w:r>
        <w:rPr>
          <w:color w:val="000000"/>
        </w:rPr>
        <w:t>його</w:t>
      </w:r>
      <w:r w:rsidRPr="008D025F">
        <w:rPr>
          <w:color w:val="000000"/>
        </w:rPr>
        <w:t xml:space="preserve"> розвиток</w:t>
      </w:r>
      <w:r>
        <w:rPr>
          <w:color w:val="000000"/>
        </w:rPr>
        <w:t>, навчання та виховання, не підтримує жодних зв’язків із сином</w:t>
      </w:r>
      <w:r w:rsidRPr="008D025F">
        <w:rPr>
          <w:color w:val="000000"/>
        </w:rPr>
        <w:t>.</w:t>
      </w:r>
    </w:p>
    <w:p w:rsidR="00B153C4" w:rsidRPr="008D025F" w:rsidRDefault="00B153C4" w:rsidP="008D025F">
      <w:pPr>
        <w:ind w:firstLine="567"/>
        <w:jc w:val="both"/>
        <w:rPr>
          <w:color w:val="000000"/>
        </w:rPr>
      </w:pPr>
    </w:p>
    <w:p w:rsidR="00B153C4" w:rsidRPr="008D025F" w:rsidRDefault="00B153C4" w:rsidP="008D025F">
      <w:pPr>
        <w:ind w:firstLine="567"/>
        <w:jc w:val="both"/>
        <w:rPr>
          <w:color w:val="000000"/>
        </w:rPr>
      </w:pPr>
      <w:r w:rsidRPr="008D025F">
        <w:rPr>
          <w:color w:val="000000"/>
        </w:rPr>
        <w:t>Враховуючи вищевикладене</w:t>
      </w:r>
      <w:r>
        <w:rPr>
          <w:color w:val="000000"/>
        </w:rPr>
        <w:t xml:space="preserve">, </w:t>
      </w:r>
      <w:r w:rsidRPr="008D025F">
        <w:rPr>
          <w:color w:val="000000"/>
        </w:rPr>
        <w:t xml:space="preserve">керуючись ст.ст. 19, 150, 164-167, </w:t>
      </w:r>
      <w:r>
        <w:rPr>
          <w:color w:val="000000"/>
        </w:rPr>
        <w:t>180</w:t>
      </w:r>
      <w:r w:rsidRPr="008D025F">
        <w:rPr>
          <w:color w:val="000000"/>
        </w:rPr>
        <w:t xml:space="preserve"> Сімейного кодексу України, Законом України «Пр</w:t>
      </w:r>
      <w:r>
        <w:rPr>
          <w:color w:val="000000"/>
        </w:rPr>
        <w:t>о місцеве самоврядування в Україні</w:t>
      </w:r>
      <w:r w:rsidRPr="008D025F">
        <w:rPr>
          <w:color w:val="000000"/>
        </w:rPr>
        <w:t xml:space="preserve">», в інтересах дитини орган опіки та піклування </w:t>
      </w:r>
      <w:r>
        <w:rPr>
          <w:color w:val="000000"/>
        </w:rPr>
        <w:t>Петрівської сільської ради</w:t>
      </w:r>
      <w:r w:rsidRPr="008D025F">
        <w:rPr>
          <w:color w:val="000000"/>
        </w:rPr>
        <w:t xml:space="preserve"> вважає за доцільне позбавити батьківських прав гр. </w:t>
      </w:r>
      <w:r>
        <w:rPr>
          <w:color w:val="000000"/>
        </w:rPr>
        <w:t>Татарчука Олександра Васильовича</w:t>
      </w:r>
      <w:r w:rsidRPr="008D025F">
        <w:rPr>
          <w:color w:val="000000"/>
        </w:rPr>
        <w:t xml:space="preserve"> щодо </w:t>
      </w:r>
      <w:r>
        <w:rPr>
          <w:color w:val="000000"/>
        </w:rPr>
        <w:t>його малолітнього сина Татарчука Івана Олександровича, 07.07.2008 р.н., як такого</w:t>
      </w:r>
      <w:r w:rsidRPr="008D025F">
        <w:rPr>
          <w:color w:val="000000"/>
        </w:rPr>
        <w:t>, що ухиляється від виконання своїх обов’язків по виховання та утримання дитини.</w:t>
      </w:r>
    </w:p>
    <w:p w:rsidR="00B153C4" w:rsidRDefault="00B153C4" w:rsidP="005F5DE3">
      <w:pPr>
        <w:ind w:firstLine="567"/>
        <w:jc w:val="both"/>
        <w:rPr>
          <w:sz w:val="23"/>
          <w:szCs w:val="23"/>
        </w:rPr>
      </w:pPr>
    </w:p>
    <w:p w:rsidR="00B153C4" w:rsidRDefault="00B153C4" w:rsidP="005F5DE3">
      <w:pPr>
        <w:ind w:firstLine="567"/>
        <w:jc w:val="both"/>
        <w:rPr>
          <w:sz w:val="23"/>
          <w:szCs w:val="23"/>
        </w:rPr>
      </w:pPr>
    </w:p>
    <w:p w:rsidR="00B153C4" w:rsidRPr="005C2946" w:rsidRDefault="00B153C4" w:rsidP="005C2946">
      <w:pPr>
        <w:jc w:val="both"/>
        <w:rPr>
          <w:b/>
          <w:i/>
          <w:sz w:val="23"/>
          <w:szCs w:val="23"/>
        </w:rPr>
      </w:pPr>
      <w:r w:rsidRPr="005C2946">
        <w:rPr>
          <w:b/>
          <w:i/>
          <w:sz w:val="23"/>
          <w:szCs w:val="23"/>
        </w:rPr>
        <w:t xml:space="preserve">Сільський голова </w:t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 w:rsidRPr="005C2946">
        <w:rPr>
          <w:b/>
          <w:i/>
          <w:sz w:val="23"/>
          <w:szCs w:val="23"/>
        </w:rPr>
        <w:tab/>
      </w:r>
      <w:r>
        <w:rPr>
          <w:b/>
          <w:i/>
          <w:sz w:val="23"/>
          <w:szCs w:val="23"/>
        </w:rPr>
        <w:tab/>
        <w:t xml:space="preserve">        </w:t>
      </w:r>
      <w:r w:rsidRPr="005C2946">
        <w:rPr>
          <w:b/>
          <w:i/>
          <w:sz w:val="23"/>
          <w:szCs w:val="23"/>
        </w:rPr>
        <w:t>Радіон СТАРЕНЬКИЙ</w:t>
      </w:r>
    </w:p>
    <w:p w:rsidR="00B153C4" w:rsidRPr="00277468" w:rsidRDefault="00B153C4" w:rsidP="005F5DE3">
      <w:pPr>
        <w:ind w:firstLine="567"/>
        <w:jc w:val="both"/>
        <w:rPr>
          <w:b/>
          <w:sz w:val="23"/>
          <w:szCs w:val="23"/>
        </w:rPr>
      </w:pPr>
    </w:p>
    <w:p w:rsidR="00B153C4" w:rsidRDefault="00B153C4" w:rsidP="005C2946">
      <w:pPr>
        <w:rPr>
          <w:sz w:val="20"/>
          <w:szCs w:val="20"/>
        </w:rPr>
      </w:pPr>
    </w:p>
    <w:p w:rsidR="00B153C4" w:rsidRDefault="00B153C4" w:rsidP="005C2946">
      <w:pPr>
        <w:rPr>
          <w:sz w:val="20"/>
          <w:szCs w:val="20"/>
        </w:rPr>
      </w:pPr>
    </w:p>
    <w:p w:rsidR="00B153C4" w:rsidRDefault="00B153C4" w:rsidP="005C2946">
      <w:r>
        <w:rPr>
          <w:sz w:val="20"/>
          <w:szCs w:val="20"/>
        </w:rPr>
        <w:t>Ольга Мельник (04596) 40-224</w:t>
      </w:r>
    </w:p>
    <w:p w:rsidR="00B153C4" w:rsidRDefault="00B153C4"/>
    <w:sectPr w:rsidR="00B153C4" w:rsidSect="00DC7966">
      <w:pgSz w:w="11906" w:h="16838"/>
      <w:pgMar w:top="851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E10A1"/>
    <w:rsid w:val="0011224E"/>
    <w:rsid w:val="00174B35"/>
    <w:rsid w:val="001B55F2"/>
    <w:rsid w:val="0022614A"/>
    <w:rsid w:val="00277468"/>
    <w:rsid w:val="00335360"/>
    <w:rsid w:val="003B495F"/>
    <w:rsid w:val="00450A05"/>
    <w:rsid w:val="00456C48"/>
    <w:rsid w:val="004C7E09"/>
    <w:rsid w:val="005554B2"/>
    <w:rsid w:val="00590A1B"/>
    <w:rsid w:val="005C2946"/>
    <w:rsid w:val="005E21F3"/>
    <w:rsid w:val="005F5DE3"/>
    <w:rsid w:val="00662D07"/>
    <w:rsid w:val="006E08BD"/>
    <w:rsid w:val="007137FA"/>
    <w:rsid w:val="007277FD"/>
    <w:rsid w:val="00783CF7"/>
    <w:rsid w:val="00786E7D"/>
    <w:rsid w:val="00802363"/>
    <w:rsid w:val="008D025F"/>
    <w:rsid w:val="00A674AC"/>
    <w:rsid w:val="00B153C4"/>
    <w:rsid w:val="00B3744A"/>
    <w:rsid w:val="00B56B9A"/>
    <w:rsid w:val="00CA2546"/>
    <w:rsid w:val="00DC7966"/>
    <w:rsid w:val="00F471C7"/>
    <w:rsid w:val="00FC6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4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2</Pages>
  <Words>3111</Words>
  <Characters>1774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8</cp:revision>
  <cp:lastPrinted>2021-03-11T12:50:00Z</cp:lastPrinted>
  <dcterms:created xsi:type="dcterms:W3CDTF">2021-03-01T10:57:00Z</dcterms:created>
  <dcterms:modified xsi:type="dcterms:W3CDTF">2021-03-31T10:20:00Z</dcterms:modified>
</cp:coreProperties>
</file>