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1ED0ECED" w:rsidR="00F159C8" w:rsidRPr="009F65E4" w:rsidRDefault="00F203AD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>Сімдесята</w:t>
      </w:r>
      <w:r w:rsidR="00F159C8">
        <w:rPr>
          <w:rFonts w:eastAsia="Times New Roman"/>
          <w:b/>
          <w:sz w:val="26"/>
          <w:szCs w:val="26"/>
          <w:lang w:val="uk-UA"/>
        </w:rPr>
        <w:t xml:space="preserve">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2DF99D8C" w:rsidR="00F159C8" w:rsidRPr="009F65E4" w:rsidRDefault="00F159C8" w:rsidP="00F203AD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F203AD">
              <w:rPr>
                <w:rFonts w:eastAsia="Times New Roman"/>
                <w:b/>
                <w:sz w:val="26"/>
                <w:szCs w:val="26"/>
                <w:lang w:val="uk-UA"/>
              </w:rPr>
              <w:t>02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F203AD">
              <w:rPr>
                <w:rFonts w:eastAsia="Times New Roman"/>
                <w:b/>
                <w:sz w:val="26"/>
                <w:szCs w:val="26"/>
                <w:lang w:val="uk-UA"/>
              </w:rPr>
              <w:t>квітня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2BE594C9" w:rsidR="00F159C8" w:rsidRPr="009F65E4" w:rsidRDefault="00F159C8" w:rsidP="00F203A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1812DC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2584  </w:t>
            </w:r>
            <w:r w:rsidR="008515A3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="00F203A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417E45BC" w14:textId="77777777" w:rsidR="00F159C8" w:rsidRPr="009F65E4" w:rsidRDefault="00F159C8" w:rsidP="004E4A45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  <w:p w14:paraId="244621ED" w14:textId="77777777" w:rsidR="00F159C8" w:rsidRPr="009F65E4" w:rsidRDefault="00F159C8" w:rsidP="004E4A45">
            <w:pPr>
              <w:tabs>
                <w:tab w:val="left" w:pos="6750"/>
              </w:tabs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0BF6F1B3" w14:textId="2C874F8E" w:rsidR="007130B1" w:rsidRPr="00387CF4" w:rsidRDefault="007130B1" w:rsidP="007130B1">
      <w:pPr>
        <w:pStyle w:val="a9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передачу майна з балансу </w:t>
      </w:r>
    </w:p>
    <w:p w14:paraId="44CFED38" w14:textId="03057140" w:rsidR="00387CF4" w:rsidRPr="00387CF4" w:rsidRDefault="00F203AD" w:rsidP="007130B1">
      <w:pPr>
        <w:pStyle w:val="a9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Новопетрівського</w:t>
      </w:r>
      <w:proofErr w:type="spellEnd"/>
      <w:r>
        <w:rPr>
          <w:b/>
          <w:i/>
          <w:color w:val="000000"/>
          <w:sz w:val="28"/>
          <w:szCs w:val="28"/>
        </w:rPr>
        <w:t xml:space="preserve"> ліцею</w:t>
      </w:r>
      <w:r w:rsidR="007130B1" w:rsidRPr="00387CF4">
        <w:rPr>
          <w:b/>
          <w:i/>
          <w:color w:val="000000"/>
          <w:sz w:val="28"/>
          <w:szCs w:val="28"/>
        </w:rPr>
        <w:t xml:space="preserve"> </w:t>
      </w:r>
    </w:p>
    <w:p w14:paraId="5C91721E" w14:textId="799784D6" w:rsidR="007130B1" w:rsidRPr="00387CF4" w:rsidRDefault="007130B1" w:rsidP="007130B1">
      <w:pPr>
        <w:pStyle w:val="a9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Петрівської сільської ради на баланс </w:t>
      </w:r>
    </w:p>
    <w:p w14:paraId="280A41B4" w14:textId="77777777" w:rsidR="00387CF4" w:rsidRPr="00387CF4" w:rsidRDefault="00387CF4" w:rsidP="007130B1">
      <w:pPr>
        <w:pStyle w:val="a9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>к</w:t>
      </w:r>
      <w:r w:rsidR="007130B1" w:rsidRPr="00387CF4">
        <w:rPr>
          <w:b/>
          <w:i/>
          <w:color w:val="000000"/>
          <w:sz w:val="28"/>
          <w:szCs w:val="28"/>
        </w:rPr>
        <w:t>омунальн</w:t>
      </w:r>
      <w:r w:rsidRPr="00387CF4">
        <w:rPr>
          <w:b/>
          <w:i/>
          <w:color w:val="000000"/>
          <w:sz w:val="28"/>
          <w:szCs w:val="28"/>
        </w:rPr>
        <w:t>ого</w:t>
      </w:r>
      <w:r w:rsidR="007130B1" w:rsidRPr="00387CF4">
        <w:rPr>
          <w:b/>
          <w:i/>
          <w:color w:val="000000"/>
          <w:sz w:val="28"/>
          <w:szCs w:val="28"/>
        </w:rPr>
        <w:t xml:space="preserve"> заклад</w:t>
      </w:r>
      <w:r w:rsidRPr="00387CF4">
        <w:rPr>
          <w:b/>
          <w:i/>
          <w:color w:val="000000"/>
          <w:sz w:val="28"/>
          <w:szCs w:val="28"/>
        </w:rPr>
        <w:t>у</w:t>
      </w:r>
      <w:r w:rsidR="007130B1" w:rsidRPr="00387CF4">
        <w:rPr>
          <w:b/>
          <w:i/>
          <w:color w:val="000000"/>
          <w:sz w:val="28"/>
          <w:szCs w:val="28"/>
        </w:rPr>
        <w:t xml:space="preserve"> дошкільної освіти (ясла-садок) </w:t>
      </w:r>
    </w:p>
    <w:p w14:paraId="39CCE097" w14:textId="1079C738" w:rsidR="007130B1" w:rsidRPr="00387CF4" w:rsidRDefault="007130B1" w:rsidP="007130B1">
      <w:pPr>
        <w:pStyle w:val="a9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>комбінованого типу «Петрик» Петрівської сільської ради</w:t>
      </w:r>
    </w:p>
    <w:p w14:paraId="68882F85" w14:textId="77777777" w:rsidR="00387CF4" w:rsidRDefault="00387CF4" w:rsidP="00867D14">
      <w:pPr>
        <w:ind w:right="426" w:firstLine="708"/>
        <w:jc w:val="both"/>
        <w:rPr>
          <w:sz w:val="28"/>
          <w:szCs w:val="28"/>
          <w:lang w:val="uk-UA"/>
        </w:rPr>
      </w:pPr>
    </w:p>
    <w:p w14:paraId="1DC0C653" w14:textId="53B85D59" w:rsidR="00A52BBE" w:rsidRDefault="00B53E97" w:rsidP="006C6B4E">
      <w:pPr>
        <w:ind w:right="426"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34050A">
        <w:t xml:space="preserve"> </w:t>
      </w:r>
      <w:r w:rsidR="0034050A" w:rsidRPr="0034050A">
        <w:rPr>
          <w:sz w:val="28"/>
          <w:szCs w:val="28"/>
          <w:lang w:val="uk-UA"/>
        </w:rPr>
        <w:t>до статей 133, 134, 136, 137 Господарського кодексу України</w:t>
      </w:r>
      <w:r w:rsidR="0034050A">
        <w:rPr>
          <w:sz w:val="28"/>
          <w:szCs w:val="28"/>
          <w:lang w:val="uk-UA"/>
        </w:rPr>
        <w:t xml:space="preserve">, </w:t>
      </w:r>
      <w:r w:rsidRPr="00B53E97">
        <w:rPr>
          <w:sz w:val="28"/>
          <w:szCs w:val="28"/>
          <w:lang w:val="uk-UA"/>
        </w:rPr>
        <w:t xml:space="preserve">п. 1 ч. «а» ст. 29, ст. 60 Закону України «Про місцеве самоврядування в Україні», 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34050A">
        <w:rPr>
          <w:sz w:val="28"/>
          <w:szCs w:val="28"/>
          <w:lang w:val="uk-UA"/>
        </w:rPr>
        <w:t>з</w:t>
      </w:r>
      <w:r w:rsidR="0034050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62E1FF3D" w14:textId="77777777" w:rsidR="006C6B4E" w:rsidRDefault="006C6B4E" w:rsidP="006C6B4E">
      <w:pPr>
        <w:ind w:right="426" w:firstLine="708"/>
        <w:jc w:val="both"/>
        <w:rPr>
          <w:color w:val="000000"/>
          <w:sz w:val="28"/>
          <w:szCs w:val="28"/>
        </w:rPr>
      </w:pPr>
    </w:p>
    <w:p w14:paraId="144374EC" w14:textId="35D241B6" w:rsidR="00A52BBE" w:rsidRPr="00AA3A75" w:rsidRDefault="00A52A77" w:rsidP="00A534DD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426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5E2FAC2C" w14:textId="6CB23914" w:rsidR="0034050A" w:rsidRDefault="00AA3A75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AA3A75">
        <w:rPr>
          <w:color w:val="000000"/>
          <w:sz w:val="28"/>
          <w:szCs w:val="28"/>
        </w:rPr>
        <w:t xml:space="preserve">1. Передати майно з балансу </w:t>
      </w:r>
      <w:proofErr w:type="spellStart"/>
      <w:r w:rsidR="00F203AD">
        <w:rPr>
          <w:color w:val="000000"/>
          <w:sz w:val="28"/>
          <w:szCs w:val="28"/>
        </w:rPr>
        <w:t>Новопетрівського</w:t>
      </w:r>
      <w:proofErr w:type="spellEnd"/>
      <w:r w:rsidR="00F203AD">
        <w:rPr>
          <w:color w:val="000000"/>
          <w:sz w:val="28"/>
          <w:szCs w:val="28"/>
        </w:rPr>
        <w:t xml:space="preserve"> ліцею</w:t>
      </w:r>
      <w:r w:rsidRPr="00AA3A75">
        <w:rPr>
          <w:color w:val="000000"/>
          <w:sz w:val="28"/>
          <w:szCs w:val="28"/>
        </w:rPr>
        <w:t xml:space="preserve"> </w:t>
      </w:r>
      <w:proofErr w:type="spellStart"/>
      <w:r w:rsidRPr="00AA3A75">
        <w:rPr>
          <w:color w:val="000000"/>
          <w:sz w:val="28"/>
          <w:szCs w:val="28"/>
        </w:rPr>
        <w:t>Петрівської</w:t>
      </w:r>
      <w:proofErr w:type="spellEnd"/>
      <w:r w:rsidRPr="00AA3A75">
        <w:rPr>
          <w:color w:val="000000"/>
          <w:sz w:val="28"/>
          <w:szCs w:val="28"/>
        </w:rPr>
        <w:t xml:space="preserve"> сільської ради на баланс </w:t>
      </w:r>
      <w:r w:rsidR="00040646" w:rsidRPr="00040646">
        <w:rPr>
          <w:color w:val="000000"/>
          <w:sz w:val="28"/>
          <w:szCs w:val="28"/>
        </w:rPr>
        <w:t>комунального закладу дошкільної освіти (ясла-садок) комбінованого типу «Петрик» Петрівської сільської ради</w:t>
      </w:r>
      <w:r w:rsidRPr="00AA3A75">
        <w:rPr>
          <w:color w:val="000000"/>
          <w:sz w:val="28"/>
          <w:szCs w:val="28"/>
        </w:rPr>
        <w:t>, згідно із додатком 1.</w:t>
      </w:r>
    </w:p>
    <w:p w14:paraId="5EF9402C" w14:textId="22938CE5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2. Припинити право оперативного управління </w:t>
      </w:r>
      <w:proofErr w:type="spellStart"/>
      <w:r w:rsidR="00F203AD" w:rsidRPr="00F203AD">
        <w:rPr>
          <w:color w:val="000000"/>
          <w:sz w:val="28"/>
          <w:szCs w:val="28"/>
        </w:rPr>
        <w:t>Новопетрівського</w:t>
      </w:r>
      <w:proofErr w:type="spellEnd"/>
      <w:r w:rsidR="00F203AD" w:rsidRPr="00F203AD">
        <w:rPr>
          <w:color w:val="000000"/>
          <w:sz w:val="28"/>
          <w:szCs w:val="28"/>
        </w:rPr>
        <w:t xml:space="preserve"> ліцею</w:t>
      </w:r>
      <w:r w:rsidR="007E109F" w:rsidRPr="007E109F">
        <w:rPr>
          <w:color w:val="000000"/>
          <w:sz w:val="28"/>
          <w:szCs w:val="28"/>
        </w:rPr>
        <w:t xml:space="preserve"> </w:t>
      </w:r>
      <w:proofErr w:type="spellStart"/>
      <w:r w:rsidR="007E109F" w:rsidRPr="007E109F">
        <w:rPr>
          <w:color w:val="000000"/>
          <w:sz w:val="28"/>
          <w:szCs w:val="28"/>
        </w:rPr>
        <w:t>Петрівської</w:t>
      </w:r>
      <w:proofErr w:type="spellEnd"/>
      <w:r w:rsidR="007E109F" w:rsidRPr="007E109F">
        <w:rPr>
          <w:color w:val="000000"/>
          <w:sz w:val="28"/>
          <w:szCs w:val="28"/>
        </w:rPr>
        <w:t xml:space="preserve"> сільської ради</w:t>
      </w:r>
      <w:r w:rsidRPr="00040646">
        <w:rPr>
          <w:color w:val="000000"/>
          <w:sz w:val="28"/>
          <w:szCs w:val="28"/>
        </w:rPr>
        <w:t xml:space="preserve"> на майно визначене в додатку </w:t>
      </w:r>
      <w:r w:rsidR="00F203AD">
        <w:rPr>
          <w:color w:val="000000"/>
          <w:sz w:val="28"/>
          <w:szCs w:val="28"/>
        </w:rPr>
        <w:t>1</w:t>
      </w:r>
      <w:r w:rsidRPr="00040646">
        <w:rPr>
          <w:color w:val="000000"/>
          <w:sz w:val="28"/>
          <w:szCs w:val="28"/>
        </w:rPr>
        <w:t xml:space="preserve"> до рішення.</w:t>
      </w:r>
    </w:p>
    <w:p w14:paraId="1B1FB007" w14:textId="479906F3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3. Передати і закріпити на праві оперативного управління </w:t>
      </w:r>
      <w:r w:rsidR="007E109F" w:rsidRPr="007E109F">
        <w:rPr>
          <w:color w:val="000000"/>
          <w:sz w:val="28"/>
          <w:szCs w:val="28"/>
        </w:rPr>
        <w:t xml:space="preserve">комунального закладу дошкільної освіти (ясла-садок) комбінованого типу «Петрик» Петрівської сільської ради </w:t>
      </w:r>
      <w:r w:rsidRPr="00040646">
        <w:rPr>
          <w:color w:val="000000"/>
          <w:sz w:val="28"/>
          <w:szCs w:val="28"/>
        </w:rPr>
        <w:t>майно визначене в додатку 1 до рішення.</w:t>
      </w:r>
    </w:p>
    <w:p w14:paraId="29B0C06E" w14:textId="3F4F3753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4. Затвердити склад комісії з приймання-передачі майна з балансу </w:t>
      </w:r>
      <w:proofErr w:type="spellStart"/>
      <w:r w:rsidR="00F203AD" w:rsidRPr="00F203AD">
        <w:rPr>
          <w:color w:val="000000"/>
          <w:sz w:val="28"/>
          <w:szCs w:val="28"/>
        </w:rPr>
        <w:t>Новопетрівського</w:t>
      </w:r>
      <w:proofErr w:type="spellEnd"/>
      <w:r w:rsidR="00F203AD" w:rsidRPr="00F203AD">
        <w:rPr>
          <w:color w:val="000000"/>
          <w:sz w:val="28"/>
          <w:szCs w:val="28"/>
        </w:rPr>
        <w:t xml:space="preserve"> ліцею </w:t>
      </w:r>
      <w:proofErr w:type="spellStart"/>
      <w:r w:rsidR="007E109F" w:rsidRPr="007E109F">
        <w:rPr>
          <w:color w:val="000000"/>
          <w:sz w:val="28"/>
          <w:szCs w:val="28"/>
        </w:rPr>
        <w:t>Петрівської</w:t>
      </w:r>
      <w:proofErr w:type="spellEnd"/>
      <w:r w:rsidR="007E109F" w:rsidRPr="007E109F">
        <w:rPr>
          <w:color w:val="000000"/>
          <w:sz w:val="28"/>
          <w:szCs w:val="28"/>
        </w:rPr>
        <w:t xml:space="preserve"> сільської ради на баланс комунального закладу дошкільної освіти (ясла-садок) комбінованого типу «Петрик» Петрівської сільської ради</w:t>
      </w:r>
      <w:r w:rsidRPr="00040646">
        <w:rPr>
          <w:color w:val="000000"/>
          <w:sz w:val="28"/>
          <w:szCs w:val="28"/>
        </w:rPr>
        <w:t>, згідно додатку 2 до рішення.</w:t>
      </w:r>
    </w:p>
    <w:p w14:paraId="7CD3052A" w14:textId="77777777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>5. Комісії, вказаній в пункті 2 цього рішення, забезпечити заходи з приймання-передачі майна, визначеного в додатку 1 до рішення, відповідно до вимог чинного законодавства України.</w:t>
      </w:r>
    </w:p>
    <w:p w14:paraId="467A07DB" w14:textId="6FAF7A73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6. </w:t>
      </w:r>
      <w:r w:rsidR="00B37CB0">
        <w:rPr>
          <w:color w:val="000000"/>
          <w:sz w:val="28"/>
          <w:szCs w:val="28"/>
        </w:rPr>
        <w:t>Д</w:t>
      </w:r>
      <w:r w:rsidR="00B37CB0" w:rsidRPr="00B37CB0">
        <w:rPr>
          <w:color w:val="000000"/>
          <w:sz w:val="28"/>
          <w:szCs w:val="28"/>
        </w:rPr>
        <w:t>иректор</w:t>
      </w:r>
      <w:r w:rsidR="00B37CB0">
        <w:rPr>
          <w:color w:val="000000"/>
          <w:sz w:val="28"/>
          <w:szCs w:val="28"/>
        </w:rPr>
        <w:t>у</w:t>
      </w:r>
      <w:r w:rsidR="00B37CB0" w:rsidRPr="00B37CB0">
        <w:rPr>
          <w:color w:val="000000"/>
          <w:sz w:val="28"/>
          <w:szCs w:val="28"/>
        </w:rPr>
        <w:t xml:space="preserve"> комунального закладу дошкільної освіти (ясла-садок) комбінованого типу «Петрик» Петрівської сільської ради</w:t>
      </w:r>
      <w:r w:rsidR="00B37CB0">
        <w:rPr>
          <w:color w:val="000000"/>
          <w:sz w:val="28"/>
          <w:szCs w:val="28"/>
        </w:rPr>
        <w:t xml:space="preserve"> </w:t>
      </w:r>
      <w:r w:rsidRPr="00040646">
        <w:rPr>
          <w:color w:val="000000"/>
          <w:sz w:val="28"/>
          <w:szCs w:val="28"/>
        </w:rPr>
        <w:t xml:space="preserve">в установленому законодавством порядку вжити заходів щодо обліку майна, зарахувати майно, </w:t>
      </w:r>
      <w:r w:rsidRPr="00040646">
        <w:rPr>
          <w:color w:val="000000"/>
          <w:sz w:val="28"/>
          <w:szCs w:val="28"/>
        </w:rPr>
        <w:lastRenderedPageBreak/>
        <w:t>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14:paraId="528C301A" w14:textId="77777777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7. Контроль за виконанням цього рішення покласти на постійні комісії </w:t>
      </w:r>
      <w:proofErr w:type="spellStart"/>
      <w:r w:rsidRPr="00040646">
        <w:rPr>
          <w:color w:val="000000"/>
          <w:sz w:val="28"/>
          <w:szCs w:val="28"/>
        </w:rPr>
        <w:t>Петрівської</w:t>
      </w:r>
      <w:proofErr w:type="spellEnd"/>
      <w:r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Pr="00040646">
        <w:rPr>
          <w:color w:val="000000"/>
          <w:sz w:val="28"/>
          <w:szCs w:val="28"/>
        </w:rPr>
        <w:t>,</w:t>
      </w:r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Pr="00040646">
        <w:rPr>
          <w:color w:val="000000"/>
          <w:sz w:val="28"/>
          <w:szCs w:val="28"/>
          <w:lang w:val="ru-RU"/>
        </w:rPr>
        <w:t>, спорту та туризму</w:t>
      </w:r>
      <w:r w:rsidRPr="00040646">
        <w:rPr>
          <w:color w:val="000000"/>
          <w:sz w:val="28"/>
          <w:szCs w:val="28"/>
        </w:rPr>
        <w:t>.</w:t>
      </w:r>
    </w:p>
    <w:p w14:paraId="15699CB2" w14:textId="77777777" w:rsidR="00A52BBE" w:rsidRDefault="00A52BBE" w:rsidP="007202F7">
      <w:pPr>
        <w:ind w:right="425"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A70ADB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14:paraId="493AC9AF" w14:textId="2ED94E12" w:rsidR="00997EB4" w:rsidRDefault="00997EB4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0" w:name="_Hlk154663867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Сільський голова</w:t>
      </w:r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0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14:paraId="6194C35B" w14:textId="23176A74" w:rsidR="00C177FB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545BA94C" w14:textId="5B7ABB8C" w:rsidR="00C177FB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0E79DC21" w14:textId="73FE9189" w:rsidR="00C177FB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082233C7" w14:textId="23290846" w:rsidR="00C177FB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3CD41260" w14:textId="1EBF357E" w:rsidR="00C177FB" w:rsidRDefault="00C177FB" w:rsidP="004C20BE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14:paraId="6DD1A54C" w14:textId="77777777" w:rsidR="004C20BE" w:rsidRDefault="004C20BE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4C20BE" w:rsidSect="00E81A3D">
          <w:type w:val="continuous"/>
          <w:pgSz w:w="11909" w:h="16834"/>
          <w:pgMar w:top="851" w:right="567" w:bottom="567" w:left="1418" w:header="720" w:footer="720" w:gutter="0"/>
          <w:cols w:space="60"/>
          <w:noEndnote/>
        </w:sectPr>
      </w:pPr>
    </w:p>
    <w:p w14:paraId="1F0EEBB5" w14:textId="77777777" w:rsidR="004C20BE" w:rsidRPr="004C20BE" w:rsidRDefault="004C20BE" w:rsidP="004C20BE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lastRenderedPageBreak/>
        <w:t>Додаток № 1</w:t>
      </w:r>
    </w:p>
    <w:p w14:paraId="1A753C6C" w14:textId="77777777" w:rsidR="004C20BE" w:rsidRPr="004C20BE" w:rsidRDefault="004C20BE" w:rsidP="004C20BE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>до рішення Петрівської сільської ради</w:t>
      </w:r>
    </w:p>
    <w:p w14:paraId="7CFCEACC" w14:textId="2189B84A" w:rsidR="00F47985" w:rsidRDefault="004C20BE" w:rsidP="004C20BE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A93B3E">
        <w:rPr>
          <w:b/>
          <w:color w:val="000000"/>
          <w:sz w:val="28"/>
          <w:szCs w:val="28"/>
          <w:shd w:val="clear" w:color="auto" w:fill="FFFFFF"/>
          <w:lang w:val="uk-UA"/>
        </w:rPr>
        <w:t>02.04</w:t>
      </w: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>.202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5</w:t>
      </w: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№ </w:t>
      </w:r>
      <w:r w:rsidR="001812DC">
        <w:rPr>
          <w:b/>
          <w:color w:val="000000"/>
          <w:sz w:val="28"/>
          <w:szCs w:val="28"/>
          <w:shd w:val="clear" w:color="auto" w:fill="FFFFFF"/>
          <w:lang w:val="uk-UA"/>
        </w:rPr>
        <w:t>2584</w:t>
      </w:r>
    </w:p>
    <w:p w14:paraId="3B547D63" w14:textId="77777777" w:rsidR="00A93B3E" w:rsidRPr="004C20BE" w:rsidRDefault="00A93B3E" w:rsidP="004C20BE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22752AA7" w14:textId="77777777" w:rsidR="00A3754C" w:rsidRPr="00A3754C" w:rsidRDefault="00576AC9" w:rsidP="00A3754C">
      <w:pPr>
        <w:tabs>
          <w:tab w:val="left" w:pos="6902"/>
        </w:tabs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576AC9">
        <w:rPr>
          <w:b/>
          <w:i/>
          <w:color w:val="000000"/>
          <w:sz w:val="28"/>
          <w:szCs w:val="28"/>
          <w:shd w:val="clear" w:color="auto" w:fill="FFFFFF"/>
          <w:lang w:val="uk-UA"/>
        </w:rPr>
        <w:t>Перелік індивідуально визначеного майна</w:t>
      </w: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, яке передається </w:t>
      </w:r>
      <w:r w:rsidRPr="00576AC9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з балансу </w:t>
      </w:r>
      <w:proofErr w:type="spellStart"/>
      <w:r w:rsidR="00A3754C" w:rsidRPr="00A3754C">
        <w:rPr>
          <w:b/>
          <w:i/>
          <w:color w:val="000000"/>
          <w:sz w:val="28"/>
          <w:szCs w:val="28"/>
          <w:shd w:val="clear" w:color="auto" w:fill="FFFFFF"/>
          <w:lang w:val="uk-UA"/>
        </w:rPr>
        <w:t>Новопетрівського</w:t>
      </w:r>
      <w:proofErr w:type="spellEnd"/>
      <w:r w:rsidR="00A3754C" w:rsidRPr="00A3754C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ліцею </w:t>
      </w:r>
    </w:p>
    <w:p w14:paraId="7700D67D" w14:textId="7EF210FB" w:rsidR="00A3754C" w:rsidRPr="00A3754C" w:rsidRDefault="00A3754C" w:rsidP="00A3754C">
      <w:pPr>
        <w:tabs>
          <w:tab w:val="left" w:pos="6902"/>
        </w:tabs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A3754C">
        <w:rPr>
          <w:b/>
          <w:i/>
          <w:color w:val="000000"/>
          <w:sz w:val="28"/>
          <w:szCs w:val="28"/>
          <w:shd w:val="clear" w:color="auto" w:fill="FFFFFF"/>
          <w:lang w:val="uk-UA"/>
        </w:rPr>
        <w:t>Петрів</w:t>
      </w: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ської сільської ради на баланс </w:t>
      </w:r>
      <w:r w:rsidRPr="00A3754C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комунального закладу дошкільної освіти (ясла-садок) </w:t>
      </w:r>
    </w:p>
    <w:p w14:paraId="4065A61C" w14:textId="7631672D" w:rsidR="00A3754C" w:rsidRDefault="00A3754C" w:rsidP="00A3754C">
      <w:pPr>
        <w:tabs>
          <w:tab w:val="left" w:pos="6902"/>
        </w:tabs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A3754C">
        <w:rPr>
          <w:b/>
          <w:i/>
          <w:color w:val="000000"/>
          <w:sz w:val="28"/>
          <w:szCs w:val="28"/>
          <w:shd w:val="clear" w:color="auto" w:fill="FFFFFF"/>
          <w:lang w:val="uk-UA"/>
        </w:rPr>
        <w:t>комбінованого типу «Петрик» Петрівської сільської ради</w:t>
      </w:r>
    </w:p>
    <w:p w14:paraId="60BAC1C0" w14:textId="77777777" w:rsidR="00A3754C" w:rsidRDefault="00A3754C" w:rsidP="00A3754C">
      <w:pPr>
        <w:tabs>
          <w:tab w:val="left" w:pos="6902"/>
        </w:tabs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Style w:val="a8"/>
        <w:tblW w:w="1460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992"/>
        <w:gridCol w:w="2694"/>
        <w:gridCol w:w="992"/>
        <w:gridCol w:w="1712"/>
        <w:gridCol w:w="1406"/>
        <w:gridCol w:w="993"/>
        <w:gridCol w:w="1417"/>
        <w:gridCol w:w="1418"/>
        <w:gridCol w:w="1417"/>
        <w:gridCol w:w="1559"/>
      </w:tblGrid>
      <w:tr w:rsidR="00D005FB" w:rsidRPr="00D005FB" w14:paraId="7C78B2C7" w14:textId="77777777" w:rsidTr="001C2B64">
        <w:tc>
          <w:tcPr>
            <w:tcW w:w="992" w:type="dxa"/>
            <w:vAlign w:val="center"/>
          </w:tcPr>
          <w:p w14:paraId="1B261AC0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2694" w:type="dxa"/>
            <w:vAlign w:val="center"/>
          </w:tcPr>
          <w:p w14:paraId="1FDD024E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Найменування товару</w:t>
            </w:r>
          </w:p>
        </w:tc>
        <w:tc>
          <w:tcPr>
            <w:tcW w:w="992" w:type="dxa"/>
            <w:vAlign w:val="center"/>
          </w:tcPr>
          <w:p w14:paraId="7CAE39E8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Рік випуску</w:t>
            </w:r>
          </w:p>
        </w:tc>
        <w:tc>
          <w:tcPr>
            <w:tcW w:w="1712" w:type="dxa"/>
            <w:vAlign w:val="center"/>
          </w:tcPr>
          <w:p w14:paraId="42F075BD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Інвентарний номер</w:t>
            </w:r>
          </w:p>
        </w:tc>
        <w:tc>
          <w:tcPr>
            <w:tcW w:w="1406" w:type="dxa"/>
            <w:vAlign w:val="center"/>
          </w:tcPr>
          <w:p w14:paraId="1DE1A243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Одиниця виміру</w:t>
            </w:r>
          </w:p>
        </w:tc>
        <w:tc>
          <w:tcPr>
            <w:tcW w:w="993" w:type="dxa"/>
            <w:vAlign w:val="center"/>
          </w:tcPr>
          <w:p w14:paraId="741AAC91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1417" w:type="dxa"/>
            <w:vAlign w:val="center"/>
          </w:tcPr>
          <w:p w14:paraId="3E5B3AC6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Вартість</w:t>
            </w:r>
          </w:p>
        </w:tc>
        <w:tc>
          <w:tcPr>
            <w:tcW w:w="1418" w:type="dxa"/>
            <w:vAlign w:val="center"/>
          </w:tcPr>
          <w:p w14:paraId="4CEAA0C2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Сума</w:t>
            </w:r>
          </w:p>
        </w:tc>
        <w:tc>
          <w:tcPr>
            <w:tcW w:w="1417" w:type="dxa"/>
            <w:vAlign w:val="center"/>
          </w:tcPr>
          <w:p w14:paraId="602622B8" w14:textId="77777777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Знос50%</w:t>
            </w:r>
          </w:p>
        </w:tc>
        <w:tc>
          <w:tcPr>
            <w:tcW w:w="1559" w:type="dxa"/>
            <w:vAlign w:val="center"/>
          </w:tcPr>
          <w:p w14:paraId="320ECA6E" w14:textId="31ED4EC4" w:rsidR="00D005FB" w:rsidRPr="00D005FB" w:rsidRDefault="00D005FB" w:rsidP="001C2B6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Зальна </w:t>
            </w:r>
            <w:r w:rsidRPr="00D005FB">
              <w:rPr>
                <w:sz w:val="28"/>
                <w:szCs w:val="28"/>
                <w:lang w:val="uk-UA"/>
              </w:rPr>
              <w:t>вартість</w:t>
            </w:r>
          </w:p>
        </w:tc>
      </w:tr>
      <w:tr w:rsidR="00D005FB" w:rsidRPr="00D005FB" w14:paraId="4DA2A8C9" w14:textId="77777777" w:rsidTr="001C2B64">
        <w:tc>
          <w:tcPr>
            <w:tcW w:w="992" w:type="dxa"/>
          </w:tcPr>
          <w:p w14:paraId="3D6F6DCF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14:paraId="76D47F3A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Станок токарний</w:t>
            </w:r>
          </w:p>
        </w:tc>
        <w:tc>
          <w:tcPr>
            <w:tcW w:w="992" w:type="dxa"/>
          </w:tcPr>
          <w:p w14:paraId="5121DCE3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1995</w:t>
            </w:r>
          </w:p>
        </w:tc>
        <w:tc>
          <w:tcPr>
            <w:tcW w:w="1712" w:type="dxa"/>
          </w:tcPr>
          <w:p w14:paraId="1B23E462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11362005</w:t>
            </w:r>
          </w:p>
        </w:tc>
        <w:tc>
          <w:tcPr>
            <w:tcW w:w="1406" w:type="dxa"/>
          </w:tcPr>
          <w:p w14:paraId="4AFD3701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proofErr w:type="spellStart"/>
            <w:r w:rsidRPr="00D005FB">
              <w:rPr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93" w:type="dxa"/>
          </w:tcPr>
          <w:p w14:paraId="6F33EC10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</w:tcPr>
          <w:p w14:paraId="35F425B0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1468</w:t>
            </w:r>
          </w:p>
        </w:tc>
        <w:tc>
          <w:tcPr>
            <w:tcW w:w="1418" w:type="dxa"/>
          </w:tcPr>
          <w:p w14:paraId="72569EC9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1468</w:t>
            </w:r>
          </w:p>
        </w:tc>
        <w:tc>
          <w:tcPr>
            <w:tcW w:w="1417" w:type="dxa"/>
          </w:tcPr>
          <w:p w14:paraId="00167AA9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734</w:t>
            </w:r>
          </w:p>
        </w:tc>
        <w:tc>
          <w:tcPr>
            <w:tcW w:w="1559" w:type="dxa"/>
          </w:tcPr>
          <w:p w14:paraId="796C5FC3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734</w:t>
            </w:r>
          </w:p>
        </w:tc>
      </w:tr>
      <w:tr w:rsidR="00D005FB" w:rsidRPr="00D005FB" w14:paraId="37BE6795" w14:textId="77777777" w:rsidTr="001C2B64">
        <w:tc>
          <w:tcPr>
            <w:tcW w:w="992" w:type="dxa"/>
          </w:tcPr>
          <w:p w14:paraId="743212B0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4" w:type="dxa"/>
          </w:tcPr>
          <w:p w14:paraId="4003EAD1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Станок деревообробний</w:t>
            </w:r>
          </w:p>
        </w:tc>
        <w:tc>
          <w:tcPr>
            <w:tcW w:w="992" w:type="dxa"/>
          </w:tcPr>
          <w:p w14:paraId="71541795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1995</w:t>
            </w:r>
          </w:p>
        </w:tc>
        <w:tc>
          <w:tcPr>
            <w:tcW w:w="1712" w:type="dxa"/>
          </w:tcPr>
          <w:p w14:paraId="4219B028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11362007</w:t>
            </w:r>
          </w:p>
        </w:tc>
        <w:tc>
          <w:tcPr>
            <w:tcW w:w="1406" w:type="dxa"/>
          </w:tcPr>
          <w:p w14:paraId="6E87C047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proofErr w:type="spellStart"/>
            <w:r w:rsidRPr="00D005FB">
              <w:rPr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93" w:type="dxa"/>
          </w:tcPr>
          <w:p w14:paraId="68E84426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</w:tcPr>
          <w:p w14:paraId="318B566C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924</w:t>
            </w:r>
          </w:p>
        </w:tc>
        <w:tc>
          <w:tcPr>
            <w:tcW w:w="1418" w:type="dxa"/>
          </w:tcPr>
          <w:p w14:paraId="497F474C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924</w:t>
            </w:r>
          </w:p>
        </w:tc>
        <w:tc>
          <w:tcPr>
            <w:tcW w:w="1417" w:type="dxa"/>
          </w:tcPr>
          <w:p w14:paraId="32DF1530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462</w:t>
            </w:r>
          </w:p>
        </w:tc>
        <w:tc>
          <w:tcPr>
            <w:tcW w:w="1559" w:type="dxa"/>
          </w:tcPr>
          <w:p w14:paraId="333C9F77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462</w:t>
            </w:r>
          </w:p>
        </w:tc>
      </w:tr>
      <w:tr w:rsidR="00D005FB" w:rsidRPr="00D005FB" w14:paraId="7CB00D88" w14:textId="77777777" w:rsidTr="001C2B64">
        <w:tc>
          <w:tcPr>
            <w:tcW w:w="992" w:type="dxa"/>
          </w:tcPr>
          <w:p w14:paraId="1E988052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14:paraId="5B7F7E50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Станок свердлильний</w:t>
            </w:r>
          </w:p>
        </w:tc>
        <w:tc>
          <w:tcPr>
            <w:tcW w:w="992" w:type="dxa"/>
          </w:tcPr>
          <w:p w14:paraId="451DA990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1995</w:t>
            </w:r>
          </w:p>
        </w:tc>
        <w:tc>
          <w:tcPr>
            <w:tcW w:w="1712" w:type="dxa"/>
          </w:tcPr>
          <w:p w14:paraId="1DFEE5BC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11362001</w:t>
            </w:r>
          </w:p>
        </w:tc>
        <w:tc>
          <w:tcPr>
            <w:tcW w:w="1406" w:type="dxa"/>
          </w:tcPr>
          <w:p w14:paraId="56C030C4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proofErr w:type="spellStart"/>
            <w:r w:rsidRPr="00D005FB">
              <w:rPr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93" w:type="dxa"/>
          </w:tcPr>
          <w:p w14:paraId="261BB662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</w:tcPr>
          <w:p w14:paraId="103085A7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815</w:t>
            </w:r>
          </w:p>
        </w:tc>
        <w:tc>
          <w:tcPr>
            <w:tcW w:w="1418" w:type="dxa"/>
          </w:tcPr>
          <w:p w14:paraId="3084060D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815</w:t>
            </w:r>
          </w:p>
        </w:tc>
        <w:tc>
          <w:tcPr>
            <w:tcW w:w="1417" w:type="dxa"/>
          </w:tcPr>
          <w:p w14:paraId="53E8E4E8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407,5</w:t>
            </w:r>
          </w:p>
        </w:tc>
        <w:tc>
          <w:tcPr>
            <w:tcW w:w="1559" w:type="dxa"/>
          </w:tcPr>
          <w:p w14:paraId="28A27D5C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407,5</w:t>
            </w:r>
          </w:p>
        </w:tc>
      </w:tr>
      <w:tr w:rsidR="00D005FB" w:rsidRPr="00D005FB" w14:paraId="32592ED3" w14:textId="77777777" w:rsidTr="001C2B64">
        <w:tc>
          <w:tcPr>
            <w:tcW w:w="992" w:type="dxa"/>
          </w:tcPr>
          <w:p w14:paraId="090415D1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4" w:type="dxa"/>
          </w:tcPr>
          <w:p w14:paraId="7CC5ACB1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Лещата слюсарні</w:t>
            </w:r>
          </w:p>
        </w:tc>
        <w:tc>
          <w:tcPr>
            <w:tcW w:w="992" w:type="dxa"/>
          </w:tcPr>
          <w:p w14:paraId="467F043A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1995</w:t>
            </w:r>
          </w:p>
        </w:tc>
        <w:tc>
          <w:tcPr>
            <w:tcW w:w="1712" w:type="dxa"/>
          </w:tcPr>
          <w:p w14:paraId="11D1FDB7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11340036</w:t>
            </w:r>
          </w:p>
        </w:tc>
        <w:tc>
          <w:tcPr>
            <w:tcW w:w="1406" w:type="dxa"/>
          </w:tcPr>
          <w:p w14:paraId="3FFF0463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proofErr w:type="spellStart"/>
            <w:r w:rsidRPr="00D005FB">
              <w:rPr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93" w:type="dxa"/>
          </w:tcPr>
          <w:p w14:paraId="35581891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</w:tcPr>
          <w:p w14:paraId="0FB33AE9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420</w:t>
            </w:r>
          </w:p>
        </w:tc>
        <w:tc>
          <w:tcPr>
            <w:tcW w:w="1418" w:type="dxa"/>
          </w:tcPr>
          <w:p w14:paraId="69E7B404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420</w:t>
            </w:r>
          </w:p>
        </w:tc>
        <w:tc>
          <w:tcPr>
            <w:tcW w:w="1417" w:type="dxa"/>
          </w:tcPr>
          <w:p w14:paraId="78F1E035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210</w:t>
            </w:r>
          </w:p>
        </w:tc>
        <w:tc>
          <w:tcPr>
            <w:tcW w:w="1559" w:type="dxa"/>
          </w:tcPr>
          <w:p w14:paraId="72333A87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210</w:t>
            </w:r>
          </w:p>
        </w:tc>
      </w:tr>
      <w:tr w:rsidR="00D005FB" w:rsidRPr="00D005FB" w14:paraId="01E79CA8" w14:textId="77777777" w:rsidTr="001C2B64">
        <w:tc>
          <w:tcPr>
            <w:tcW w:w="992" w:type="dxa"/>
          </w:tcPr>
          <w:p w14:paraId="22663024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4551A69A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Стелажі</w:t>
            </w:r>
          </w:p>
        </w:tc>
        <w:tc>
          <w:tcPr>
            <w:tcW w:w="992" w:type="dxa"/>
          </w:tcPr>
          <w:p w14:paraId="68712D65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1995</w:t>
            </w:r>
          </w:p>
        </w:tc>
        <w:tc>
          <w:tcPr>
            <w:tcW w:w="1712" w:type="dxa"/>
          </w:tcPr>
          <w:p w14:paraId="58E77885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113600604-113600614</w:t>
            </w:r>
          </w:p>
        </w:tc>
        <w:tc>
          <w:tcPr>
            <w:tcW w:w="1406" w:type="dxa"/>
          </w:tcPr>
          <w:p w14:paraId="430777AF" w14:textId="1EC095E4" w:rsidR="00D005FB" w:rsidRPr="00D005FB" w:rsidRDefault="001C2B64" w:rsidP="00747CAC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93" w:type="dxa"/>
          </w:tcPr>
          <w:p w14:paraId="10874799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1417" w:type="dxa"/>
          </w:tcPr>
          <w:p w14:paraId="30D275F3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400,00</w:t>
            </w:r>
          </w:p>
        </w:tc>
        <w:tc>
          <w:tcPr>
            <w:tcW w:w="1418" w:type="dxa"/>
          </w:tcPr>
          <w:p w14:paraId="1503BC0E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4400,00</w:t>
            </w:r>
          </w:p>
        </w:tc>
        <w:tc>
          <w:tcPr>
            <w:tcW w:w="1417" w:type="dxa"/>
          </w:tcPr>
          <w:p w14:paraId="4B521138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2200,00</w:t>
            </w:r>
          </w:p>
        </w:tc>
        <w:tc>
          <w:tcPr>
            <w:tcW w:w="1559" w:type="dxa"/>
          </w:tcPr>
          <w:p w14:paraId="266B6AA9" w14:textId="77777777" w:rsidR="00D005FB" w:rsidRPr="00D005FB" w:rsidRDefault="00D005FB" w:rsidP="00747CAC">
            <w:pPr>
              <w:rPr>
                <w:sz w:val="28"/>
                <w:szCs w:val="28"/>
                <w:lang w:val="uk-UA"/>
              </w:rPr>
            </w:pPr>
            <w:r w:rsidRPr="00D005FB">
              <w:rPr>
                <w:sz w:val="28"/>
                <w:szCs w:val="28"/>
                <w:lang w:val="uk-UA"/>
              </w:rPr>
              <w:t>2200,00</w:t>
            </w:r>
          </w:p>
        </w:tc>
      </w:tr>
    </w:tbl>
    <w:p w14:paraId="27827B8D" w14:textId="77777777" w:rsidR="00A3754C" w:rsidRDefault="00A3754C" w:rsidP="00A3754C">
      <w:pPr>
        <w:tabs>
          <w:tab w:val="left" w:pos="6902"/>
        </w:tabs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11C4E62F" w14:textId="4500B9C4" w:rsidR="000F1C04" w:rsidRDefault="000F1C04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315BA9B3" w14:textId="77777777" w:rsidR="00F47985" w:rsidRDefault="00F47985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4AD18FEE" w14:textId="266ABD4F" w:rsidR="000F1C04" w:rsidRDefault="00F47985" w:rsidP="001C2B64">
      <w:pPr>
        <w:tabs>
          <w:tab w:val="left" w:pos="6902"/>
        </w:tabs>
        <w:ind w:left="709"/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>Секретар сільської ради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  <w:t>Світлана КОСТЮК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</w:p>
    <w:p w14:paraId="67ED4AA0" w14:textId="002F72F3" w:rsidR="000C74F7" w:rsidRDefault="000C74F7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14:paraId="68980043" w14:textId="77777777" w:rsidR="000C74F7" w:rsidRDefault="000C74F7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0C74F7" w:rsidSect="00F47985">
          <w:type w:val="continuous"/>
          <w:pgSz w:w="16834" w:h="11909" w:orient="landscape"/>
          <w:pgMar w:top="851" w:right="851" w:bottom="567" w:left="567" w:header="720" w:footer="720" w:gutter="0"/>
          <w:cols w:space="60"/>
          <w:noEndnote/>
        </w:sectPr>
      </w:pPr>
    </w:p>
    <w:p w14:paraId="470623A7" w14:textId="77777777" w:rsidR="000C74F7" w:rsidRPr="000C74F7" w:rsidRDefault="000C74F7" w:rsidP="000C74F7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8"/>
          <w:szCs w:val="28"/>
          <w:lang w:val="uk-UA"/>
        </w:rPr>
      </w:pPr>
    </w:p>
    <w:p w14:paraId="5192A884" w14:textId="77777777" w:rsidR="000C74F7" w:rsidRPr="000C74F7" w:rsidRDefault="000C74F7" w:rsidP="000C74F7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Додаток № 2 </w:t>
      </w:r>
    </w:p>
    <w:p w14:paraId="0257AA8C" w14:textId="77777777" w:rsidR="000C74F7" w:rsidRPr="000C74F7" w:rsidRDefault="000C74F7" w:rsidP="000C74F7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14:paraId="5938DF2B" w14:textId="3B6FBD7C" w:rsidR="000C74F7" w:rsidRPr="000C74F7" w:rsidRDefault="000C74F7" w:rsidP="00A93B3E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A93B3E">
        <w:rPr>
          <w:rFonts w:eastAsia="Times New Roman"/>
          <w:b/>
          <w:sz w:val="28"/>
          <w:szCs w:val="26"/>
          <w:lang w:val="uk-UA"/>
        </w:rPr>
        <w:t>02.04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 w:rsidR="00371803">
        <w:rPr>
          <w:rFonts w:eastAsia="Times New Roman"/>
          <w:b/>
          <w:sz w:val="28"/>
          <w:szCs w:val="26"/>
          <w:lang w:val="uk-UA"/>
        </w:rPr>
        <w:t>5</w:t>
      </w:r>
      <w:r w:rsidR="008515A3">
        <w:rPr>
          <w:rFonts w:eastAsia="Times New Roman"/>
          <w:b/>
          <w:sz w:val="28"/>
          <w:szCs w:val="26"/>
          <w:lang w:val="uk-UA"/>
        </w:rPr>
        <w:t xml:space="preserve"> № </w:t>
      </w:r>
      <w:r w:rsidR="001812DC">
        <w:rPr>
          <w:rFonts w:eastAsia="Times New Roman"/>
          <w:b/>
          <w:sz w:val="28"/>
          <w:szCs w:val="26"/>
          <w:lang w:val="uk-UA"/>
        </w:rPr>
        <w:t>2584</w:t>
      </w:r>
      <w:r w:rsidR="00A93B3E">
        <w:rPr>
          <w:rFonts w:eastAsia="Times New Roman"/>
          <w:b/>
          <w:sz w:val="28"/>
          <w:szCs w:val="26"/>
          <w:lang w:val="uk-UA"/>
        </w:rPr>
        <w:t xml:space="preserve"> </w:t>
      </w:r>
    </w:p>
    <w:p w14:paraId="48C50647" w14:textId="77777777" w:rsidR="001812DC" w:rsidRDefault="001812DC" w:rsidP="000C74F7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14:paraId="75D65D98" w14:textId="77777777" w:rsidR="000C74F7" w:rsidRPr="000C74F7" w:rsidRDefault="000C74F7" w:rsidP="000C74F7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bookmarkStart w:id="1" w:name="_GoBack"/>
      <w:bookmarkEnd w:id="1"/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14:paraId="0C43326B" w14:textId="77777777" w:rsidR="00A3754C" w:rsidRPr="00A3754C" w:rsidRDefault="000C74F7" w:rsidP="00A3754C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 xml:space="preserve">з приймання-передачі майна </w:t>
      </w:r>
      <w:r w:rsidR="00371803" w:rsidRPr="00371803">
        <w:rPr>
          <w:rFonts w:eastAsia="Times New Roman"/>
          <w:b/>
          <w:sz w:val="28"/>
          <w:szCs w:val="28"/>
          <w:lang w:val="uk-UA"/>
        </w:rPr>
        <w:t xml:space="preserve">з балансу </w:t>
      </w:r>
      <w:proofErr w:type="spellStart"/>
      <w:r w:rsidR="00A3754C" w:rsidRPr="00A3754C">
        <w:rPr>
          <w:rFonts w:eastAsia="Times New Roman"/>
          <w:b/>
          <w:sz w:val="28"/>
          <w:szCs w:val="28"/>
          <w:lang w:val="uk-UA"/>
        </w:rPr>
        <w:t>Новопетрівського</w:t>
      </w:r>
      <w:proofErr w:type="spellEnd"/>
      <w:r w:rsidR="00A3754C" w:rsidRPr="00A3754C">
        <w:rPr>
          <w:rFonts w:eastAsia="Times New Roman"/>
          <w:b/>
          <w:sz w:val="28"/>
          <w:szCs w:val="28"/>
          <w:lang w:val="uk-UA"/>
        </w:rPr>
        <w:t xml:space="preserve"> ліцею </w:t>
      </w:r>
    </w:p>
    <w:p w14:paraId="6E9ED36F" w14:textId="51D029EF" w:rsidR="000C74F7" w:rsidRDefault="00A3754C" w:rsidP="00A3754C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A3754C">
        <w:rPr>
          <w:rFonts w:eastAsia="Times New Roman"/>
          <w:b/>
          <w:sz w:val="28"/>
          <w:szCs w:val="28"/>
          <w:lang w:val="uk-UA"/>
        </w:rPr>
        <w:t>Петрів</w:t>
      </w:r>
      <w:r>
        <w:rPr>
          <w:rFonts w:eastAsia="Times New Roman"/>
          <w:b/>
          <w:sz w:val="28"/>
          <w:szCs w:val="28"/>
          <w:lang w:val="uk-UA"/>
        </w:rPr>
        <w:t xml:space="preserve">ської сільської ради на баланс </w:t>
      </w:r>
      <w:r w:rsidRPr="00A3754C">
        <w:rPr>
          <w:rFonts w:eastAsia="Times New Roman"/>
          <w:b/>
          <w:sz w:val="28"/>
          <w:szCs w:val="28"/>
          <w:lang w:val="uk-UA"/>
        </w:rPr>
        <w:t xml:space="preserve">комунального закладу </w:t>
      </w:r>
      <w:r>
        <w:rPr>
          <w:rFonts w:eastAsia="Times New Roman"/>
          <w:b/>
          <w:sz w:val="28"/>
          <w:szCs w:val="28"/>
          <w:lang w:val="uk-UA"/>
        </w:rPr>
        <w:t xml:space="preserve">дошкільної освіти (ясла-садок) </w:t>
      </w:r>
      <w:r w:rsidRPr="00A3754C">
        <w:rPr>
          <w:rFonts w:eastAsia="Times New Roman"/>
          <w:b/>
          <w:sz w:val="28"/>
          <w:szCs w:val="28"/>
          <w:lang w:val="uk-UA"/>
        </w:rPr>
        <w:t>комбінованого типу «Петрик» Петрівської сільської ради</w:t>
      </w:r>
    </w:p>
    <w:p w14:paraId="39E59F40" w14:textId="77777777" w:rsidR="00A3754C" w:rsidRPr="00A3754C" w:rsidRDefault="00A3754C" w:rsidP="00A3754C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0C74F7" w:rsidRPr="000C74F7" w14:paraId="414BCB17" w14:textId="77777777" w:rsidTr="00ED2741">
        <w:tc>
          <w:tcPr>
            <w:tcW w:w="2660" w:type="dxa"/>
            <w:shd w:val="clear" w:color="auto" w:fill="auto"/>
          </w:tcPr>
          <w:p w14:paraId="5E223CDD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14:paraId="6285C7B8" w14:textId="76811A2D" w:rsidR="000C74F7" w:rsidRPr="000C74F7" w:rsidRDefault="00D55ABE" w:rsidP="00794C03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>Наталія ОСАДЧА</w:t>
            </w:r>
            <w:r w:rsidR="00794C03">
              <w:rPr>
                <w:rFonts w:eastAsia="Times New Roman"/>
                <w:sz w:val="28"/>
                <w:szCs w:val="28"/>
                <w:lang w:val="uk-UA" w:eastAsia="en-US"/>
              </w:rPr>
              <w:t>,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 </w:t>
            </w:r>
            <w:r w:rsidR="00794C03">
              <w:rPr>
                <w:rFonts w:eastAsia="Times New Roman"/>
                <w:sz w:val="28"/>
                <w:szCs w:val="28"/>
                <w:lang w:val="uk-UA" w:eastAsia="en-US"/>
              </w:rPr>
              <w:t>д</w:t>
            </w:r>
            <w:r w:rsidR="00794C03" w:rsidRPr="00794C03">
              <w:rPr>
                <w:rFonts w:eastAsia="Times New Roman"/>
                <w:sz w:val="28"/>
                <w:szCs w:val="28"/>
                <w:lang w:val="uk-UA" w:eastAsia="en-US"/>
              </w:rPr>
              <w:t>иректор комунального закладу дошкільної освіти (ясла-садок) комбінованого типу «Петрик» Петрівської сільської ради</w:t>
            </w:r>
          </w:p>
        </w:tc>
      </w:tr>
      <w:tr w:rsidR="000C74F7" w:rsidRPr="000C74F7" w14:paraId="339AAE89" w14:textId="77777777" w:rsidTr="00ED2741">
        <w:tc>
          <w:tcPr>
            <w:tcW w:w="2660" w:type="dxa"/>
            <w:shd w:val="clear" w:color="auto" w:fill="auto"/>
          </w:tcPr>
          <w:p w14:paraId="13BB04C1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14:paraId="08B219F6" w14:textId="5688E7AC" w:rsidR="000C74F7" w:rsidRPr="000C74F7" w:rsidRDefault="002C4D47" w:rsidP="00D340B9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2C4D47">
              <w:rPr>
                <w:rFonts w:eastAsia="Times New Roman"/>
                <w:sz w:val="28"/>
                <w:szCs w:val="28"/>
                <w:lang w:val="uk-UA" w:eastAsia="en-US"/>
              </w:rPr>
              <w:t xml:space="preserve">Жанна ГАЛІНСЬКА, заступник директора з навчально-виховної роботи </w:t>
            </w:r>
            <w:proofErr w:type="spellStart"/>
            <w:r w:rsidRPr="002C4D47">
              <w:rPr>
                <w:rFonts w:eastAsia="Times New Roman"/>
                <w:sz w:val="28"/>
                <w:szCs w:val="28"/>
                <w:lang w:val="uk-UA" w:eastAsia="en-US"/>
              </w:rPr>
              <w:t>Новопетрівського</w:t>
            </w:r>
            <w:proofErr w:type="spellEnd"/>
            <w:r w:rsidRPr="002C4D47">
              <w:rPr>
                <w:rFonts w:eastAsia="Times New Roman"/>
                <w:sz w:val="28"/>
                <w:szCs w:val="28"/>
                <w:lang w:val="uk-UA" w:eastAsia="en-US"/>
              </w:rPr>
              <w:t xml:space="preserve"> ліцею </w:t>
            </w:r>
            <w:proofErr w:type="spellStart"/>
            <w:r w:rsidRPr="002C4D47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Pr="002C4D47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</w:p>
        </w:tc>
      </w:tr>
      <w:tr w:rsidR="000C74F7" w:rsidRPr="000C74F7" w14:paraId="795F9056" w14:textId="77777777" w:rsidTr="00ED2741">
        <w:tc>
          <w:tcPr>
            <w:tcW w:w="2660" w:type="dxa"/>
            <w:shd w:val="clear" w:color="auto" w:fill="auto"/>
          </w:tcPr>
          <w:p w14:paraId="50269223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14:paraId="72C136C8" w14:textId="2F4ADA70" w:rsidR="000C74F7" w:rsidRPr="000C74F7" w:rsidRDefault="00794C03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794C03">
              <w:rPr>
                <w:rFonts w:eastAsia="Times New Roman"/>
                <w:sz w:val="28"/>
                <w:szCs w:val="28"/>
                <w:lang w:val="uk-UA" w:eastAsia="en-US"/>
              </w:rPr>
              <w:t>Лілія РИМАРЕНКО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, головний бухгалтер </w:t>
            </w:r>
            <w:r w:rsidRPr="00794C03">
              <w:rPr>
                <w:rFonts w:eastAsia="Times New Roman"/>
                <w:sz w:val="28"/>
                <w:szCs w:val="28"/>
                <w:lang w:val="uk-UA" w:eastAsia="en-US"/>
              </w:rPr>
              <w:t>комунального закладу дошкільної освіти (ясла-садок) комбінованого типу «Петрик» Петрівської сільської ради</w:t>
            </w:r>
          </w:p>
        </w:tc>
      </w:tr>
      <w:tr w:rsidR="002C4D47" w:rsidRPr="000C74F7" w14:paraId="6B4EAC20" w14:textId="77777777" w:rsidTr="00ED2741">
        <w:tc>
          <w:tcPr>
            <w:tcW w:w="2660" w:type="dxa"/>
            <w:shd w:val="clear" w:color="auto" w:fill="auto"/>
          </w:tcPr>
          <w:p w14:paraId="623132D8" w14:textId="77777777" w:rsidR="002C4D47" w:rsidRPr="000C74F7" w:rsidRDefault="002C4D47" w:rsidP="002C4D4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14:paraId="14786F33" w14:textId="46179C82" w:rsidR="002C4D47" w:rsidRPr="002C4D47" w:rsidRDefault="002C4D47" w:rsidP="002C4D4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proofErr w:type="spellStart"/>
            <w:proofErr w:type="gramStart"/>
            <w:r w:rsidRPr="002C4D47">
              <w:rPr>
                <w:sz w:val="28"/>
              </w:rPr>
              <w:t>Св</w:t>
            </w:r>
            <w:proofErr w:type="gramEnd"/>
            <w:r w:rsidRPr="002C4D47">
              <w:rPr>
                <w:sz w:val="28"/>
              </w:rPr>
              <w:t>ітлана</w:t>
            </w:r>
            <w:proofErr w:type="spellEnd"/>
            <w:r w:rsidRPr="002C4D47">
              <w:rPr>
                <w:sz w:val="28"/>
              </w:rPr>
              <w:t xml:space="preserve"> ГАЙДАМАЧЕНКО, заступник директора з директора з </w:t>
            </w:r>
            <w:proofErr w:type="spellStart"/>
            <w:r w:rsidRPr="002C4D47">
              <w:rPr>
                <w:sz w:val="28"/>
              </w:rPr>
              <w:t>господарської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spellStart"/>
            <w:r w:rsidRPr="002C4D47">
              <w:rPr>
                <w:sz w:val="28"/>
              </w:rPr>
              <w:t>роботи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spellStart"/>
            <w:r w:rsidRPr="002C4D47">
              <w:rPr>
                <w:sz w:val="28"/>
              </w:rPr>
              <w:t>Новопетрівського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spellStart"/>
            <w:r w:rsidRPr="002C4D47">
              <w:rPr>
                <w:sz w:val="28"/>
              </w:rPr>
              <w:t>ліцею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spellStart"/>
            <w:r w:rsidRPr="002C4D47">
              <w:rPr>
                <w:sz w:val="28"/>
              </w:rPr>
              <w:t>Петрівської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spellStart"/>
            <w:r w:rsidRPr="002C4D47">
              <w:rPr>
                <w:sz w:val="28"/>
              </w:rPr>
              <w:t>сільської</w:t>
            </w:r>
            <w:proofErr w:type="spellEnd"/>
            <w:r w:rsidRPr="002C4D47">
              <w:rPr>
                <w:sz w:val="28"/>
              </w:rPr>
              <w:t xml:space="preserve"> ради</w:t>
            </w:r>
          </w:p>
        </w:tc>
      </w:tr>
      <w:tr w:rsidR="002C4D47" w:rsidRPr="000C74F7" w14:paraId="139DED89" w14:textId="77777777" w:rsidTr="00ED2741">
        <w:tc>
          <w:tcPr>
            <w:tcW w:w="2660" w:type="dxa"/>
            <w:shd w:val="clear" w:color="auto" w:fill="auto"/>
          </w:tcPr>
          <w:p w14:paraId="442E3518" w14:textId="77777777" w:rsidR="002C4D47" w:rsidRPr="000C74F7" w:rsidRDefault="002C4D47" w:rsidP="002C4D4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14:paraId="3BB7C218" w14:textId="1C2D65D8" w:rsidR="002C4D47" w:rsidRPr="002C4D47" w:rsidRDefault="002C4D47" w:rsidP="002C4D4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2C4D47">
              <w:rPr>
                <w:sz w:val="28"/>
              </w:rPr>
              <w:t xml:space="preserve">Людмила ГУБАРЕВА, </w:t>
            </w:r>
            <w:proofErr w:type="spellStart"/>
            <w:r w:rsidRPr="002C4D47">
              <w:rPr>
                <w:sz w:val="28"/>
              </w:rPr>
              <w:t>головний</w:t>
            </w:r>
            <w:proofErr w:type="spellEnd"/>
            <w:r w:rsidRPr="002C4D47">
              <w:rPr>
                <w:sz w:val="28"/>
              </w:rPr>
              <w:t xml:space="preserve"> бухгалтер </w:t>
            </w:r>
            <w:proofErr w:type="spellStart"/>
            <w:r w:rsidRPr="002C4D47">
              <w:rPr>
                <w:sz w:val="28"/>
              </w:rPr>
              <w:t>Новопетрівського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spellStart"/>
            <w:r w:rsidRPr="002C4D47">
              <w:rPr>
                <w:sz w:val="28"/>
              </w:rPr>
              <w:t>ліцею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spellStart"/>
            <w:r w:rsidRPr="002C4D47">
              <w:rPr>
                <w:sz w:val="28"/>
              </w:rPr>
              <w:t>Петрівської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spellStart"/>
            <w:r w:rsidRPr="002C4D47">
              <w:rPr>
                <w:sz w:val="28"/>
              </w:rPr>
              <w:t>сільської</w:t>
            </w:r>
            <w:proofErr w:type="spellEnd"/>
            <w:r w:rsidRPr="002C4D47">
              <w:rPr>
                <w:sz w:val="28"/>
              </w:rPr>
              <w:t xml:space="preserve"> </w:t>
            </w:r>
            <w:proofErr w:type="gramStart"/>
            <w:r w:rsidRPr="002C4D47">
              <w:rPr>
                <w:sz w:val="28"/>
              </w:rPr>
              <w:t>ради</w:t>
            </w:r>
            <w:proofErr w:type="gramEnd"/>
          </w:p>
        </w:tc>
      </w:tr>
      <w:tr w:rsidR="000C74F7" w:rsidRPr="00F203AD" w14:paraId="71CFA507" w14:textId="77777777" w:rsidTr="00ED2741">
        <w:tc>
          <w:tcPr>
            <w:tcW w:w="2660" w:type="dxa"/>
            <w:shd w:val="clear" w:color="auto" w:fill="auto"/>
          </w:tcPr>
          <w:p w14:paraId="2CAE59F1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14:paraId="37BD3CBB" w14:textId="56ADEDC8" w:rsidR="000C74F7" w:rsidRPr="000C74F7" w:rsidRDefault="006A3861" w:rsidP="00B8316E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14:paraId="45FAE83E" w14:textId="77777777" w:rsidR="000C74F7" w:rsidRPr="000C74F7" w:rsidRDefault="000C74F7" w:rsidP="000C74F7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14:paraId="45AC5F2D" w14:textId="77777777" w:rsidR="000C74F7" w:rsidRPr="000C74F7" w:rsidRDefault="000C74F7" w:rsidP="000C74F7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14:paraId="00CC1439" w14:textId="667F6EB0" w:rsidR="000C74F7" w:rsidRPr="000C74F7" w:rsidRDefault="000C74F7" w:rsidP="000C74F7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>Секретар сільської ради                                             Світлана КОСТЮК</w:t>
      </w:r>
    </w:p>
    <w:p w14:paraId="30307E23" w14:textId="77777777" w:rsidR="000C74F7" w:rsidRPr="000C74F7" w:rsidRDefault="000C74F7" w:rsidP="000C74F7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4"/>
          <w:szCs w:val="24"/>
          <w:lang w:val="uk-UA" w:eastAsia="en-US"/>
        </w:rPr>
      </w:pPr>
    </w:p>
    <w:p w14:paraId="4F63DDBB" w14:textId="77777777" w:rsidR="000C74F7" w:rsidRPr="000C74F7" w:rsidRDefault="000C74F7" w:rsidP="000C74F7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8"/>
          <w:szCs w:val="28"/>
          <w:lang w:val="uk-UA"/>
        </w:rPr>
      </w:pPr>
    </w:p>
    <w:p w14:paraId="37598402" w14:textId="002A0F42" w:rsidR="000C74F7" w:rsidRDefault="000C74F7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71846BFB" w14:textId="77777777" w:rsidR="000C74F7" w:rsidRDefault="000C74F7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548C60BB" w14:textId="77777777" w:rsidR="000F1C04" w:rsidRPr="00F159C8" w:rsidRDefault="000F1C04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sectPr w:rsidR="000F1C04" w:rsidRPr="00F159C8" w:rsidSect="000C74F7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2482A"/>
    <w:rsid w:val="0003332B"/>
    <w:rsid w:val="00040646"/>
    <w:rsid w:val="00047425"/>
    <w:rsid w:val="000526DB"/>
    <w:rsid w:val="00057B72"/>
    <w:rsid w:val="00097544"/>
    <w:rsid w:val="000A0B54"/>
    <w:rsid w:val="000C74F7"/>
    <w:rsid w:val="000E248C"/>
    <w:rsid w:val="000E2C65"/>
    <w:rsid w:val="000F1C04"/>
    <w:rsid w:val="0015229C"/>
    <w:rsid w:val="00155F8C"/>
    <w:rsid w:val="001677D5"/>
    <w:rsid w:val="00174295"/>
    <w:rsid w:val="001812DC"/>
    <w:rsid w:val="00182118"/>
    <w:rsid w:val="00184582"/>
    <w:rsid w:val="00187227"/>
    <w:rsid w:val="00190223"/>
    <w:rsid w:val="0019396F"/>
    <w:rsid w:val="001963D5"/>
    <w:rsid w:val="00197356"/>
    <w:rsid w:val="001B0B50"/>
    <w:rsid w:val="001C2B64"/>
    <w:rsid w:val="002032A7"/>
    <w:rsid w:val="002059BE"/>
    <w:rsid w:val="00210B53"/>
    <w:rsid w:val="0022278A"/>
    <w:rsid w:val="00251AEA"/>
    <w:rsid w:val="002555E8"/>
    <w:rsid w:val="00262CAB"/>
    <w:rsid w:val="00264628"/>
    <w:rsid w:val="00264ECB"/>
    <w:rsid w:val="002739DC"/>
    <w:rsid w:val="00281B1A"/>
    <w:rsid w:val="0028563F"/>
    <w:rsid w:val="002915E6"/>
    <w:rsid w:val="002A0776"/>
    <w:rsid w:val="002A411C"/>
    <w:rsid w:val="002A7403"/>
    <w:rsid w:val="002C4D47"/>
    <w:rsid w:val="002D6BB9"/>
    <w:rsid w:val="002F1B04"/>
    <w:rsid w:val="00321CD2"/>
    <w:rsid w:val="0034050A"/>
    <w:rsid w:val="003561D3"/>
    <w:rsid w:val="00371803"/>
    <w:rsid w:val="0037721E"/>
    <w:rsid w:val="00380143"/>
    <w:rsid w:val="00387CF4"/>
    <w:rsid w:val="00395EF7"/>
    <w:rsid w:val="003A3FA1"/>
    <w:rsid w:val="003A4C02"/>
    <w:rsid w:val="003A6E7F"/>
    <w:rsid w:val="003B3620"/>
    <w:rsid w:val="003C7E7F"/>
    <w:rsid w:val="003E76F8"/>
    <w:rsid w:val="003F0391"/>
    <w:rsid w:val="00407E3D"/>
    <w:rsid w:val="00412E73"/>
    <w:rsid w:val="00444D1B"/>
    <w:rsid w:val="0045671B"/>
    <w:rsid w:val="00470456"/>
    <w:rsid w:val="004746F5"/>
    <w:rsid w:val="004C20BE"/>
    <w:rsid w:val="004E2B2F"/>
    <w:rsid w:val="00504BEE"/>
    <w:rsid w:val="00507136"/>
    <w:rsid w:val="005152C9"/>
    <w:rsid w:val="00526C6F"/>
    <w:rsid w:val="00546F4C"/>
    <w:rsid w:val="00556949"/>
    <w:rsid w:val="00576AC9"/>
    <w:rsid w:val="00584B92"/>
    <w:rsid w:val="00591A5E"/>
    <w:rsid w:val="00594D1E"/>
    <w:rsid w:val="005A6F67"/>
    <w:rsid w:val="005B7095"/>
    <w:rsid w:val="005E34F5"/>
    <w:rsid w:val="00600EC0"/>
    <w:rsid w:val="00611FC2"/>
    <w:rsid w:val="00615F74"/>
    <w:rsid w:val="00620803"/>
    <w:rsid w:val="00641AB8"/>
    <w:rsid w:val="00641BD8"/>
    <w:rsid w:val="0068588C"/>
    <w:rsid w:val="00687822"/>
    <w:rsid w:val="006A3861"/>
    <w:rsid w:val="006A417A"/>
    <w:rsid w:val="006C6B4E"/>
    <w:rsid w:val="006C72D7"/>
    <w:rsid w:val="006C7812"/>
    <w:rsid w:val="006D02DB"/>
    <w:rsid w:val="006F35FB"/>
    <w:rsid w:val="00700E08"/>
    <w:rsid w:val="007130B1"/>
    <w:rsid w:val="0071798E"/>
    <w:rsid w:val="007202F7"/>
    <w:rsid w:val="0073526B"/>
    <w:rsid w:val="0073656C"/>
    <w:rsid w:val="00770C77"/>
    <w:rsid w:val="007711B0"/>
    <w:rsid w:val="00784181"/>
    <w:rsid w:val="00794C03"/>
    <w:rsid w:val="007A3BC5"/>
    <w:rsid w:val="007E109F"/>
    <w:rsid w:val="007F065C"/>
    <w:rsid w:val="007F3067"/>
    <w:rsid w:val="008074BE"/>
    <w:rsid w:val="00820C94"/>
    <w:rsid w:val="00821BF8"/>
    <w:rsid w:val="00826DB9"/>
    <w:rsid w:val="008365E2"/>
    <w:rsid w:val="008460A4"/>
    <w:rsid w:val="008515A3"/>
    <w:rsid w:val="00867D14"/>
    <w:rsid w:val="008714D4"/>
    <w:rsid w:val="00890EF7"/>
    <w:rsid w:val="00891761"/>
    <w:rsid w:val="008A252D"/>
    <w:rsid w:val="008A38E3"/>
    <w:rsid w:val="008C7E26"/>
    <w:rsid w:val="008E4D93"/>
    <w:rsid w:val="008F6C18"/>
    <w:rsid w:val="00915CDF"/>
    <w:rsid w:val="00916E3A"/>
    <w:rsid w:val="00947461"/>
    <w:rsid w:val="009812FD"/>
    <w:rsid w:val="0099041C"/>
    <w:rsid w:val="00993729"/>
    <w:rsid w:val="00997EB4"/>
    <w:rsid w:val="009A2D50"/>
    <w:rsid w:val="009A34A4"/>
    <w:rsid w:val="00A11DD2"/>
    <w:rsid w:val="00A3754C"/>
    <w:rsid w:val="00A50E9D"/>
    <w:rsid w:val="00A52A77"/>
    <w:rsid w:val="00A52BBE"/>
    <w:rsid w:val="00A534DD"/>
    <w:rsid w:val="00A56F45"/>
    <w:rsid w:val="00A67975"/>
    <w:rsid w:val="00A70ADB"/>
    <w:rsid w:val="00A93B3E"/>
    <w:rsid w:val="00AA3A75"/>
    <w:rsid w:val="00AB35D0"/>
    <w:rsid w:val="00AD10AF"/>
    <w:rsid w:val="00B05734"/>
    <w:rsid w:val="00B2216A"/>
    <w:rsid w:val="00B366C5"/>
    <w:rsid w:val="00B37CB0"/>
    <w:rsid w:val="00B53E97"/>
    <w:rsid w:val="00B60B7C"/>
    <w:rsid w:val="00B66F45"/>
    <w:rsid w:val="00B66FC3"/>
    <w:rsid w:val="00B75878"/>
    <w:rsid w:val="00B82FAF"/>
    <w:rsid w:val="00B8316E"/>
    <w:rsid w:val="00BA40F0"/>
    <w:rsid w:val="00BB27FE"/>
    <w:rsid w:val="00BB3BFF"/>
    <w:rsid w:val="00BB5F77"/>
    <w:rsid w:val="00BB659A"/>
    <w:rsid w:val="00BD6F9E"/>
    <w:rsid w:val="00BF6813"/>
    <w:rsid w:val="00C177FB"/>
    <w:rsid w:val="00C35E90"/>
    <w:rsid w:val="00C85CDF"/>
    <w:rsid w:val="00CB5981"/>
    <w:rsid w:val="00CC14E8"/>
    <w:rsid w:val="00CC3164"/>
    <w:rsid w:val="00CD2B0E"/>
    <w:rsid w:val="00CE3303"/>
    <w:rsid w:val="00CF11D4"/>
    <w:rsid w:val="00CF3F6D"/>
    <w:rsid w:val="00D005FB"/>
    <w:rsid w:val="00D020E2"/>
    <w:rsid w:val="00D153BD"/>
    <w:rsid w:val="00D166B7"/>
    <w:rsid w:val="00D340B9"/>
    <w:rsid w:val="00D37B6A"/>
    <w:rsid w:val="00D55ABE"/>
    <w:rsid w:val="00D56E42"/>
    <w:rsid w:val="00D933B7"/>
    <w:rsid w:val="00DA49C4"/>
    <w:rsid w:val="00DD5148"/>
    <w:rsid w:val="00DE3D5E"/>
    <w:rsid w:val="00E0415B"/>
    <w:rsid w:val="00E050B2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95DCE"/>
    <w:rsid w:val="00ED2741"/>
    <w:rsid w:val="00EE2A84"/>
    <w:rsid w:val="00EE529E"/>
    <w:rsid w:val="00EF1176"/>
    <w:rsid w:val="00EF6954"/>
    <w:rsid w:val="00F159C8"/>
    <w:rsid w:val="00F203AD"/>
    <w:rsid w:val="00F4154A"/>
    <w:rsid w:val="00F42848"/>
    <w:rsid w:val="00F47985"/>
    <w:rsid w:val="00F5065B"/>
    <w:rsid w:val="00F527E7"/>
    <w:rsid w:val="00FA13F2"/>
    <w:rsid w:val="00FA1D6F"/>
    <w:rsid w:val="00FA7FEB"/>
    <w:rsid w:val="00FD100C"/>
    <w:rsid w:val="00FD6DBB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0BB6A-6AA8-4D66-BE3B-B7A47DD84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2970</Words>
  <Characters>1693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82</cp:revision>
  <cp:lastPrinted>2025-04-04T10:00:00Z</cp:lastPrinted>
  <dcterms:created xsi:type="dcterms:W3CDTF">2024-04-11T06:01:00Z</dcterms:created>
  <dcterms:modified xsi:type="dcterms:W3CDTF">2025-04-04T10:01:00Z</dcterms:modified>
</cp:coreProperties>
</file>