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C25" w:rsidRDefault="00772CE1" w:rsidP="003F2C25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3F2C25" w:rsidRDefault="003F2C25" w:rsidP="003F2C25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57D09786" wp14:editId="7851D96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2C25" w:rsidRDefault="003F2C25" w:rsidP="003F2C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3F2C25" w:rsidRDefault="003F2C25" w:rsidP="003F2C2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3F2C25" w:rsidRPr="00772CE1" w:rsidRDefault="00772CE1" w:rsidP="00772CE1">
      <w:pPr>
        <w:jc w:val="center"/>
        <w:rPr>
          <w:b/>
          <w:sz w:val="28"/>
          <w:szCs w:val="28"/>
        </w:rPr>
      </w:pPr>
      <w:r w:rsidRPr="00772CE1">
        <w:rPr>
          <w:b/>
          <w:sz w:val="28"/>
          <w:szCs w:val="28"/>
          <w:lang w:val="uk-UA"/>
        </w:rPr>
        <w:t>Шоста сесія</w:t>
      </w:r>
      <w:r w:rsidR="003F2C25" w:rsidRPr="00772CE1">
        <w:rPr>
          <w:b/>
          <w:sz w:val="28"/>
          <w:szCs w:val="28"/>
        </w:rPr>
        <w:t xml:space="preserve"> </w:t>
      </w:r>
      <w:r w:rsidR="003F2C25" w:rsidRPr="00772CE1">
        <w:rPr>
          <w:b/>
          <w:sz w:val="28"/>
          <w:szCs w:val="28"/>
          <w:lang w:val="uk-UA"/>
        </w:rPr>
        <w:t>во</w:t>
      </w:r>
      <w:proofErr w:type="spellStart"/>
      <w:r w:rsidR="003F2C25" w:rsidRPr="00772CE1">
        <w:rPr>
          <w:b/>
          <w:sz w:val="28"/>
          <w:szCs w:val="28"/>
        </w:rPr>
        <w:t>сьмого</w:t>
      </w:r>
      <w:proofErr w:type="spellEnd"/>
      <w:r w:rsidR="003F2C25" w:rsidRPr="00772CE1">
        <w:rPr>
          <w:b/>
          <w:sz w:val="28"/>
          <w:szCs w:val="28"/>
        </w:rPr>
        <w:t xml:space="preserve"> </w:t>
      </w:r>
      <w:proofErr w:type="spellStart"/>
      <w:r w:rsidR="003F2C25" w:rsidRPr="00772CE1">
        <w:rPr>
          <w:b/>
          <w:sz w:val="28"/>
          <w:szCs w:val="28"/>
        </w:rPr>
        <w:t>скликання</w:t>
      </w:r>
      <w:proofErr w:type="spellEnd"/>
    </w:p>
    <w:p w:rsidR="003F2C25" w:rsidRDefault="003F2C25" w:rsidP="003F2C2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F2C25" w:rsidTr="009223E4">
        <w:tc>
          <w:tcPr>
            <w:tcW w:w="4790" w:type="dxa"/>
            <w:hideMark/>
          </w:tcPr>
          <w:p w:rsidR="003F2C25" w:rsidRDefault="003F2C25" w:rsidP="00A812AA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A812AA">
              <w:rPr>
                <w:b/>
                <w:sz w:val="28"/>
                <w:szCs w:val="28"/>
                <w:lang w:val="uk-UA"/>
              </w:rPr>
              <w:t>29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A812AA">
              <w:rPr>
                <w:b/>
                <w:sz w:val="28"/>
                <w:szCs w:val="28"/>
                <w:lang w:val="uk-UA"/>
              </w:rPr>
              <w:t>квітня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3F2C25" w:rsidRDefault="003F2C25" w:rsidP="009223E4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</w:t>
            </w:r>
            <w:r w:rsidR="00A812AA">
              <w:rPr>
                <w:b/>
                <w:sz w:val="28"/>
                <w:szCs w:val="28"/>
                <w:lang w:val="uk-UA"/>
              </w:rPr>
              <w:t xml:space="preserve">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№ </w:t>
            </w:r>
            <w:r w:rsidR="00A812AA">
              <w:rPr>
                <w:b/>
                <w:sz w:val="28"/>
                <w:szCs w:val="28"/>
                <w:lang w:val="uk-UA"/>
              </w:rPr>
              <w:t>246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3F2C25" w:rsidTr="009223E4">
        <w:tc>
          <w:tcPr>
            <w:tcW w:w="9571" w:type="dxa"/>
            <w:gridSpan w:val="2"/>
            <w:hideMark/>
          </w:tcPr>
          <w:p w:rsidR="003F2C25" w:rsidRDefault="003F2C25" w:rsidP="009223E4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3F2C25" w:rsidRDefault="003F2C25" w:rsidP="003F2C25">
      <w:pPr>
        <w:rPr>
          <w:b/>
          <w:i/>
          <w:sz w:val="28"/>
          <w:szCs w:val="28"/>
          <w:lang w:val="uk-UA"/>
        </w:rPr>
      </w:pPr>
    </w:p>
    <w:p w:rsidR="003F2C25" w:rsidRPr="004D2FD6" w:rsidRDefault="003F2C25" w:rsidP="003F2C25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3F2C25" w:rsidRPr="004D2FD6" w:rsidRDefault="003F2C25" w:rsidP="003F2C25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3F2C25" w:rsidRPr="004D2FD6" w:rsidRDefault="003F2C25" w:rsidP="003F2C25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3F2C25" w:rsidRPr="004D2FD6" w:rsidRDefault="003F2C25" w:rsidP="003F2C25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3F2C25" w:rsidRDefault="003F2C25" w:rsidP="003F2C2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3F2C25" w:rsidRDefault="003F2C25" w:rsidP="003F2C2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 </w:t>
      </w:r>
      <w:r w:rsidRPr="00B77AD5">
        <w:rPr>
          <w:b/>
          <w:sz w:val="28"/>
          <w:szCs w:val="28"/>
          <w:lang w:val="uk-UA"/>
        </w:rPr>
        <w:t>гр.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Любочкіна</w:t>
      </w:r>
      <w:proofErr w:type="spellEnd"/>
      <w:r>
        <w:rPr>
          <w:b/>
          <w:sz w:val="28"/>
          <w:szCs w:val="28"/>
          <w:lang w:val="uk-UA"/>
        </w:rPr>
        <w:t xml:space="preserve"> Олександра Михайловича</w:t>
      </w:r>
      <w:r>
        <w:rPr>
          <w:sz w:val="28"/>
          <w:szCs w:val="28"/>
          <w:lang w:val="uk-UA"/>
        </w:rPr>
        <w:t xml:space="preserve"> про затвердження проекту землеустрою щодо відведення земельної ділянки приватної власності,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(присадибна ділянка)», розробленого ФОП Мельник О.В.,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3F2C25" w:rsidRPr="00B77AD5" w:rsidRDefault="003F2C25" w:rsidP="003F2C25">
      <w:pPr>
        <w:jc w:val="both"/>
        <w:rPr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3F2C25" w:rsidRDefault="003F2C25" w:rsidP="003F2C25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772CE1" w:rsidRPr="00B77AD5" w:rsidRDefault="00772CE1" w:rsidP="003F2C25">
      <w:pPr>
        <w:jc w:val="center"/>
        <w:rPr>
          <w:b/>
          <w:bCs/>
          <w:iCs/>
          <w:sz w:val="28"/>
          <w:szCs w:val="28"/>
          <w:lang w:val="uk-UA"/>
        </w:rPr>
      </w:pPr>
    </w:p>
    <w:p w:rsidR="003F2C25" w:rsidRDefault="003F2C25" w:rsidP="00772CE1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C4377D">
        <w:rPr>
          <w:b/>
          <w:sz w:val="28"/>
          <w:szCs w:val="28"/>
          <w:lang w:val="uk-UA"/>
        </w:rPr>
        <w:t xml:space="preserve">гр. </w:t>
      </w:r>
      <w:proofErr w:type="spellStart"/>
      <w:r>
        <w:rPr>
          <w:b/>
          <w:sz w:val="28"/>
          <w:szCs w:val="28"/>
          <w:lang w:val="uk-UA"/>
        </w:rPr>
        <w:t>Любочкіну</w:t>
      </w:r>
      <w:proofErr w:type="spellEnd"/>
      <w:r>
        <w:rPr>
          <w:b/>
          <w:sz w:val="28"/>
          <w:szCs w:val="28"/>
          <w:lang w:val="uk-UA"/>
        </w:rPr>
        <w:t xml:space="preserve"> Олександру Михайловичу</w:t>
      </w:r>
      <w:r>
        <w:rPr>
          <w:sz w:val="28"/>
          <w:szCs w:val="28"/>
          <w:lang w:val="uk-UA"/>
        </w:rPr>
        <w:t xml:space="preserve"> проект землеустрою щодо відведення земельної ділянки приватної власності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Pr="00490036">
        <w:rPr>
          <w:sz w:val="28"/>
          <w:szCs w:val="28"/>
          <w:lang w:val="uk-UA"/>
        </w:rPr>
        <w:t>3221886000:03:165:</w:t>
      </w:r>
      <w:r w:rsidR="00C42125">
        <w:rPr>
          <w:sz w:val="28"/>
          <w:szCs w:val="28"/>
          <w:lang w:val="uk-UA"/>
        </w:rPr>
        <w:t>1533</w:t>
      </w:r>
      <w:r>
        <w:rPr>
          <w:sz w:val="28"/>
          <w:szCs w:val="28"/>
          <w:lang w:val="uk-UA"/>
        </w:rPr>
        <w:t xml:space="preserve"> площею 0,0</w:t>
      </w:r>
      <w:r w:rsidR="00C42125">
        <w:rPr>
          <w:sz w:val="28"/>
          <w:szCs w:val="28"/>
          <w:lang w:val="uk-UA"/>
        </w:rPr>
        <w:t>726</w:t>
      </w:r>
      <w:r>
        <w:rPr>
          <w:sz w:val="28"/>
          <w:szCs w:val="28"/>
          <w:lang w:val="uk-UA"/>
        </w:rPr>
        <w:t xml:space="preserve"> га, яка розташована в селі Нові Петрівці Вишгородського району Київської області.</w:t>
      </w:r>
    </w:p>
    <w:p w:rsidR="003F2C25" w:rsidRDefault="003F2C25" w:rsidP="00772CE1">
      <w:pPr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 w:rsidR="00772CE1">
        <w:rPr>
          <w:rStyle w:val="panel-body1"/>
          <w:bCs/>
          <w:i/>
          <w:iCs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3F2C25" w:rsidRDefault="003F2C25" w:rsidP="00772CE1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3F2C25" w:rsidRDefault="003F2C25" w:rsidP="003F2C25">
      <w:pPr>
        <w:ind w:left="180"/>
        <w:jc w:val="both"/>
        <w:rPr>
          <w:sz w:val="28"/>
          <w:szCs w:val="28"/>
          <w:lang w:val="uk-UA"/>
        </w:rPr>
      </w:pPr>
    </w:p>
    <w:p w:rsidR="003F2C25" w:rsidRDefault="003F2C25" w:rsidP="003F2C25">
      <w:pPr>
        <w:ind w:left="180"/>
        <w:jc w:val="both"/>
        <w:rPr>
          <w:sz w:val="28"/>
          <w:szCs w:val="28"/>
          <w:lang w:val="uk-UA"/>
        </w:rPr>
      </w:pPr>
    </w:p>
    <w:p w:rsidR="00F00C5F" w:rsidRPr="00772CE1" w:rsidRDefault="003F2C25">
      <w:pPr>
        <w:rPr>
          <w:i/>
        </w:rPr>
      </w:pPr>
      <w:r w:rsidRPr="00772CE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    </w:t>
      </w:r>
      <w:r w:rsidR="00A812A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</w:t>
      </w:r>
      <w:bookmarkStart w:id="0" w:name="_GoBack"/>
      <w:bookmarkEnd w:id="0"/>
      <w:r w:rsidRPr="00772CE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</w:t>
      </w:r>
      <w:proofErr w:type="spellStart"/>
      <w:r w:rsidRPr="00772CE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772CE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 </w:t>
      </w:r>
    </w:p>
    <w:sectPr w:rsidR="00F00C5F" w:rsidRPr="00772CE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407"/>
    <w:rsid w:val="00121D6C"/>
    <w:rsid w:val="001F6C90"/>
    <w:rsid w:val="0038154F"/>
    <w:rsid w:val="003F2C25"/>
    <w:rsid w:val="005E30A8"/>
    <w:rsid w:val="00772CE1"/>
    <w:rsid w:val="00773638"/>
    <w:rsid w:val="00862407"/>
    <w:rsid w:val="008800F8"/>
    <w:rsid w:val="008A2A15"/>
    <w:rsid w:val="00A812AA"/>
    <w:rsid w:val="00B26AE1"/>
    <w:rsid w:val="00C42125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E48C3"/>
  <w15:docId w15:val="{9D912539-2C8E-44CF-A4BA-130B5713D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C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F2C2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F2C25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F2C2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2021-05-06T13:05:00Z</cp:lastPrinted>
  <dcterms:created xsi:type="dcterms:W3CDTF">2021-04-12T13:34:00Z</dcterms:created>
  <dcterms:modified xsi:type="dcterms:W3CDTF">2021-05-06T13:06:00Z</dcterms:modified>
</cp:coreProperties>
</file>