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9EC53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1A0D">
        <w:rPr>
          <w:rFonts w:ascii="MS Sans Serif" w:eastAsia="Times New Roman" w:hAnsi="MS Sans Serif" w:cs="Times New Roman"/>
          <w:noProof/>
          <w:sz w:val="28"/>
          <w:szCs w:val="28"/>
          <w:lang w:val="uk-UA" w:eastAsia="uk-UA"/>
        </w:rPr>
        <w:drawing>
          <wp:inline distT="0" distB="0" distL="0" distR="0" wp14:anchorId="6345FD1F" wp14:editId="0F0C815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BF821" w14:textId="77777777" w:rsidR="00BD1A0D" w:rsidRPr="00BD1A0D" w:rsidRDefault="00BD1A0D" w:rsidP="00BD1A0D">
      <w:pPr>
        <w:tabs>
          <w:tab w:val="left" w:pos="2064"/>
          <w:tab w:val="center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ПЕТРІВСЬКА СІЛЬ</w:t>
      </w:r>
      <w:r w:rsidR="00FA080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СЬ</w:t>
      </w: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 РАДА</w:t>
      </w:r>
    </w:p>
    <w:p w14:paraId="14CAEAE0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7A14188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05BD40D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DE2C1CD" w14:textId="77777777"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6F31AF75" w14:textId="77777777"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60252179" w14:textId="4CCE1EBE" w:rsidR="00BD1A0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1A47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23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» </w:t>
      </w:r>
      <w:r w:rsidR="00FA080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трав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ня 202</w:t>
      </w:r>
      <w:r w:rsidR="00DB38C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4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року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  <w:t xml:space="preserve">                               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    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№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1A47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873</w:t>
      </w:r>
    </w:p>
    <w:p w14:paraId="0B821679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</w:p>
    <w:p w14:paraId="18A4C892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  <w:t>РІШЕННЯ</w:t>
      </w:r>
    </w:p>
    <w:p w14:paraId="04AF4DC1" w14:textId="77777777" w:rsidR="00BD1A0D" w:rsidRDefault="00BD1A0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4687E1" w14:textId="77777777"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66504064"/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підсумки проведення</w:t>
      </w:r>
    </w:p>
    <w:p w14:paraId="30D7A75E" w14:textId="77777777" w:rsidR="0043228D" w:rsidRPr="00FD67C5" w:rsidRDefault="00FA080F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дво</w:t>
      </w:r>
      <w:r w:rsidR="0043228D"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місячника благоустрою</w:t>
      </w:r>
    </w:p>
    <w:p w14:paraId="5C3C98D0" w14:textId="77777777" w:rsidR="0043228D" w:rsidRPr="00FD67C5" w:rsidRDefault="00BD1A0D" w:rsidP="00BD1A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</w:p>
    <w:bookmarkEnd w:id="0"/>
    <w:p w14:paraId="1BBF5156" w14:textId="77777777"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A007B1" w14:textId="77777777" w:rsidR="00BD1A0D" w:rsidRPr="00BD1A0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дповідно до підпункту 7 пункту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 частин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и першої ст. 30 Закону України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Про м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, заслухавши інформацію </w:t>
      </w:r>
      <w:r w:rsidR="00D11E75" w:rsidRPr="00FA080F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1E75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підприємства «Петрівський благоустрій» Петрівської сільської ради Мороз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 О.В.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D1A0D" w:rsidRPr="00BD1A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53D4AA" w14:textId="77777777" w:rsidR="002C42CC" w:rsidRDefault="002C42CC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6123C8D" w14:textId="77777777" w:rsidR="00BD1A0D" w:rsidRPr="00BD1A0D" w:rsidRDefault="00BD1A0D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4A9A8F1" w14:textId="77777777" w:rsidR="0043228D" w:rsidRPr="0043228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2F67A" w14:textId="77777777" w:rsidR="007A5A98" w:rsidRPr="00510658" w:rsidRDefault="007A5A98" w:rsidP="00516C31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0658">
        <w:rPr>
          <w:rFonts w:ascii="Times New Roman" w:hAnsi="Times New Roman" w:cs="Times New Roman"/>
          <w:sz w:val="28"/>
          <w:szCs w:val="28"/>
          <w:lang w:val="uk-UA"/>
        </w:rPr>
        <w:t>Роботу по виконанню заходів з благоустрою населених пунктів Петрівської сільської територіальної громади визнати задовільною.</w:t>
      </w:r>
    </w:p>
    <w:p w14:paraId="37C5284B" w14:textId="77777777" w:rsidR="00510658" w:rsidRDefault="007A5A98" w:rsidP="0051065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нформацію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r w:rsidR="003E1502" w:rsidRPr="007A5A98"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ради Мороза О.В.</w:t>
      </w:r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>.</w:t>
      </w:r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066925E" w14:textId="31FA0407" w:rsidR="00E75CE0" w:rsidRDefault="00691B9E" w:rsidP="0051065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0658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B38CF" w:rsidRPr="00510658">
        <w:rPr>
          <w:rFonts w:ascii="Times New Roman" w:hAnsi="Times New Roman" w:cs="Times New Roman"/>
          <w:sz w:val="28"/>
          <w:szCs w:val="28"/>
          <w:lang w:val="uk-UA"/>
        </w:rPr>
        <w:t>омунально</w:t>
      </w:r>
      <w:r w:rsidR="00EB6A81" w:rsidRPr="00510658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DB38CF" w:rsidRPr="00510658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EB6A81" w:rsidRPr="0051065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B38CF" w:rsidRPr="00510658">
        <w:rPr>
          <w:rFonts w:ascii="Times New Roman" w:hAnsi="Times New Roman" w:cs="Times New Roman"/>
          <w:sz w:val="28"/>
          <w:szCs w:val="28"/>
          <w:lang w:val="uk-UA"/>
        </w:rPr>
        <w:t xml:space="preserve"> «Петрівський благоустрій» Петрівської сільської ради</w:t>
      </w:r>
      <w:r w:rsidR="00510658" w:rsidRPr="00510658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E75CE0" w:rsidRPr="00510658">
        <w:rPr>
          <w:rFonts w:ascii="Times New Roman" w:hAnsi="Times New Roman" w:cs="Times New Roman"/>
          <w:sz w:val="28"/>
          <w:szCs w:val="28"/>
          <w:lang w:val="uk-UA"/>
        </w:rPr>
        <w:t>родовжити виконання комплексу робіт із благоустрою</w:t>
      </w:r>
      <w:r w:rsidR="00516C31" w:rsidRPr="0051065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793E6F" w14:textId="6F8A476D" w:rsidR="00FD516B" w:rsidRPr="00510658" w:rsidRDefault="00FD516B" w:rsidP="0051065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ідділу житлово-комунального господарства та благоустрою постійно контролювати виконання Правил благоустрою населених пунктів Петрівської сільської територіальної громади установами, приватними підприємцями, землекористувачами, в </w:t>
      </w:r>
      <w:proofErr w:type="spellStart"/>
      <w:r w:rsidRPr="00FD516B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FD516B">
        <w:rPr>
          <w:rFonts w:ascii="Times New Roman" w:hAnsi="Times New Roman" w:cs="Times New Roman"/>
          <w:sz w:val="28"/>
          <w:szCs w:val="28"/>
          <w:lang w:val="uk-UA"/>
        </w:rPr>
        <w:t>. на територіях, закріплених за підприємствами, організаціями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DEBAB8" w14:textId="77777777" w:rsidR="0043228D" w:rsidRPr="007A5A98" w:rsidRDefault="00673006" w:rsidP="00F71C22">
      <w:pPr>
        <w:pStyle w:val="a5"/>
        <w:numPr>
          <w:ilvl w:val="0"/>
          <w:numId w:val="13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5A9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М.М., заступника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98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7A5A98">
        <w:rPr>
          <w:rFonts w:ascii="Times New Roman" w:hAnsi="Times New Roman" w:cs="Times New Roman"/>
          <w:sz w:val="28"/>
          <w:szCs w:val="28"/>
        </w:rPr>
        <w:t xml:space="preserve"> ради</w:t>
      </w:r>
      <w:r w:rsidR="0043228D" w:rsidRPr="007A5A98">
        <w:rPr>
          <w:rFonts w:ascii="Times New Roman" w:hAnsi="Times New Roman" w:cs="Times New Roman"/>
          <w:sz w:val="28"/>
          <w:szCs w:val="28"/>
        </w:rPr>
        <w:t>.</w:t>
      </w:r>
    </w:p>
    <w:p w14:paraId="79ADE6A1" w14:textId="77777777" w:rsidR="0043228D" w:rsidRPr="0043228D" w:rsidRDefault="0043228D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59AC3" w14:textId="77777777" w:rsidR="0043228D" w:rsidRDefault="00673006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DBEF072" w14:textId="77777777" w:rsidR="00D645F0" w:rsidRPr="00B36634" w:rsidRDefault="00D645F0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D20103" w14:textId="55EB6ABC" w:rsidR="00B36634" w:rsidRDefault="00F71C22" w:rsidP="00B36634">
      <w:proofErr w:type="spellStart"/>
      <w:r w:rsidRPr="00F71C22">
        <w:rPr>
          <w:rFonts w:ascii="Times New Roman" w:hAnsi="Times New Roman" w:cs="Times New Roman"/>
          <w:b/>
          <w:i/>
          <w:sz w:val="28"/>
          <w:szCs w:val="28"/>
        </w:rPr>
        <w:t>Сільський</w:t>
      </w:r>
      <w:proofErr w:type="spellEnd"/>
      <w:r w:rsidRPr="00F71C22">
        <w:rPr>
          <w:rFonts w:ascii="Times New Roman" w:hAnsi="Times New Roman" w:cs="Times New Roman"/>
          <w:b/>
          <w:i/>
          <w:sz w:val="28"/>
          <w:szCs w:val="28"/>
        </w:rPr>
        <w:t xml:space="preserve"> голова                                                                 </w:t>
      </w:r>
      <w:proofErr w:type="spellStart"/>
      <w:r w:rsidRPr="00F71C22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F71C22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p w14:paraId="0859F1E7" w14:textId="69D1AAD6" w:rsidR="00516C31" w:rsidRDefault="00516C31" w:rsidP="00B36634"/>
    <w:p w14:paraId="2B93D5AB" w14:textId="6178D99C" w:rsidR="007F6BFA" w:rsidRDefault="007F6BFA" w:rsidP="00B36634"/>
    <w:p w14:paraId="7441235D" w14:textId="6E282FDA" w:rsidR="007F6BFA" w:rsidRDefault="007F6BFA" w:rsidP="00B36634"/>
    <w:p w14:paraId="16C0A7D9" w14:textId="77777777" w:rsidR="002D7D0A" w:rsidRDefault="002D7D0A" w:rsidP="00B36634"/>
    <w:p w14:paraId="4E3846CA" w14:textId="6392CDFD" w:rsidR="007F6BFA" w:rsidRPr="007F6BFA" w:rsidRDefault="007F6BFA" w:rsidP="007F6BF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lastRenderedPageBreak/>
        <w:t>ІНФОРМАЦІЯ</w:t>
      </w:r>
    </w:p>
    <w:p w14:paraId="0EA9E73B" w14:textId="72F47360" w:rsidR="007F6BFA" w:rsidRDefault="007F6BFA" w:rsidP="002D7D0A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підсумки</w:t>
      </w:r>
      <w:r w:rsidRPr="000167F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проведення двомісячника благоустрою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територіальної громади </w:t>
      </w:r>
      <w:r w:rsidR="002D7D0A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2024 р</w:t>
      </w:r>
      <w:r w:rsidR="002D7D0A">
        <w:rPr>
          <w:rFonts w:ascii="Times New Roman" w:hAnsi="Times New Roman" w:cs="Times New Roman"/>
          <w:b/>
          <w:sz w:val="28"/>
          <w:szCs w:val="28"/>
          <w:lang w:val="uk-UA"/>
        </w:rPr>
        <w:t>оці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5806"/>
      </w:tblGrid>
      <w:tr w:rsidR="007F6BFA" w:rsidRPr="000167F2" w14:paraId="1AE38C96" w14:textId="77777777" w:rsidTr="001A03C5">
        <w:tc>
          <w:tcPr>
            <w:tcW w:w="562" w:type="dxa"/>
          </w:tcPr>
          <w:p w14:paraId="6F5C49BB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lang w:val="uk-UA"/>
              </w:rPr>
              <w:t>№</w:t>
            </w:r>
          </w:p>
          <w:p w14:paraId="42857050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lang w:val="uk-UA"/>
              </w:rPr>
              <w:t>п/п</w:t>
            </w:r>
          </w:p>
        </w:tc>
        <w:tc>
          <w:tcPr>
            <w:tcW w:w="2977" w:type="dxa"/>
          </w:tcPr>
          <w:p w14:paraId="14327DC3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5806" w:type="dxa"/>
          </w:tcPr>
          <w:p w14:paraId="700F6D5D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РЕЗУЛЬТАТ</w:t>
            </w:r>
          </w:p>
        </w:tc>
      </w:tr>
      <w:tr w:rsidR="007F6BFA" w:rsidRPr="000167F2" w14:paraId="37C9A22A" w14:textId="77777777" w:rsidTr="001A03C5">
        <w:tc>
          <w:tcPr>
            <w:tcW w:w="562" w:type="dxa"/>
          </w:tcPr>
          <w:p w14:paraId="26951D73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977" w:type="dxa"/>
          </w:tcPr>
          <w:p w14:paraId="41979F24" w14:textId="77777777" w:rsidR="007F6BFA" w:rsidRPr="000167F2" w:rsidRDefault="007F6BFA" w:rsidP="001A03C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Грейдерування</w:t>
            </w:r>
            <w:proofErr w:type="spellEnd"/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доріг</w:t>
            </w:r>
          </w:p>
        </w:tc>
        <w:tc>
          <w:tcPr>
            <w:tcW w:w="5806" w:type="dxa"/>
          </w:tcPr>
          <w:p w14:paraId="70C1042A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Проведено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грейдерування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: Гута Межигірська: вул. Нагірна, вул.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Силкіна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; Старі Петрівці: вул. Лісова, масив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Букоєвиця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»; Лютіж: територія навколо кладовища, Нові Петрівці: дорога до сміттєзвалища, вул. Польова, вул.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І.Кудрі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</w:tr>
      <w:tr w:rsidR="007F6BFA" w:rsidRPr="000167F2" w14:paraId="722926C1" w14:textId="77777777" w:rsidTr="001A03C5">
        <w:tc>
          <w:tcPr>
            <w:tcW w:w="562" w:type="dxa"/>
          </w:tcPr>
          <w:p w14:paraId="4D5EF61B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977" w:type="dxa"/>
          </w:tcPr>
          <w:p w14:paraId="4F144346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Ямковий ремонт доріг з асфальтним покриттям</w:t>
            </w:r>
          </w:p>
        </w:tc>
        <w:tc>
          <w:tcPr>
            <w:tcW w:w="5806" w:type="dxa"/>
          </w:tcPr>
          <w:p w14:paraId="5765A99F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Проведено ямковий ремонт: Нові Петрівці: вул. Межигірська, вул. Святослава Князя; Лютіж: вул. Вітряного</w:t>
            </w:r>
          </w:p>
        </w:tc>
      </w:tr>
      <w:tr w:rsidR="007F6BFA" w:rsidRPr="000167F2" w14:paraId="0C77E39D" w14:textId="77777777" w:rsidTr="001A03C5">
        <w:tc>
          <w:tcPr>
            <w:tcW w:w="562" w:type="dxa"/>
          </w:tcPr>
          <w:p w14:paraId="2FC0ACD4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977" w:type="dxa"/>
          </w:tcPr>
          <w:p w14:paraId="0DB31E74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Ліквідація стихійних сміттєзвалищ</w:t>
            </w:r>
          </w:p>
        </w:tc>
        <w:tc>
          <w:tcPr>
            <w:tcW w:w="5806" w:type="dxa"/>
          </w:tcPr>
          <w:p w14:paraId="2BA40F06" w14:textId="77777777" w:rsidR="007F6BFA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Ліквідували стихійні сміттєзвалища по території </w:t>
            </w:r>
          </w:p>
          <w:p w14:paraId="4FE12C93" w14:textId="77777777" w:rsidR="007F6BFA" w:rsidRPr="000167F2" w:rsidRDefault="007F6BFA" w:rsidP="001A03C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Петрівської громади в кількості 4 шт.</w:t>
            </w:r>
          </w:p>
        </w:tc>
      </w:tr>
      <w:tr w:rsidR="007F6BFA" w:rsidRPr="000167F2" w14:paraId="5261226C" w14:textId="77777777" w:rsidTr="001A03C5">
        <w:tc>
          <w:tcPr>
            <w:tcW w:w="562" w:type="dxa"/>
          </w:tcPr>
          <w:p w14:paraId="6E63BA33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2977" w:type="dxa"/>
          </w:tcPr>
          <w:p w14:paraId="02EB3144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Прибирання вулиць та місць загального користування від сміття 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поростів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кущів</w:t>
            </w:r>
          </w:p>
        </w:tc>
        <w:tc>
          <w:tcPr>
            <w:tcW w:w="5806" w:type="dxa"/>
          </w:tcPr>
          <w:p w14:paraId="13CD9F33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Проведено прибирання (здійснюється кожного дня) вулиць та місць загального користування від сміття 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поростів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кущів на території </w:t>
            </w:r>
            <w:r w:rsidRPr="00776F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Петрівської територіальної громади</w:t>
            </w:r>
          </w:p>
        </w:tc>
      </w:tr>
      <w:tr w:rsidR="007F6BFA" w:rsidRPr="000167F2" w14:paraId="70D31929" w14:textId="77777777" w:rsidTr="001A03C5">
        <w:tc>
          <w:tcPr>
            <w:tcW w:w="562" w:type="dxa"/>
          </w:tcPr>
          <w:p w14:paraId="7372713B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977" w:type="dxa"/>
          </w:tcPr>
          <w:p w14:paraId="086EE923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Прибирання від сміття тротуарів та узбіч</w:t>
            </w:r>
          </w:p>
        </w:tc>
        <w:tc>
          <w:tcPr>
            <w:tcW w:w="5806" w:type="dxa"/>
          </w:tcPr>
          <w:p w14:paraId="21F28B34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Проведено прибирання від сміття тротуарів та узбіч: Нові Петрівці: вул. Святослава Князя, вул. Пушкіна, вул. Соборна, біля музею, біля садочку «Петрик»; Лютіж: вул. Вітряного (від старостату до кладовища)</w:t>
            </w:r>
          </w:p>
        </w:tc>
      </w:tr>
      <w:tr w:rsidR="007F6BFA" w:rsidRPr="000167F2" w14:paraId="54A76219" w14:textId="77777777" w:rsidTr="001A03C5">
        <w:tc>
          <w:tcPr>
            <w:tcW w:w="562" w:type="dxa"/>
          </w:tcPr>
          <w:p w14:paraId="6D7940D7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977" w:type="dxa"/>
          </w:tcPr>
          <w:p w14:paraId="5FB95730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Фарбування лежачих поліцейських</w:t>
            </w:r>
          </w:p>
        </w:tc>
        <w:tc>
          <w:tcPr>
            <w:tcW w:w="5806" w:type="dxa"/>
          </w:tcPr>
          <w:p w14:paraId="6452B99B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Має займатися дорожня служба та інспекція з благоустрою</w:t>
            </w:r>
          </w:p>
        </w:tc>
      </w:tr>
      <w:tr w:rsidR="007F6BFA" w:rsidRPr="000167F2" w14:paraId="20CB9D08" w14:textId="77777777" w:rsidTr="001A03C5">
        <w:tc>
          <w:tcPr>
            <w:tcW w:w="562" w:type="dxa"/>
          </w:tcPr>
          <w:p w14:paraId="346B3D69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2977" w:type="dxa"/>
          </w:tcPr>
          <w:p w14:paraId="111FC74E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Благоустрій кладовищ – вивезення сміття, ремонт туалетів, спилювання аварійних дерев. Ремонт парканів. Благоустрій братських могил</w:t>
            </w:r>
          </w:p>
        </w:tc>
        <w:tc>
          <w:tcPr>
            <w:tcW w:w="5806" w:type="dxa"/>
          </w:tcPr>
          <w:p w14:paraId="0B2DACDE" w14:textId="77777777" w:rsidR="007F6BFA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Проведено: вивезення сміття з 8 кладовищ (Нові Петрівці: Богдана, Пушкіна, Вишгородська, Соборна, Старі Петрівці, Лютіж 2 кладовища (діюче та закрите), Гута Межигірська;</w:t>
            </w:r>
          </w:p>
          <w:p w14:paraId="724D7698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Проведено ремонт туалетів та спилювання аварійних дерев по території всіх кладовищ</w:t>
            </w:r>
          </w:p>
        </w:tc>
      </w:tr>
      <w:tr w:rsidR="007F6BFA" w:rsidRPr="000167F2" w14:paraId="7692E6BE" w14:textId="77777777" w:rsidTr="001A03C5">
        <w:tc>
          <w:tcPr>
            <w:tcW w:w="562" w:type="dxa"/>
          </w:tcPr>
          <w:p w14:paraId="3E540077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2977" w:type="dxa"/>
          </w:tcPr>
          <w:p w14:paraId="37A2B6CA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Будівництво нового туалету на кладовищі вул. Соборна с. Нові Петрівці</w:t>
            </w:r>
          </w:p>
        </w:tc>
        <w:tc>
          <w:tcPr>
            <w:tcW w:w="5806" w:type="dxa"/>
          </w:tcPr>
          <w:p w14:paraId="784B29E3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Виконано будівництво нового туалету на кладовищі вул. Соборна с. Нові Петрівці (встановлення, облаштування вигрібної ями, фарбування</w:t>
            </w:r>
          </w:p>
        </w:tc>
      </w:tr>
      <w:tr w:rsidR="007F6BFA" w:rsidRPr="000167F2" w14:paraId="08F15AAD" w14:textId="77777777" w:rsidTr="001A03C5">
        <w:tc>
          <w:tcPr>
            <w:tcW w:w="562" w:type="dxa"/>
          </w:tcPr>
          <w:p w14:paraId="7CAAFBD5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2977" w:type="dxa"/>
          </w:tcPr>
          <w:p w14:paraId="468C2179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Благоустрій та озеленення територій</w:t>
            </w:r>
          </w:p>
        </w:tc>
        <w:tc>
          <w:tcPr>
            <w:tcW w:w="5806" w:type="dxa"/>
          </w:tcPr>
          <w:p w14:paraId="08ED0BFB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Проведено благоустрій та озеленення територій: с. Старі Петрівці, центральний парк, біля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пам</w:t>
            </w:r>
            <w:proofErr w:type="spellEnd"/>
            <w:r w:rsidRPr="00AA6203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ятника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Князю Святославу; Нові Петрівці вздовж центрального паркану церкви в центрі</w:t>
            </w:r>
          </w:p>
        </w:tc>
      </w:tr>
      <w:tr w:rsidR="007F6BFA" w:rsidRPr="001A4719" w14:paraId="745F01E9" w14:textId="77777777" w:rsidTr="001A03C5">
        <w:tc>
          <w:tcPr>
            <w:tcW w:w="562" w:type="dxa"/>
          </w:tcPr>
          <w:p w14:paraId="2E30650F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2977" w:type="dxa"/>
          </w:tcPr>
          <w:p w14:paraId="11A1AB7F" w14:textId="77777777" w:rsidR="007F6BFA" w:rsidRPr="00AA6203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Покіс трави на узбіччях доріг та в місцях загального користування</w:t>
            </w:r>
          </w:p>
        </w:tc>
        <w:tc>
          <w:tcPr>
            <w:tcW w:w="5806" w:type="dxa"/>
          </w:tcPr>
          <w:p w14:paraId="023CDFB6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Виконали покіс трави на узбіччях доріг та в місцях загального користування по території Петрівської територіальної громади (узбіччя доріг, території кладовищ, дитячі майданчики)</w:t>
            </w:r>
          </w:p>
        </w:tc>
      </w:tr>
      <w:tr w:rsidR="007F6BFA" w:rsidRPr="001A4719" w14:paraId="0D91464C" w14:textId="77777777" w:rsidTr="001A03C5">
        <w:tc>
          <w:tcPr>
            <w:tcW w:w="562" w:type="dxa"/>
          </w:tcPr>
          <w:p w14:paraId="7BD93BB5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2977" w:type="dxa"/>
          </w:tcPr>
          <w:p w14:paraId="57D48D75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Спилювання,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кронування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очищення від омели дерев</w:t>
            </w:r>
          </w:p>
        </w:tc>
        <w:tc>
          <w:tcPr>
            <w:tcW w:w="5806" w:type="dxa"/>
          </w:tcPr>
          <w:p w14:paraId="1043A157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Проведено та постійно здійснюється спилювання,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кронування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очищення від омели дерев (територія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Старопетрівського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Ліцею, Територія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Лютізького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ліцею, на території всіх кладовищ, після бомбардування с. Лютіж, біля АЗС «Паралель)</w:t>
            </w:r>
          </w:p>
        </w:tc>
      </w:tr>
      <w:tr w:rsidR="007F6BFA" w:rsidRPr="000167F2" w14:paraId="1FCC4DFE" w14:textId="77777777" w:rsidTr="001A03C5">
        <w:tc>
          <w:tcPr>
            <w:tcW w:w="562" w:type="dxa"/>
          </w:tcPr>
          <w:p w14:paraId="19429439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2977" w:type="dxa"/>
          </w:tcPr>
          <w:p w14:paraId="2A3D148B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Догляд за скверами.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Розконсервування фонтанів (водограїв)</w:t>
            </w:r>
          </w:p>
        </w:tc>
        <w:tc>
          <w:tcPr>
            <w:tcW w:w="5806" w:type="dxa"/>
          </w:tcPr>
          <w:p w14:paraId="0449D711" w14:textId="77777777" w:rsidR="007F6BFA" w:rsidRPr="007E35DB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Постійно здійснюється догляд за скверами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(красивий естетичний вигляд, облаштовані місця для відпочинку та дозвілля громадян, прибирання сміття, підмітання доріжок, косіння трави). Проведено розконсервування поливу центральний парк Старі Петрівці. Розконсервування фонтанів не було здійснено в зв</w:t>
            </w:r>
            <w:r w:rsidRPr="007E35DB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язку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з погодними умовами (заморозки).</w:t>
            </w:r>
          </w:p>
        </w:tc>
      </w:tr>
      <w:tr w:rsidR="007F6BFA" w:rsidRPr="000167F2" w14:paraId="3ED554AE" w14:textId="77777777" w:rsidTr="001A03C5">
        <w:tc>
          <w:tcPr>
            <w:tcW w:w="562" w:type="dxa"/>
          </w:tcPr>
          <w:p w14:paraId="7BD8C031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13</w:t>
            </w:r>
          </w:p>
        </w:tc>
        <w:tc>
          <w:tcPr>
            <w:tcW w:w="2977" w:type="dxa"/>
          </w:tcPr>
          <w:p w14:paraId="45521D79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Фарбування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бордюрного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каменю</w:t>
            </w:r>
          </w:p>
        </w:tc>
        <w:tc>
          <w:tcPr>
            <w:tcW w:w="5806" w:type="dxa"/>
          </w:tcPr>
          <w:p w14:paraId="7A418697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Фарбування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бордюрного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каменю частково, наприклад в с. Лютіж</w:t>
            </w:r>
          </w:p>
        </w:tc>
      </w:tr>
      <w:tr w:rsidR="007F6BFA" w:rsidRPr="000167F2" w14:paraId="08609C07" w14:textId="77777777" w:rsidTr="001A03C5">
        <w:tc>
          <w:tcPr>
            <w:tcW w:w="562" w:type="dxa"/>
          </w:tcPr>
          <w:p w14:paraId="191E5A93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</w:p>
        </w:tc>
        <w:tc>
          <w:tcPr>
            <w:tcW w:w="2977" w:type="dxa"/>
          </w:tcPr>
          <w:p w14:paraId="3C857831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Дорожня розмітка по вулицях сіл громади</w:t>
            </w:r>
          </w:p>
        </w:tc>
        <w:tc>
          <w:tcPr>
            <w:tcW w:w="5806" w:type="dxa"/>
          </w:tcPr>
          <w:p w14:paraId="6760D1E1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Дорожня розмітка по вулицях сіл громади має здійснюватися спец технікою, та спеціально навченими робітниками, контролюється інспекторами відділу благоустрою</w:t>
            </w:r>
          </w:p>
        </w:tc>
      </w:tr>
      <w:tr w:rsidR="007F6BFA" w:rsidRPr="001A4719" w14:paraId="73799148" w14:textId="77777777" w:rsidTr="001A03C5">
        <w:tc>
          <w:tcPr>
            <w:tcW w:w="562" w:type="dxa"/>
          </w:tcPr>
          <w:p w14:paraId="7D4E729C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</w:p>
        </w:tc>
        <w:tc>
          <w:tcPr>
            <w:tcW w:w="2977" w:type="dxa"/>
          </w:tcPr>
          <w:p w14:paraId="458FC21C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Фарбування пішохідних переходів</w:t>
            </w:r>
          </w:p>
        </w:tc>
        <w:tc>
          <w:tcPr>
            <w:tcW w:w="5806" w:type="dxa"/>
          </w:tcPr>
          <w:p w14:paraId="37167454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Фарбування пішохідних переходів має здійснюватися спец технікою, та спеціально навченими робітниками, контролюється інспекторами відділу благоустрою</w:t>
            </w:r>
          </w:p>
        </w:tc>
      </w:tr>
      <w:tr w:rsidR="007F6BFA" w:rsidRPr="000167F2" w14:paraId="70AAF5C0" w14:textId="77777777" w:rsidTr="001A03C5">
        <w:tc>
          <w:tcPr>
            <w:tcW w:w="562" w:type="dxa"/>
          </w:tcPr>
          <w:p w14:paraId="19C75E09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</w:t>
            </w:r>
          </w:p>
        </w:tc>
        <w:tc>
          <w:tcPr>
            <w:tcW w:w="2977" w:type="dxa"/>
          </w:tcPr>
          <w:p w14:paraId="106F41E2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Поточний ремонт дорожніх знаків</w:t>
            </w:r>
          </w:p>
        </w:tc>
        <w:tc>
          <w:tcPr>
            <w:tcW w:w="5806" w:type="dxa"/>
          </w:tcPr>
          <w:p w14:paraId="173F40F0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Проведена ревізія та відновлення нормального естетичного вигляду дорожніх знаків в кількості 18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шт</w:t>
            </w:r>
            <w:proofErr w:type="spellEnd"/>
          </w:p>
        </w:tc>
      </w:tr>
      <w:tr w:rsidR="007F6BFA" w:rsidRPr="000167F2" w14:paraId="2C119FE2" w14:textId="77777777" w:rsidTr="001A03C5">
        <w:tc>
          <w:tcPr>
            <w:tcW w:w="562" w:type="dxa"/>
          </w:tcPr>
          <w:p w14:paraId="69A2BA4A" w14:textId="77777777" w:rsidR="007F6BFA" w:rsidRPr="000167F2" w:rsidRDefault="007F6BFA" w:rsidP="001A03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167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</w:t>
            </w:r>
          </w:p>
        </w:tc>
        <w:tc>
          <w:tcPr>
            <w:tcW w:w="2977" w:type="dxa"/>
          </w:tcPr>
          <w:p w14:paraId="22D18652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Проведення заходів щодо прибирання з вулиць будівельних матеріалів та сміття власниками прилеглих домогосподарств, з притягненням їх до адміністративної відповідальності згідно правил благоустрою Петрівської громади</w:t>
            </w:r>
          </w:p>
        </w:tc>
        <w:tc>
          <w:tcPr>
            <w:tcW w:w="5806" w:type="dxa"/>
          </w:tcPr>
          <w:p w14:paraId="5B1ABEAB" w14:textId="77777777" w:rsidR="007F6BFA" w:rsidRPr="000167F2" w:rsidRDefault="007F6BFA" w:rsidP="001A03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Проведення заходів щодо прибирання з вулиць будівельних матеріалів та сміття власниками прилеглих домогосподарств, з притягненням їх до адміністративної відповідальності згідно правил благоустрою Петрівської громади має здійснюватися інспекторами з відділу благоустрою</w:t>
            </w:r>
          </w:p>
        </w:tc>
      </w:tr>
    </w:tbl>
    <w:p w14:paraId="02CA6768" w14:textId="77777777" w:rsidR="002D7D0A" w:rsidRDefault="007F6BFA" w:rsidP="007F6BF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14:paraId="22C0D872" w14:textId="0B6D7FBF" w:rsidR="007F6BFA" w:rsidRPr="00D20888" w:rsidRDefault="007F6BFA" w:rsidP="007F6BF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0888">
        <w:rPr>
          <w:rFonts w:ascii="Times New Roman" w:hAnsi="Times New Roman" w:cs="Times New Roman"/>
          <w:b/>
          <w:sz w:val="28"/>
          <w:szCs w:val="28"/>
          <w:lang w:val="uk-UA"/>
        </w:rPr>
        <w:t>Благоустрій</w:t>
      </w:r>
      <w:r w:rsidRPr="00D2088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B3C61C8" w14:textId="77777777" w:rsidR="007F6BFA" w:rsidRPr="00804991" w:rsidRDefault="007F6BFA" w:rsidP="007F6BF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Кожного дня здійснюєть</w:t>
      </w:r>
      <w:r w:rsidRPr="00DA1E26">
        <w:rPr>
          <w:rFonts w:ascii="Times New Roman" w:hAnsi="Times New Roman" w:cs="Times New Roman"/>
          <w:sz w:val="28"/>
          <w:szCs w:val="28"/>
          <w:lang w:val="uk-UA"/>
        </w:rPr>
        <w:t>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виїзд бригад для</w:t>
      </w:r>
      <w:r w:rsidRPr="00DA1E26">
        <w:rPr>
          <w:rFonts w:ascii="Times New Roman" w:hAnsi="Times New Roman" w:cs="Times New Roman"/>
          <w:sz w:val="28"/>
          <w:szCs w:val="28"/>
          <w:lang w:val="uk-UA"/>
        </w:rPr>
        <w:t xml:space="preserve"> прибирання те</w:t>
      </w:r>
      <w:r>
        <w:rPr>
          <w:rFonts w:ascii="Times New Roman" w:hAnsi="Times New Roman" w:cs="Times New Roman"/>
          <w:sz w:val="28"/>
          <w:szCs w:val="28"/>
          <w:lang w:val="uk-UA"/>
        </w:rPr>
        <w:t>риторії центральної частини сіл Нові Петрівці, Старі Петрівці, Лютіж, Г. Межигірська</w:t>
      </w:r>
      <w:r w:rsidRPr="00DA1E26">
        <w:rPr>
          <w:rFonts w:ascii="Times New Roman" w:hAnsi="Times New Roman" w:cs="Times New Roman"/>
          <w:sz w:val="28"/>
          <w:szCs w:val="28"/>
          <w:lang w:val="uk-UA"/>
        </w:rPr>
        <w:t xml:space="preserve">, дитячих майданчиків, </w:t>
      </w:r>
      <w:r>
        <w:rPr>
          <w:rFonts w:ascii="Times New Roman" w:hAnsi="Times New Roman" w:cs="Times New Roman"/>
          <w:sz w:val="28"/>
          <w:szCs w:val="28"/>
          <w:lang w:val="uk-UA"/>
        </w:rPr>
        <w:t>території адміністративних будівель, тротуарів</w:t>
      </w:r>
      <w:r w:rsidRPr="00DA1E26">
        <w:rPr>
          <w:rFonts w:ascii="Times New Roman" w:hAnsi="Times New Roman" w:cs="Times New Roman"/>
          <w:sz w:val="28"/>
          <w:szCs w:val="28"/>
          <w:lang w:val="uk-UA"/>
        </w:rPr>
        <w:t xml:space="preserve"> та узбіч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громади. Також кожного дня здійснюється прибирання зупинок громадського транспорту, покіс трави по вулицях сіл та відновлення зовнішнього виду електроопір (видалення несанкціонованої реклами), обрізання та видалення аварійних та хворих дерев,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кронування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обрізка чагарників та кущів, дроблення гілля. Регулярно проводиться покіс трави бензомоторною технікою та роторними косарками в парках, біля адміністративних будівель, на території стадіонів та біля медичних амбулаторій, чистка водовідвідних каналів, вивезення сміття з кладовищ, вивезення стихійних сміттєзвалищ, прибирання контейнерних майданчиків та контейнерів для роздільного сміття (після компанії «</w:t>
      </w:r>
      <w:r>
        <w:rPr>
          <w:rFonts w:ascii="Times New Roman" w:hAnsi="Times New Roman" w:cs="Times New Roman"/>
          <w:sz w:val="28"/>
          <w:szCs w:val="28"/>
          <w:lang w:val="en-US"/>
        </w:rPr>
        <w:t>VEOLIA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87C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періодично замість неї). Здійснювалось відкачування води з підтоплених ділянок Петрівської громади (як ділянки загального користування так і приватні території).</w:t>
      </w:r>
    </w:p>
    <w:p w14:paraId="6CE769E3" w14:textId="77777777" w:rsidR="007F6BFA" w:rsidRPr="00804991" w:rsidRDefault="007F6BFA" w:rsidP="007F6BF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62912" w14:textId="77777777" w:rsidR="007F6BFA" w:rsidRPr="0041524E" w:rsidRDefault="007F6BFA" w:rsidP="007F6BF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41A0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КП ПБ Петрівської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О.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ОРОЗ</w:t>
      </w:r>
      <w:r w:rsidRPr="005D41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</w:p>
    <w:sectPr w:rsidR="007F6BFA" w:rsidRPr="0041524E" w:rsidSect="002D7D0A">
      <w:pgSz w:w="11906" w:h="16838"/>
      <w:pgMar w:top="709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7F0"/>
    <w:multiLevelType w:val="hybridMultilevel"/>
    <w:tmpl w:val="CAB8A18E"/>
    <w:lvl w:ilvl="0" w:tplc="8EC0C040">
      <w:numFmt w:val="bullet"/>
      <w:lvlText w:val="-"/>
      <w:lvlJc w:val="left"/>
      <w:pPr>
        <w:ind w:left="111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A4239A1"/>
    <w:multiLevelType w:val="hybridMultilevel"/>
    <w:tmpl w:val="8F623786"/>
    <w:lvl w:ilvl="0" w:tplc="47F045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F3E34"/>
    <w:multiLevelType w:val="hybridMultilevel"/>
    <w:tmpl w:val="052A8ED4"/>
    <w:lvl w:ilvl="0" w:tplc="1F462A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E74A9F"/>
    <w:multiLevelType w:val="hybridMultilevel"/>
    <w:tmpl w:val="9B688A9C"/>
    <w:lvl w:ilvl="0" w:tplc="39EA1CAE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57C5F"/>
    <w:multiLevelType w:val="hybridMultilevel"/>
    <w:tmpl w:val="4584245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317D1"/>
    <w:multiLevelType w:val="hybridMultilevel"/>
    <w:tmpl w:val="55E80A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218B2"/>
    <w:multiLevelType w:val="hybridMultilevel"/>
    <w:tmpl w:val="29260FB8"/>
    <w:lvl w:ilvl="0" w:tplc="09683600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2514B4"/>
    <w:multiLevelType w:val="hybridMultilevel"/>
    <w:tmpl w:val="A824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2330D"/>
    <w:multiLevelType w:val="multilevel"/>
    <w:tmpl w:val="57F6F9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3D4B2776"/>
    <w:multiLevelType w:val="hybridMultilevel"/>
    <w:tmpl w:val="FEFE0962"/>
    <w:lvl w:ilvl="0" w:tplc="D610BC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3535AF"/>
    <w:multiLevelType w:val="hybridMultilevel"/>
    <w:tmpl w:val="52DEA6A0"/>
    <w:lvl w:ilvl="0" w:tplc="EA149F5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3B3227B"/>
    <w:multiLevelType w:val="hybridMultilevel"/>
    <w:tmpl w:val="4A308FE8"/>
    <w:lvl w:ilvl="0" w:tplc="DD78E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E1099B"/>
    <w:multiLevelType w:val="hybridMultilevel"/>
    <w:tmpl w:val="5238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915B1"/>
    <w:multiLevelType w:val="hybridMultilevel"/>
    <w:tmpl w:val="F89AC1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150B2"/>
    <w:multiLevelType w:val="hybridMultilevel"/>
    <w:tmpl w:val="DD3AAE86"/>
    <w:lvl w:ilvl="0" w:tplc="DD04A5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13"/>
  </w:num>
  <w:num w:numId="8">
    <w:abstractNumId w:val="5"/>
  </w:num>
  <w:num w:numId="9">
    <w:abstractNumId w:val="12"/>
  </w:num>
  <w:num w:numId="10">
    <w:abstractNumId w:val="14"/>
  </w:num>
  <w:num w:numId="11">
    <w:abstractNumId w:val="9"/>
  </w:num>
  <w:num w:numId="12">
    <w:abstractNumId w:val="10"/>
  </w:num>
  <w:num w:numId="13">
    <w:abstractNumId w:val="8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D19"/>
    <w:rsid w:val="0001292A"/>
    <w:rsid w:val="00066706"/>
    <w:rsid w:val="0008511D"/>
    <w:rsid w:val="000A534D"/>
    <w:rsid w:val="0016416F"/>
    <w:rsid w:val="001A4719"/>
    <w:rsid w:val="001C2DB5"/>
    <w:rsid w:val="001D47A3"/>
    <w:rsid w:val="001E2119"/>
    <w:rsid w:val="001E2278"/>
    <w:rsid w:val="00230F51"/>
    <w:rsid w:val="002451C8"/>
    <w:rsid w:val="00264638"/>
    <w:rsid w:val="002662AB"/>
    <w:rsid w:val="00274450"/>
    <w:rsid w:val="002A5C26"/>
    <w:rsid w:val="002C3D3C"/>
    <w:rsid w:val="002C42CC"/>
    <w:rsid w:val="002D7D0A"/>
    <w:rsid w:val="002F1AD3"/>
    <w:rsid w:val="003C7D4E"/>
    <w:rsid w:val="003E1502"/>
    <w:rsid w:val="0043228D"/>
    <w:rsid w:val="004B2B33"/>
    <w:rsid w:val="004C279C"/>
    <w:rsid w:val="004D1F3C"/>
    <w:rsid w:val="004D337C"/>
    <w:rsid w:val="004E17C4"/>
    <w:rsid w:val="004E66B0"/>
    <w:rsid w:val="00510658"/>
    <w:rsid w:val="00516C31"/>
    <w:rsid w:val="005243EA"/>
    <w:rsid w:val="005369BB"/>
    <w:rsid w:val="00565F91"/>
    <w:rsid w:val="0059417F"/>
    <w:rsid w:val="005B17EC"/>
    <w:rsid w:val="005D1E01"/>
    <w:rsid w:val="00605FE7"/>
    <w:rsid w:val="006073E2"/>
    <w:rsid w:val="006137BD"/>
    <w:rsid w:val="00630B17"/>
    <w:rsid w:val="0064085A"/>
    <w:rsid w:val="00673006"/>
    <w:rsid w:val="00691B9E"/>
    <w:rsid w:val="006C3F1B"/>
    <w:rsid w:val="006E7CB8"/>
    <w:rsid w:val="00740FD8"/>
    <w:rsid w:val="0078356F"/>
    <w:rsid w:val="007877F8"/>
    <w:rsid w:val="007A5A98"/>
    <w:rsid w:val="007B3F6F"/>
    <w:rsid w:val="007F6BFA"/>
    <w:rsid w:val="00811B71"/>
    <w:rsid w:val="008125A3"/>
    <w:rsid w:val="008404B3"/>
    <w:rsid w:val="00877A36"/>
    <w:rsid w:val="00925AA2"/>
    <w:rsid w:val="00954699"/>
    <w:rsid w:val="009B5CC5"/>
    <w:rsid w:val="009D6DE6"/>
    <w:rsid w:val="00A46331"/>
    <w:rsid w:val="00A82735"/>
    <w:rsid w:val="00B102A0"/>
    <w:rsid w:val="00B17440"/>
    <w:rsid w:val="00B36634"/>
    <w:rsid w:val="00B76164"/>
    <w:rsid w:val="00BA6167"/>
    <w:rsid w:val="00BB5116"/>
    <w:rsid w:val="00BD1A0D"/>
    <w:rsid w:val="00BD202D"/>
    <w:rsid w:val="00BD726F"/>
    <w:rsid w:val="00C21096"/>
    <w:rsid w:val="00C25BA7"/>
    <w:rsid w:val="00C25D19"/>
    <w:rsid w:val="00C50B61"/>
    <w:rsid w:val="00C55E1A"/>
    <w:rsid w:val="00C6427C"/>
    <w:rsid w:val="00C82086"/>
    <w:rsid w:val="00C82452"/>
    <w:rsid w:val="00CA0BF3"/>
    <w:rsid w:val="00CE79F9"/>
    <w:rsid w:val="00D0214B"/>
    <w:rsid w:val="00D10297"/>
    <w:rsid w:val="00D11E75"/>
    <w:rsid w:val="00D44AB3"/>
    <w:rsid w:val="00D5312D"/>
    <w:rsid w:val="00D645F0"/>
    <w:rsid w:val="00DB38CF"/>
    <w:rsid w:val="00E20327"/>
    <w:rsid w:val="00E75CE0"/>
    <w:rsid w:val="00EB6A81"/>
    <w:rsid w:val="00ED4EEA"/>
    <w:rsid w:val="00EF29E1"/>
    <w:rsid w:val="00F1587F"/>
    <w:rsid w:val="00F71C22"/>
    <w:rsid w:val="00F74932"/>
    <w:rsid w:val="00FA080F"/>
    <w:rsid w:val="00FB260A"/>
    <w:rsid w:val="00FB455A"/>
    <w:rsid w:val="00FD516B"/>
    <w:rsid w:val="00F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E071"/>
  <w15:docId w15:val="{B5B6DFE1-BE60-4C56-85BB-7B3502E4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39"/>
    <w:rsid w:val="00740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ий текст з від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інець форми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9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BB846-9A68-4C15-956B-3482DBE9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4312</Words>
  <Characters>2458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23</cp:revision>
  <cp:lastPrinted>2023-05-16T11:13:00Z</cp:lastPrinted>
  <dcterms:created xsi:type="dcterms:W3CDTF">2021-05-14T08:40:00Z</dcterms:created>
  <dcterms:modified xsi:type="dcterms:W3CDTF">2024-05-23T14:02:00Z</dcterms:modified>
</cp:coreProperties>
</file>