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CAB9A5" w14:textId="77777777" w:rsidR="00330E2C" w:rsidRDefault="00330E2C" w:rsidP="00330E2C">
      <w:pPr>
        <w:rPr>
          <w:rFonts w:ascii="Traktir" w:hAnsi="Traktir"/>
          <w:bCs/>
          <w:snapToGrid w:val="0"/>
          <w:color w:val="00FF00"/>
        </w:rPr>
      </w:pPr>
      <w:r>
        <w:rPr>
          <w:rFonts w:ascii="Traktir" w:hAnsi="Traktir"/>
          <w:bCs/>
          <w:noProof/>
          <w:color w:val="00FF00"/>
          <w:lang w:val="uk-UA" w:eastAsia="uk-UA"/>
        </w:rPr>
        <w:drawing>
          <wp:inline distT="0" distB="0" distL="0" distR="0" wp14:anchorId="65AA7088" wp14:editId="56ABF1FD">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0540AD83" w14:textId="77777777" w:rsidR="00330E2C" w:rsidRDefault="00330E2C" w:rsidP="00330E2C">
      <w:pPr>
        <w:rPr>
          <w:b/>
          <w:sz w:val="28"/>
          <w:szCs w:val="28"/>
        </w:rPr>
      </w:pPr>
      <w:r>
        <w:rPr>
          <w:b/>
          <w:sz w:val="28"/>
          <w:szCs w:val="28"/>
        </w:rPr>
        <w:t>ПЕТРІВСЬКА СІЛЬСЬКА РАДА</w:t>
      </w:r>
    </w:p>
    <w:p w14:paraId="1D4D2CE8" w14:textId="77777777" w:rsidR="00330E2C" w:rsidRDefault="00330E2C" w:rsidP="00330E2C">
      <w:pPr>
        <w:rPr>
          <w:b/>
          <w:sz w:val="28"/>
          <w:szCs w:val="28"/>
        </w:rPr>
      </w:pPr>
      <w:r>
        <w:rPr>
          <w:b/>
          <w:sz w:val="28"/>
          <w:szCs w:val="28"/>
        </w:rPr>
        <w:t>ВИШГОРОДСЬКОГО РАЙОНУ КИЇВСЬКОЇ ОБЛАСТІ</w:t>
      </w:r>
    </w:p>
    <w:p w14:paraId="34C085DA" w14:textId="77777777" w:rsidR="00330E2C" w:rsidRDefault="00330E2C" w:rsidP="00330E2C">
      <w:pPr>
        <w:rPr>
          <w:b/>
          <w:sz w:val="28"/>
          <w:szCs w:val="28"/>
        </w:rPr>
      </w:pPr>
    </w:p>
    <w:p w14:paraId="58DBDBEA" w14:textId="77777777" w:rsidR="00330E2C" w:rsidRDefault="00330E2C" w:rsidP="00330E2C">
      <w:pPr>
        <w:rPr>
          <w:b/>
        </w:rPr>
      </w:pPr>
      <w:r>
        <w:rPr>
          <w:b/>
          <w:sz w:val="28"/>
          <w:szCs w:val="28"/>
        </w:rPr>
        <w:t>ВИКОНАВЧИЙ КОМІТЕТ</w:t>
      </w:r>
    </w:p>
    <w:p w14:paraId="05908ECB" w14:textId="77777777" w:rsidR="00330E2C" w:rsidRDefault="00330E2C" w:rsidP="00330E2C">
      <w:pPr>
        <w:rPr>
          <w:b/>
          <w:lang w:val="uk-UA"/>
        </w:rPr>
      </w:pPr>
    </w:p>
    <w:p w14:paraId="15C2B766" w14:textId="77777777" w:rsidR="00330E2C" w:rsidRPr="00002BA2" w:rsidRDefault="00330E2C" w:rsidP="00330E2C">
      <w:pPr>
        <w:jc w:val="left"/>
        <w:rPr>
          <w:b/>
          <w:i/>
          <w:sz w:val="28"/>
          <w:szCs w:val="28"/>
          <w:lang w:val="uk-UA"/>
        </w:rPr>
      </w:pPr>
      <w:r>
        <w:rPr>
          <w:b/>
          <w:i/>
          <w:sz w:val="28"/>
          <w:szCs w:val="28"/>
        </w:rPr>
        <w:t>«</w:t>
      </w:r>
      <w:r w:rsidR="00C05247">
        <w:rPr>
          <w:b/>
          <w:i/>
          <w:sz w:val="28"/>
          <w:szCs w:val="28"/>
          <w:lang w:val="uk-UA"/>
        </w:rPr>
        <w:t>06</w:t>
      </w:r>
      <w:r w:rsidR="00FD395C">
        <w:rPr>
          <w:b/>
          <w:i/>
          <w:sz w:val="28"/>
          <w:szCs w:val="28"/>
          <w:lang w:val="uk-UA"/>
        </w:rPr>
        <w:t xml:space="preserve">» </w:t>
      </w:r>
      <w:r w:rsidR="00C05247">
        <w:rPr>
          <w:b/>
          <w:i/>
          <w:sz w:val="28"/>
          <w:szCs w:val="28"/>
          <w:lang w:val="uk-UA"/>
        </w:rPr>
        <w:t>лип</w:t>
      </w:r>
      <w:r w:rsidR="00AC47D2">
        <w:rPr>
          <w:b/>
          <w:i/>
          <w:sz w:val="28"/>
          <w:szCs w:val="28"/>
          <w:lang w:val="uk-UA"/>
        </w:rPr>
        <w:t>ня</w:t>
      </w:r>
      <w:r>
        <w:rPr>
          <w:b/>
          <w:i/>
          <w:sz w:val="28"/>
          <w:szCs w:val="28"/>
        </w:rPr>
        <w:t xml:space="preserve"> 20</w:t>
      </w:r>
      <w:r w:rsidR="00224A82">
        <w:rPr>
          <w:b/>
          <w:i/>
          <w:sz w:val="28"/>
          <w:szCs w:val="28"/>
          <w:lang w:val="uk-UA"/>
        </w:rPr>
        <w:t>2</w:t>
      </w:r>
      <w:r w:rsidR="00AC47D2">
        <w:rPr>
          <w:b/>
          <w:i/>
          <w:sz w:val="28"/>
          <w:szCs w:val="28"/>
          <w:lang w:val="uk-UA"/>
        </w:rPr>
        <w:t>3</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lang w:val="uk-UA"/>
        </w:rPr>
        <w:t xml:space="preserve">               </w:t>
      </w:r>
      <w:r w:rsidR="00AC47D2">
        <w:rPr>
          <w:b/>
          <w:i/>
          <w:sz w:val="28"/>
          <w:szCs w:val="28"/>
          <w:lang w:val="uk-UA"/>
        </w:rPr>
        <w:t xml:space="preserve">         </w:t>
      </w:r>
      <w:r>
        <w:rPr>
          <w:b/>
          <w:i/>
          <w:sz w:val="28"/>
          <w:szCs w:val="28"/>
          <w:lang w:val="uk-UA"/>
        </w:rPr>
        <w:t xml:space="preserve">№ </w:t>
      </w:r>
      <w:r w:rsidR="008D2C67">
        <w:rPr>
          <w:b/>
          <w:i/>
          <w:sz w:val="28"/>
          <w:szCs w:val="28"/>
          <w:lang w:val="uk-UA"/>
        </w:rPr>
        <w:t>636</w:t>
      </w:r>
    </w:p>
    <w:p w14:paraId="6A0279A0" w14:textId="77777777" w:rsidR="00330E2C" w:rsidRPr="0010398D" w:rsidRDefault="00330E2C" w:rsidP="00330E2C">
      <w:pPr>
        <w:rPr>
          <w:b/>
          <w:i/>
          <w:sz w:val="28"/>
          <w:szCs w:val="28"/>
          <w:lang w:val="uk-UA"/>
        </w:rPr>
      </w:pPr>
    </w:p>
    <w:p w14:paraId="7C00EA74"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4A2F6398" w14:textId="77777777" w:rsidR="00330E2C" w:rsidRDefault="00330E2C" w:rsidP="00330E2C">
      <w:pPr>
        <w:jc w:val="left"/>
        <w:rPr>
          <w:b/>
          <w:i/>
          <w:sz w:val="28"/>
          <w:szCs w:val="28"/>
          <w:lang w:val="uk-UA"/>
        </w:rPr>
      </w:pPr>
    </w:p>
    <w:p w14:paraId="170C9703"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590A0AEE"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7152392E" w14:textId="77777777" w:rsidR="00330E2C" w:rsidRPr="00821152" w:rsidRDefault="00330E2C" w:rsidP="00330E2C">
      <w:pPr>
        <w:tabs>
          <w:tab w:val="left" w:pos="3990"/>
        </w:tabs>
        <w:jc w:val="both"/>
        <w:rPr>
          <w:b/>
          <w:sz w:val="28"/>
          <w:szCs w:val="28"/>
          <w:lang w:val="uk-UA"/>
        </w:rPr>
      </w:pPr>
    </w:p>
    <w:p w14:paraId="7A68890D" w14:textId="50C8F829" w:rsidR="00330E2C" w:rsidRPr="008B2774"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C05247">
        <w:rPr>
          <w:sz w:val="28"/>
          <w:szCs w:val="28"/>
          <w:lang w:val="uk-UA"/>
        </w:rPr>
        <w:t>Лакатош Емілією Миколаївною, 07.12.1974</w:t>
      </w:r>
      <w:r>
        <w:rPr>
          <w:sz w:val="28"/>
          <w:szCs w:val="28"/>
          <w:lang w:val="uk-UA"/>
        </w:rPr>
        <w:t xml:space="preserve"> року народження, проживає за адресою: </w:t>
      </w:r>
      <w:r w:rsidR="008B2774">
        <w:rPr>
          <w:sz w:val="28"/>
          <w:szCs w:val="28"/>
          <w:lang w:val="uk-UA"/>
        </w:rPr>
        <w:t>адреса</w:t>
      </w:r>
    </w:p>
    <w:p w14:paraId="175EB4EE" w14:textId="77777777" w:rsidR="00330E2C" w:rsidRDefault="00330E2C" w:rsidP="00330E2C">
      <w:pPr>
        <w:ind w:firstLine="567"/>
        <w:jc w:val="both"/>
        <w:rPr>
          <w:sz w:val="28"/>
          <w:szCs w:val="28"/>
          <w:lang w:val="uk-UA"/>
        </w:rPr>
      </w:pPr>
    </w:p>
    <w:p w14:paraId="274FD605" w14:textId="77777777" w:rsidR="00330E2C" w:rsidRDefault="00330E2C" w:rsidP="00330E2C">
      <w:pPr>
        <w:ind w:firstLine="567"/>
        <w:rPr>
          <w:b/>
          <w:sz w:val="28"/>
          <w:szCs w:val="28"/>
          <w:lang w:val="uk-UA"/>
        </w:rPr>
      </w:pPr>
      <w:r>
        <w:rPr>
          <w:b/>
          <w:sz w:val="28"/>
          <w:szCs w:val="28"/>
          <w:lang w:val="uk-UA"/>
        </w:rPr>
        <w:t>ВСТАНОВИВ:</w:t>
      </w:r>
    </w:p>
    <w:p w14:paraId="3CD24333" w14:textId="77777777" w:rsidR="00330E2C" w:rsidRDefault="00330E2C" w:rsidP="00330E2C">
      <w:pPr>
        <w:ind w:firstLine="567"/>
        <w:rPr>
          <w:b/>
          <w:sz w:val="28"/>
          <w:szCs w:val="28"/>
          <w:lang w:val="uk-UA"/>
        </w:rPr>
      </w:pPr>
    </w:p>
    <w:p w14:paraId="6968DD02"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9C192F" w:rsidRPr="009C192F">
        <w:rPr>
          <w:sz w:val="28"/>
          <w:szCs w:val="28"/>
          <w:lang w:val="uk-UA"/>
        </w:rPr>
        <w:t>Лакатош Емілі</w:t>
      </w:r>
      <w:r w:rsidR="009C192F">
        <w:rPr>
          <w:sz w:val="28"/>
          <w:szCs w:val="28"/>
          <w:lang w:val="uk-UA"/>
        </w:rPr>
        <w:t>ю</w:t>
      </w:r>
      <w:r w:rsidR="009C192F" w:rsidRPr="009C192F">
        <w:rPr>
          <w:sz w:val="28"/>
          <w:szCs w:val="28"/>
          <w:lang w:val="uk-UA"/>
        </w:rPr>
        <w:t xml:space="preserve"> Миколаївн</w:t>
      </w:r>
      <w:r w:rsidR="009C192F">
        <w:rPr>
          <w:sz w:val="28"/>
          <w:szCs w:val="28"/>
          <w:lang w:val="uk-UA"/>
        </w:rPr>
        <w:t>у</w:t>
      </w:r>
      <w:r w:rsidR="009C192F" w:rsidRPr="009C192F">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9C192F">
        <w:rPr>
          <w:rFonts w:ascii="Times New Roman CYR" w:hAnsi="Times New Roman CYR"/>
          <w:sz w:val="28"/>
          <w:szCs w:val="28"/>
          <w:lang w:val="uk-UA"/>
        </w:rPr>
        <w:t>ею</w:t>
      </w:r>
      <w:r>
        <w:rPr>
          <w:rFonts w:ascii="Times New Roman CYR" w:hAnsi="Times New Roman CYR"/>
          <w:sz w:val="28"/>
          <w:szCs w:val="28"/>
          <w:lang w:val="uk-UA"/>
        </w:rPr>
        <w:t xml:space="preserve"> адміністративне правопорушення.</w:t>
      </w:r>
    </w:p>
    <w:p w14:paraId="76F37BA0" w14:textId="77777777" w:rsidR="00F143D6" w:rsidRPr="00F143D6" w:rsidRDefault="009C192F" w:rsidP="00F143D6">
      <w:pPr>
        <w:ind w:firstLine="567"/>
        <w:jc w:val="both"/>
        <w:rPr>
          <w:rFonts w:ascii="Times New Roman CYR" w:hAnsi="Times New Roman CYR"/>
          <w:sz w:val="28"/>
          <w:szCs w:val="28"/>
          <w:lang w:val="uk-UA"/>
        </w:rPr>
      </w:pPr>
      <w:r>
        <w:rPr>
          <w:rFonts w:ascii="Times New Roman CYR" w:hAnsi="Times New Roman CYR"/>
          <w:sz w:val="28"/>
          <w:szCs w:val="28"/>
          <w:lang w:val="uk-UA"/>
        </w:rPr>
        <w:t>20 травня</w:t>
      </w:r>
      <w:r w:rsidR="00F143D6" w:rsidRPr="00F143D6">
        <w:rPr>
          <w:rFonts w:ascii="Times New Roman CYR" w:hAnsi="Times New Roman CYR"/>
          <w:sz w:val="28"/>
          <w:szCs w:val="28"/>
          <w:lang w:val="uk-UA"/>
        </w:rPr>
        <w:t xml:space="preserve"> 2023 року о 1</w:t>
      </w:r>
      <w:r>
        <w:rPr>
          <w:rFonts w:ascii="Times New Roman CYR" w:hAnsi="Times New Roman CYR"/>
          <w:sz w:val="28"/>
          <w:szCs w:val="28"/>
          <w:lang w:val="uk-UA"/>
        </w:rPr>
        <w:t>0</w:t>
      </w:r>
      <w:r w:rsidR="00F143D6" w:rsidRPr="00F143D6">
        <w:rPr>
          <w:rFonts w:ascii="Times New Roman CYR" w:hAnsi="Times New Roman CYR"/>
          <w:sz w:val="28"/>
          <w:szCs w:val="28"/>
          <w:lang w:val="uk-UA"/>
        </w:rPr>
        <w:t xml:space="preserve"> год. </w:t>
      </w:r>
      <w:r>
        <w:rPr>
          <w:rFonts w:ascii="Times New Roman CYR" w:hAnsi="Times New Roman CYR"/>
          <w:sz w:val="28"/>
          <w:szCs w:val="28"/>
          <w:lang w:val="uk-UA"/>
        </w:rPr>
        <w:t>4</w:t>
      </w:r>
      <w:r w:rsidR="00F143D6" w:rsidRPr="00F143D6">
        <w:rPr>
          <w:rFonts w:ascii="Times New Roman CYR" w:hAnsi="Times New Roman CYR"/>
          <w:sz w:val="28"/>
          <w:szCs w:val="28"/>
          <w:lang w:val="uk-UA"/>
        </w:rPr>
        <w:t xml:space="preserve">5 хв. поліцейським офіцером громади сектору взаємодії з громадами відділу превенції Вишгородського РУП ГУНП в Київській області, капітаном поліції Одінцовим В.І. зафіксовано самовільну торговельну діяльність (торгівля </w:t>
      </w:r>
      <w:r>
        <w:rPr>
          <w:rFonts w:ascii="Times New Roman CYR" w:hAnsi="Times New Roman CYR"/>
          <w:sz w:val="28"/>
          <w:szCs w:val="28"/>
          <w:lang w:val="uk-UA"/>
        </w:rPr>
        <w:t>квітами</w:t>
      </w:r>
      <w:r w:rsidR="00F143D6" w:rsidRPr="00F143D6">
        <w:rPr>
          <w:rFonts w:ascii="Times New Roman CYR" w:hAnsi="Times New Roman CYR"/>
          <w:sz w:val="28"/>
          <w:szCs w:val="28"/>
          <w:lang w:val="uk-UA"/>
        </w:rPr>
        <w:t>), у не відведеному для цього місці, а саме по вул. Свято-Покровська, біля будинку №</w:t>
      </w:r>
      <w:r>
        <w:rPr>
          <w:rFonts w:ascii="Times New Roman CYR" w:hAnsi="Times New Roman CYR"/>
          <w:sz w:val="28"/>
          <w:szCs w:val="28"/>
          <w:lang w:val="uk-UA"/>
        </w:rPr>
        <w:t>140</w:t>
      </w:r>
      <w:r w:rsidR="00F143D6" w:rsidRPr="00F143D6">
        <w:rPr>
          <w:rFonts w:ascii="Times New Roman CYR" w:hAnsi="Times New Roman CYR"/>
          <w:sz w:val="28"/>
          <w:szCs w:val="28"/>
          <w:lang w:val="uk-UA"/>
        </w:rPr>
        <w:t xml:space="preserve"> в с. Нові Петрівці. </w:t>
      </w:r>
    </w:p>
    <w:p w14:paraId="75DAAA86" w14:textId="77777777" w:rsidR="00F143D6" w:rsidRPr="00F143D6" w:rsidRDefault="00F143D6" w:rsidP="00F143D6">
      <w:pPr>
        <w:ind w:firstLine="567"/>
        <w:jc w:val="both"/>
        <w:rPr>
          <w:rFonts w:ascii="Times New Roman CYR" w:hAnsi="Times New Roman CYR"/>
          <w:sz w:val="28"/>
          <w:szCs w:val="28"/>
          <w:lang w:val="uk-UA"/>
        </w:rPr>
      </w:pPr>
      <w:r w:rsidRPr="00F143D6">
        <w:rPr>
          <w:sz w:val="28"/>
          <w:szCs w:val="28"/>
          <w:lang w:val="uk-UA"/>
        </w:rPr>
        <w:t xml:space="preserve">Вказаними діями порушено вимоги ст. 152 Кодексу України про адміністративні правопорушення, 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w:t>
      </w:r>
    </w:p>
    <w:p w14:paraId="60CCCB31" w14:textId="77777777" w:rsidR="00F143D6" w:rsidRPr="00F143D6" w:rsidRDefault="00F143D6" w:rsidP="00F143D6">
      <w:pPr>
        <w:ind w:firstLine="567"/>
        <w:jc w:val="both"/>
        <w:rPr>
          <w:rFonts w:ascii="Times New Roman CYR" w:hAnsi="Times New Roman CYR"/>
          <w:sz w:val="28"/>
          <w:szCs w:val="28"/>
          <w:lang w:val="uk-UA"/>
        </w:rPr>
      </w:pPr>
      <w:r w:rsidRPr="00F143D6">
        <w:rPr>
          <w:rFonts w:ascii="Times New Roman CYR" w:hAnsi="Times New Roman CYR"/>
          <w:sz w:val="28"/>
          <w:szCs w:val="28"/>
          <w:lang w:val="uk-UA"/>
        </w:rPr>
        <w:t xml:space="preserve">Враховуючи вищевикладене, керуючись </w:t>
      </w:r>
      <w:r w:rsidRPr="00F143D6">
        <w:rPr>
          <w:sz w:val="28"/>
          <w:szCs w:val="28"/>
          <w:lang w:val="uk-UA"/>
        </w:rPr>
        <w:t xml:space="preserve">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 xml:space="preserve">, </w:t>
      </w:r>
      <w:r w:rsidRPr="00F143D6">
        <w:rPr>
          <w:sz w:val="28"/>
          <w:szCs w:val="28"/>
          <w:lang w:val="uk-UA"/>
        </w:rPr>
        <w:t>ст.ст. 152, 219, 276, 283 Кодексу України про адміністративні правопорушення,</w:t>
      </w:r>
    </w:p>
    <w:p w14:paraId="2B9C0206" w14:textId="77777777" w:rsidR="00330E2C" w:rsidRDefault="00F143D6" w:rsidP="00C82636">
      <w:pPr>
        <w:ind w:firstLine="567"/>
        <w:jc w:val="both"/>
        <w:rPr>
          <w:rFonts w:ascii="Times New Roman CYR" w:hAnsi="Times New Roman CYR"/>
          <w:b/>
          <w:sz w:val="28"/>
          <w:szCs w:val="28"/>
          <w:lang w:val="uk-UA"/>
        </w:rPr>
      </w:pPr>
      <w:r w:rsidRPr="00F143D6">
        <w:rPr>
          <w:b/>
          <w:sz w:val="28"/>
          <w:szCs w:val="28"/>
          <w:lang w:val="uk-UA"/>
        </w:rPr>
        <w:t>виконавчий комітет сільської ради</w:t>
      </w:r>
      <w:r w:rsidR="00330E2C">
        <w:rPr>
          <w:rFonts w:ascii="Times New Roman CYR" w:hAnsi="Times New Roman CYR"/>
          <w:b/>
          <w:sz w:val="28"/>
          <w:szCs w:val="28"/>
          <w:lang w:val="uk-UA"/>
        </w:rPr>
        <w:t xml:space="preserve">  </w:t>
      </w:r>
    </w:p>
    <w:p w14:paraId="1B067740"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62198846" w14:textId="77777777" w:rsidR="00330E2C" w:rsidRDefault="00330E2C" w:rsidP="00330E2C">
      <w:pPr>
        <w:ind w:firstLine="567"/>
        <w:rPr>
          <w:rFonts w:ascii="Times New Roman CYR" w:hAnsi="Times New Roman CYR"/>
          <w:b/>
          <w:sz w:val="28"/>
          <w:szCs w:val="28"/>
          <w:lang w:val="uk-UA"/>
        </w:rPr>
      </w:pPr>
    </w:p>
    <w:p w14:paraId="088DBDD9" w14:textId="680D3B3F" w:rsidR="00495896" w:rsidRDefault="00330E2C" w:rsidP="00330E2C">
      <w:pPr>
        <w:ind w:firstLine="567"/>
        <w:jc w:val="both"/>
        <w:rPr>
          <w:sz w:val="28"/>
          <w:szCs w:val="28"/>
          <w:lang w:val="uk-UA"/>
        </w:rPr>
      </w:pPr>
      <w:r>
        <w:rPr>
          <w:rFonts w:ascii="Times New Roman CYR" w:hAnsi="Times New Roman CYR"/>
          <w:sz w:val="28"/>
          <w:szCs w:val="28"/>
          <w:lang w:val="uk-UA"/>
        </w:rPr>
        <w:t xml:space="preserve">Гр. </w:t>
      </w:r>
      <w:r w:rsidR="009C192F" w:rsidRPr="009C192F">
        <w:rPr>
          <w:sz w:val="28"/>
          <w:szCs w:val="28"/>
          <w:lang w:val="uk-UA"/>
        </w:rPr>
        <w:t>Лакатош Емілію Миколаївну</w:t>
      </w:r>
      <w:r>
        <w:rPr>
          <w:rFonts w:ascii="Times New Roman CYR" w:hAnsi="Times New Roman CYR"/>
          <w:sz w:val="28"/>
          <w:szCs w:val="28"/>
          <w:lang w:val="uk-UA"/>
        </w:rPr>
        <w:t xml:space="preserve">, податковий номер </w:t>
      </w:r>
      <w:r w:rsidR="008B2774">
        <w:rPr>
          <w:rFonts w:ascii="Times New Roman CYR" w:hAnsi="Times New Roman CYR"/>
          <w:sz w:val="28"/>
          <w:szCs w:val="28"/>
          <w:lang w:val="uk-UA"/>
        </w:rPr>
        <w:t xml:space="preserve">     </w:t>
      </w:r>
      <w:r>
        <w:rPr>
          <w:rFonts w:ascii="Times New Roman CYR" w:hAnsi="Times New Roman CYR"/>
          <w:sz w:val="28"/>
          <w:szCs w:val="28"/>
          <w:lang w:val="uk-UA"/>
        </w:rPr>
        <w:t>, проживає за адресою:</w:t>
      </w:r>
      <w:r w:rsidRPr="00874DF6">
        <w:t xml:space="preserve"> </w:t>
      </w:r>
      <w:r w:rsidR="008B2774">
        <w:rPr>
          <w:sz w:val="28"/>
          <w:szCs w:val="28"/>
          <w:lang w:val="uk-UA"/>
        </w:rPr>
        <w:t>адреса</w:t>
      </w:r>
      <w:r w:rsidRPr="00720211">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672DE4">
        <w:rPr>
          <w:sz w:val="28"/>
          <w:szCs w:val="28"/>
          <w:lang w:val="uk-UA"/>
        </w:rPr>
        <w:t>ою</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та накласти на </w:t>
      </w:r>
      <w:r w:rsidR="00495896">
        <w:rPr>
          <w:rFonts w:ascii="Times New Roman CYR" w:hAnsi="Times New Roman CYR"/>
          <w:sz w:val="28"/>
          <w:szCs w:val="28"/>
          <w:lang w:val="uk-UA"/>
        </w:rPr>
        <w:t>н</w:t>
      </w:r>
      <w:r w:rsidR="00672DE4">
        <w:rPr>
          <w:rFonts w:ascii="Times New Roman CYR" w:hAnsi="Times New Roman CYR"/>
          <w:sz w:val="28"/>
          <w:szCs w:val="28"/>
          <w:lang w:val="uk-UA"/>
        </w:rPr>
        <w:t>еї</w:t>
      </w:r>
      <w:r w:rsidR="00495896">
        <w:rPr>
          <w:rFonts w:ascii="Times New Roman CYR" w:hAnsi="Times New Roman CYR"/>
          <w:sz w:val="28"/>
          <w:szCs w:val="28"/>
          <w:lang w:val="uk-UA"/>
        </w:rPr>
        <w:t xml:space="preserve"> </w:t>
      </w:r>
      <w:r w:rsidR="009E47A5">
        <w:rPr>
          <w:rFonts w:ascii="Times New Roman CYR" w:hAnsi="Times New Roman CYR"/>
          <w:sz w:val="28"/>
          <w:szCs w:val="28"/>
          <w:lang w:val="uk-UA"/>
        </w:rPr>
        <w:t xml:space="preserve"> </w:t>
      </w:r>
      <w:r w:rsidR="00495896">
        <w:rPr>
          <w:rFonts w:ascii="Times New Roman CYR" w:hAnsi="Times New Roman CYR"/>
          <w:sz w:val="28"/>
          <w:szCs w:val="28"/>
          <w:lang w:val="uk-UA"/>
        </w:rPr>
        <w:t>адміністративне стягнення</w:t>
      </w:r>
      <w:r>
        <w:rPr>
          <w:rFonts w:ascii="Times New Roman CYR" w:hAnsi="Times New Roman CYR"/>
          <w:sz w:val="28"/>
          <w:szCs w:val="28"/>
          <w:lang w:val="uk-UA"/>
        </w:rPr>
        <w:t xml:space="preserve"> у вигляді штрафу у </w:t>
      </w:r>
      <w:r w:rsidR="009E47A5">
        <w:rPr>
          <w:rFonts w:ascii="Times New Roman CYR" w:hAnsi="Times New Roman CYR"/>
          <w:sz w:val="28"/>
          <w:szCs w:val="28"/>
          <w:lang w:val="uk-UA"/>
        </w:rPr>
        <w:t xml:space="preserve">розмірі </w:t>
      </w:r>
      <w:r w:rsidR="009E47A5" w:rsidRPr="009E47A5">
        <w:rPr>
          <w:sz w:val="28"/>
          <w:szCs w:val="28"/>
          <w:lang w:val="uk-UA"/>
        </w:rPr>
        <w:t>80 неоподатковуваних мінімумів доходів громадян, що складає 1360 (</w:t>
      </w:r>
      <w:r w:rsidR="008D2C67">
        <w:rPr>
          <w:sz w:val="28"/>
          <w:szCs w:val="28"/>
          <w:lang w:val="uk-UA"/>
        </w:rPr>
        <w:t>одна тисяча триста шістдесят</w:t>
      </w:r>
      <w:r w:rsidR="009E47A5" w:rsidRPr="009E47A5">
        <w:rPr>
          <w:sz w:val="28"/>
          <w:szCs w:val="28"/>
          <w:lang w:val="uk-UA"/>
        </w:rPr>
        <w:t>) гривень.</w:t>
      </w:r>
      <w:r w:rsidR="00495896">
        <w:rPr>
          <w:sz w:val="28"/>
          <w:szCs w:val="28"/>
          <w:lang w:val="uk-UA"/>
        </w:rPr>
        <w:t xml:space="preserve"> </w:t>
      </w:r>
      <w:r w:rsidR="00EE3314">
        <w:rPr>
          <w:sz w:val="28"/>
          <w:szCs w:val="28"/>
          <w:lang w:val="uk-UA"/>
        </w:rPr>
        <w:t xml:space="preserve">  </w:t>
      </w:r>
    </w:p>
    <w:p w14:paraId="40B8EE32"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lastRenderedPageBreak/>
        <w:t xml:space="preserve">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№UA138999980314010542000010834, ГУК у Київ.обл./Петрівська сіл/21081100.    </w:t>
      </w:r>
    </w:p>
    <w:p w14:paraId="1196CF21"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6194EC18"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29323D05"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075BBCAA" w14:textId="77777777" w:rsidR="00330E2C" w:rsidRPr="00F14341"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sidR="00672DE4">
        <w:rPr>
          <w:rFonts w:ascii="Times New Roman CYR" w:hAnsi="Times New Roman CYR"/>
          <w:sz w:val="28"/>
          <w:szCs w:val="28"/>
          <w:lang w:val="uk-UA"/>
        </w:rPr>
        <w:t>17 липня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 та може бути пред’явлено до виконання у строк до </w:t>
      </w:r>
      <w:r w:rsidR="00672DE4">
        <w:rPr>
          <w:rFonts w:ascii="Times New Roman CYR" w:hAnsi="Times New Roman CYR"/>
          <w:sz w:val="28"/>
          <w:szCs w:val="28"/>
          <w:lang w:val="uk-UA"/>
        </w:rPr>
        <w:t>06 жовтня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w:t>
      </w:r>
    </w:p>
    <w:p w14:paraId="6561830C" w14:textId="77777777" w:rsidR="00330E2C" w:rsidRDefault="00330E2C" w:rsidP="00330E2C">
      <w:pPr>
        <w:ind w:firstLine="708"/>
        <w:jc w:val="both"/>
        <w:rPr>
          <w:rStyle w:val="s1"/>
          <w:sz w:val="28"/>
          <w:szCs w:val="28"/>
          <w:lang w:val="uk-UA"/>
        </w:rPr>
      </w:pPr>
    </w:p>
    <w:p w14:paraId="68ED5386" w14:textId="77777777" w:rsidR="00330E2C" w:rsidRDefault="00330E2C" w:rsidP="00330E2C">
      <w:pPr>
        <w:ind w:firstLine="708"/>
        <w:jc w:val="both"/>
        <w:rPr>
          <w:rStyle w:val="s1"/>
          <w:sz w:val="28"/>
          <w:szCs w:val="28"/>
          <w:lang w:val="uk-UA"/>
        </w:rPr>
      </w:pPr>
    </w:p>
    <w:p w14:paraId="73AA38A8" w14:textId="77777777" w:rsidR="00330E2C" w:rsidRDefault="00330E2C" w:rsidP="00330E2C">
      <w:pPr>
        <w:ind w:firstLine="708"/>
        <w:jc w:val="both"/>
        <w:rPr>
          <w:rStyle w:val="s1"/>
          <w:sz w:val="28"/>
          <w:szCs w:val="28"/>
          <w:lang w:val="uk-UA"/>
        </w:rPr>
      </w:pPr>
    </w:p>
    <w:p w14:paraId="644C8455" w14:textId="77777777" w:rsidR="00330E2C" w:rsidRDefault="00330E2C" w:rsidP="00330E2C">
      <w:pPr>
        <w:ind w:firstLine="708"/>
        <w:jc w:val="both"/>
        <w:rPr>
          <w:rStyle w:val="s1"/>
          <w:b/>
          <w:sz w:val="28"/>
          <w:szCs w:val="28"/>
          <w:lang w:val="uk-UA"/>
        </w:rPr>
      </w:pPr>
    </w:p>
    <w:p w14:paraId="667DA218" w14:textId="77777777" w:rsidR="00330E2C" w:rsidRDefault="00330E2C" w:rsidP="00330E2C">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7CC05E2A" w14:textId="77777777" w:rsidR="00330E2C" w:rsidRDefault="00330E2C" w:rsidP="00330E2C">
      <w:pPr>
        <w:ind w:firstLine="567"/>
        <w:jc w:val="both"/>
        <w:rPr>
          <w:rStyle w:val="s1"/>
          <w:b/>
          <w:sz w:val="28"/>
          <w:szCs w:val="28"/>
          <w:lang w:val="uk-UA"/>
        </w:rPr>
      </w:pPr>
    </w:p>
    <w:p w14:paraId="7AE95D3A" w14:textId="77777777" w:rsidR="00B00FB7" w:rsidRDefault="00B00FB7"/>
    <w:sectPr w:rsidR="00B00FB7" w:rsidSect="00AC47D2">
      <w:pgSz w:w="11906" w:h="16838"/>
      <w:pgMar w:top="567"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104A99"/>
    <w:rsid w:val="00224A82"/>
    <w:rsid w:val="00296DF9"/>
    <w:rsid w:val="003223B5"/>
    <w:rsid w:val="00330E2C"/>
    <w:rsid w:val="00395273"/>
    <w:rsid w:val="00495896"/>
    <w:rsid w:val="005E60FE"/>
    <w:rsid w:val="00672DE4"/>
    <w:rsid w:val="007038B1"/>
    <w:rsid w:val="0072008B"/>
    <w:rsid w:val="00744605"/>
    <w:rsid w:val="00792B8D"/>
    <w:rsid w:val="007F3372"/>
    <w:rsid w:val="00827916"/>
    <w:rsid w:val="00847B5E"/>
    <w:rsid w:val="008B2774"/>
    <w:rsid w:val="008B648D"/>
    <w:rsid w:val="008D2C67"/>
    <w:rsid w:val="00907991"/>
    <w:rsid w:val="009C192F"/>
    <w:rsid w:val="009D28F0"/>
    <w:rsid w:val="009E47A5"/>
    <w:rsid w:val="009E7A5C"/>
    <w:rsid w:val="00AC47D2"/>
    <w:rsid w:val="00B00FB7"/>
    <w:rsid w:val="00B630E4"/>
    <w:rsid w:val="00B91D1F"/>
    <w:rsid w:val="00C05247"/>
    <w:rsid w:val="00C82636"/>
    <w:rsid w:val="00DA4D06"/>
    <w:rsid w:val="00E727B0"/>
    <w:rsid w:val="00EE3314"/>
    <w:rsid w:val="00F143D6"/>
    <w:rsid w:val="00FC7FC0"/>
    <w:rsid w:val="00FD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FE7F"/>
  <w15:docId w15:val="{08C0264F-FB4F-40B5-A52E-4033ED65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2</Pages>
  <Words>475</Words>
  <Characters>2709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2023-07-06T11:29:00Z</cp:lastPrinted>
  <dcterms:created xsi:type="dcterms:W3CDTF">2021-08-30T13:54:00Z</dcterms:created>
  <dcterms:modified xsi:type="dcterms:W3CDTF">2023-07-10T13:47:00Z</dcterms:modified>
</cp:coreProperties>
</file>