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4AD" w:rsidRDefault="00A664AD" w:rsidP="00A664AD">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664AD" w:rsidRDefault="00A664AD" w:rsidP="00A664AD">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A664AD" w:rsidRDefault="00A664AD" w:rsidP="00A664AD">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A664AD" w:rsidRDefault="00A664AD" w:rsidP="00A664AD">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шоста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A664AD" w:rsidRDefault="00A664AD" w:rsidP="00A664AD">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A664AD" w:rsidTr="00A664AD">
        <w:tc>
          <w:tcPr>
            <w:tcW w:w="4790" w:type="dxa"/>
            <w:hideMark/>
          </w:tcPr>
          <w:p w:rsidR="00A664AD" w:rsidRDefault="00A664AD">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22</w:t>
            </w:r>
            <w:r>
              <w:rPr>
                <w:rFonts w:ascii="Times New Roman" w:hAnsi="Times New Roman" w:cs="Times New Roman"/>
                <w:b/>
                <w:sz w:val="28"/>
                <w:szCs w:val="28"/>
              </w:rPr>
              <w:t>»</w:t>
            </w:r>
            <w:r>
              <w:rPr>
                <w:rFonts w:ascii="Times New Roman" w:hAnsi="Times New Roman" w:cs="Times New Roman"/>
                <w:b/>
                <w:sz w:val="28"/>
                <w:szCs w:val="28"/>
                <w:lang w:val="uk-UA"/>
              </w:rPr>
              <w:t xml:space="preserve"> листопада</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A664AD" w:rsidRDefault="00A664AD">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4C20B8">
              <w:rPr>
                <w:rFonts w:ascii="Times New Roman" w:hAnsi="Times New Roman" w:cs="Times New Roman"/>
                <w:b/>
                <w:sz w:val="28"/>
                <w:szCs w:val="28"/>
                <w:lang w:val="uk-UA"/>
              </w:rPr>
              <w:t>1680</w:t>
            </w:r>
            <w:r>
              <w:rPr>
                <w:rFonts w:ascii="Times New Roman" w:hAnsi="Times New Roman" w:cs="Times New Roman"/>
                <w:b/>
                <w:sz w:val="28"/>
                <w:szCs w:val="28"/>
                <w:lang w:val="uk-UA"/>
              </w:rPr>
              <w:t xml:space="preserve"> </w:t>
            </w:r>
          </w:p>
        </w:tc>
      </w:tr>
      <w:tr w:rsidR="00A664AD" w:rsidTr="00A664AD">
        <w:tc>
          <w:tcPr>
            <w:tcW w:w="9571" w:type="dxa"/>
            <w:gridSpan w:val="2"/>
            <w:hideMark/>
          </w:tcPr>
          <w:p w:rsidR="00A664AD" w:rsidRDefault="00A664AD">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A664AD" w:rsidRDefault="00A664AD" w:rsidP="00A664AD">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A664AD" w:rsidRDefault="00A664AD" w:rsidP="00A664AD">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A664AD" w:rsidRDefault="00A664AD" w:rsidP="00A664AD">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A664AD" w:rsidRDefault="00A664AD" w:rsidP="00A664AD">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A664AD" w:rsidRDefault="00A664AD" w:rsidP="00A664AD">
      <w:pPr>
        <w:spacing w:after="0"/>
        <w:jc w:val="center"/>
        <w:rPr>
          <w:rFonts w:ascii="Times New Roman" w:hAnsi="Times New Roman" w:cs="Times New Roman"/>
          <w:b/>
          <w:sz w:val="26"/>
          <w:szCs w:val="26"/>
          <w:lang w:val="uk-UA"/>
        </w:rPr>
      </w:pPr>
    </w:p>
    <w:p w:rsidR="00A664AD" w:rsidRDefault="00A664AD" w:rsidP="00A664AD">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Розглянувши заяву громадянина</w:t>
      </w:r>
      <w:r w:rsidR="003C73C4">
        <w:rPr>
          <w:rFonts w:ascii="Times New Roman" w:hAnsi="Times New Roman" w:cs="Times New Roman"/>
          <w:sz w:val="28"/>
          <w:szCs w:val="28"/>
          <w:lang w:val="uk-UA"/>
        </w:rPr>
        <w:t xml:space="preserve"> </w:t>
      </w:r>
      <w:proofErr w:type="spellStart"/>
      <w:r w:rsidR="003C73C4">
        <w:rPr>
          <w:rFonts w:ascii="Times New Roman" w:hAnsi="Times New Roman" w:cs="Times New Roman"/>
          <w:sz w:val="28"/>
          <w:szCs w:val="28"/>
          <w:lang w:val="uk-UA"/>
        </w:rPr>
        <w:t>Сливченка</w:t>
      </w:r>
      <w:proofErr w:type="spellEnd"/>
      <w:r w:rsidR="003C73C4">
        <w:rPr>
          <w:rFonts w:ascii="Times New Roman" w:hAnsi="Times New Roman" w:cs="Times New Roman"/>
          <w:sz w:val="28"/>
          <w:szCs w:val="28"/>
          <w:lang w:val="uk-UA"/>
        </w:rPr>
        <w:t xml:space="preserve"> Вадима Миколайовича</w:t>
      </w:r>
      <w:r>
        <w:rPr>
          <w:rFonts w:ascii="Times New Roman" w:hAnsi="Times New Roman" w:cs="Times New Roman"/>
          <w:sz w:val="28"/>
          <w:szCs w:val="28"/>
          <w:lang w:val="uk-UA"/>
        </w:rPr>
        <w:t xml:space="preserve">,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A664AD" w:rsidRDefault="00A664AD" w:rsidP="00A664AD">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A664AD" w:rsidRPr="004C20B8" w:rsidRDefault="00A664AD" w:rsidP="004C20B8">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bookmarkStart w:id="0" w:name="_GoBack"/>
      <w:bookmarkEnd w:id="0"/>
    </w:p>
    <w:p w:rsidR="00A664AD" w:rsidRPr="00A664AD" w:rsidRDefault="00A664AD" w:rsidP="00A664A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Pr="00A664AD">
        <w:rPr>
          <w:rFonts w:ascii="Times New Roman" w:hAnsi="Times New Roman" w:cs="Times New Roman"/>
          <w:sz w:val="28"/>
          <w:szCs w:val="28"/>
          <w:lang w:val="uk-UA"/>
        </w:rPr>
        <w:t xml:space="preserve">Надати громадянину </w:t>
      </w:r>
      <w:proofErr w:type="spellStart"/>
      <w:r w:rsidR="003C73C4">
        <w:rPr>
          <w:rFonts w:ascii="Times New Roman" w:hAnsi="Times New Roman" w:cs="Times New Roman"/>
          <w:sz w:val="28"/>
          <w:szCs w:val="28"/>
          <w:lang w:val="uk-UA"/>
        </w:rPr>
        <w:t>Сливченку</w:t>
      </w:r>
      <w:proofErr w:type="spellEnd"/>
      <w:r w:rsidR="003C73C4">
        <w:rPr>
          <w:rFonts w:ascii="Times New Roman" w:hAnsi="Times New Roman" w:cs="Times New Roman"/>
          <w:sz w:val="28"/>
          <w:szCs w:val="28"/>
          <w:lang w:val="uk-UA"/>
        </w:rPr>
        <w:t xml:space="preserve"> Вадиму Миколайовичу</w:t>
      </w:r>
      <w:r w:rsidRPr="00A664AD">
        <w:rPr>
          <w:rFonts w:ascii="Times New Roman" w:hAnsi="Times New Roman" w:cs="Times New Roman"/>
          <w:sz w:val="28"/>
          <w:szCs w:val="28"/>
          <w:lang w:val="uk-UA"/>
        </w:rPr>
        <w:t xml:space="preserve"> дозвіл на розроблення проекту землеустрою щодо відведення земельної ділянки площею </w:t>
      </w:r>
      <w:r w:rsidR="003C73C4">
        <w:rPr>
          <w:rFonts w:ascii="Times New Roman" w:hAnsi="Times New Roman" w:cs="Times New Roman"/>
          <w:sz w:val="28"/>
          <w:szCs w:val="28"/>
          <w:lang w:val="uk-UA"/>
        </w:rPr>
        <w:t>0,0960</w:t>
      </w:r>
      <w:r>
        <w:rPr>
          <w:rFonts w:ascii="Times New Roman" w:hAnsi="Times New Roman" w:cs="Times New Roman"/>
          <w:sz w:val="28"/>
          <w:szCs w:val="28"/>
          <w:lang w:val="uk-UA"/>
        </w:rPr>
        <w:t xml:space="preserve"> га</w:t>
      </w:r>
      <w:r w:rsidRPr="00A664AD">
        <w:rPr>
          <w:rFonts w:ascii="Times New Roman" w:hAnsi="Times New Roman" w:cs="Times New Roman"/>
          <w:sz w:val="28"/>
          <w:szCs w:val="28"/>
          <w:lang w:val="uk-UA"/>
        </w:rPr>
        <w:t xml:space="preserve"> для будівництва та обслуговування житлового будинку, господарських будівель та споруд (присадибна ділянка)в селі Нові Петрівці Вишгородського району Київської області за рахунок земельної ділянки кадастровий номер </w:t>
      </w:r>
      <w:r w:rsidR="003C73C4">
        <w:rPr>
          <w:rFonts w:ascii="Times New Roman" w:hAnsi="Times New Roman" w:cs="Times New Roman"/>
          <w:sz w:val="28"/>
          <w:szCs w:val="28"/>
          <w:lang w:val="uk-UA"/>
        </w:rPr>
        <w:t>3221886000:03:165:7122</w:t>
      </w:r>
      <w:r w:rsidRPr="00A664AD">
        <w:rPr>
          <w:rFonts w:ascii="Times New Roman" w:hAnsi="Times New Roman" w:cs="Times New Roman"/>
          <w:sz w:val="28"/>
          <w:szCs w:val="28"/>
          <w:lang w:val="uk-UA"/>
        </w:rPr>
        <w:t xml:space="preserve"> , яка перебуває в ком</w:t>
      </w:r>
      <w:r>
        <w:rPr>
          <w:rFonts w:ascii="Times New Roman" w:hAnsi="Times New Roman" w:cs="Times New Roman"/>
          <w:sz w:val="28"/>
          <w:szCs w:val="28"/>
          <w:lang w:val="uk-UA"/>
        </w:rPr>
        <w:t>у</w:t>
      </w:r>
      <w:r w:rsidRPr="00A664AD">
        <w:rPr>
          <w:rFonts w:ascii="Times New Roman" w:hAnsi="Times New Roman" w:cs="Times New Roman"/>
          <w:sz w:val="28"/>
          <w:szCs w:val="28"/>
          <w:lang w:val="uk-UA"/>
        </w:rPr>
        <w:t xml:space="preserve">нальній власності </w:t>
      </w:r>
      <w:r>
        <w:rPr>
          <w:rFonts w:ascii="Times New Roman" w:hAnsi="Times New Roman" w:cs="Times New Roman"/>
          <w:sz w:val="28"/>
          <w:szCs w:val="28"/>
          <w:lang w:val="uk-UA"/>
        </w:rPr>
        <w:t>територіальної громади села Нові Петрівці в особі Новопетрівської сільської ради</w:t>
      </w:r>
      <w:r w:rsidRPr="00A664AD">
        <w:rPr>
          <w:rFonts w:ascii="Times New Roman" w:hAnsi="Times New Roman" w:cs="Times New Roman"/>
          <w:sz w:val="28"/>
          <w:szCs w:val="28"/>
          <w:lang w:val="uk-UA"/>
        </w:rPr>
        <w:t>.</w:t>
      </w:r>
    </w:p>
    <w:p w:rsidR="00A664AD" w:rsidRDefault="00A664AD" w:rsidP="00A664A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A664AD" w:rsidRDefault="00A664AD" w:rsidP="00A664A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A664AD" w:rsidRDefault="00A664AD" w:rsidP="00A664A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4C20B8" w:rsidRDefault="004C20B8" w:rsidP="00A664AD">
      <w:pPr>
        <w:spacing w:after="0"/>
        <w:jc w:val="both"/>
        <w:rPr>
          <w:rFonts w:ascii="Times New Roman" w:hAnsi="Times New Roman" w:cs="Times New Roman"/>
          <w:sz w:val="28"/>
          <w:szCs w:val="28"/>
          <w:lang w:val="uk-UA"/>
        </w:rPr>
      </w:pPr>
    </w:p>
    <w:p w:rsidR="004C20B8" w:rsidRDefault="004C20B8" w:rsidP="00A664AD">
      <w:pPr>
        <w:spacing w:after="0"/>
        <w:jc w:val="both"/>
        <w:rPr>
          <w:rFonts w:ascii="Times New Roman" w:hAnsi="Times New Roman" w:cs="Times New Roman"/>
          <w:sz w:val="28"/>
          <w:szCs w:val="28"/>
          <w:lang w:val="uk-UA"/>
        </w:rPr>
      </w:pPr>
    </w:p>
    <w:p w:rsidR="00932552" w:rsidRPr="003C73C4" w:rsidRDefault="00A664AD" w:rsidP="003C73C4">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r w:rsidR="004C20B8">
        <w:rPr>
          <w:rFonts w:ascii="Times New Roman" w:hAnsi="Times New Roman" w:cs="Times New Roman"/>
          <w:b/>
          <w:i/>
          <w:sz w:val="28"/>
          <w:szCs w:val="28"/>
          <w:lang w:val="uk-UA"/>
        </w:rPr>
        <w:t xml:space="preserve">  </w:t>
      </w:r>
      <w:r>
        <w:rPr>
          <w:rFonts w:ascii="Times New Roman" w:hAnsi="Times New Roman" w:cs="Times New Roman"/>
          <w:b/>
          <w:i/>
          <w:sz w:val="28"/>
          <w:szCs w:val="28"/>
          <w:lang w:val="uk-UA"/>
        </w:rPr>
        <w:t xml:space="preserve">      Р.М. Старенький</w:t>
      </w:r>
    </w:p>
    <w:sectPr w:rsidR="00932552" w:rsidRPr="003C73C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17492"/>
    <w:multiLevelType w:val="hybridMultilevel"/>
    <w:tmpl w:val="C2C21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D56"/>
    <w:rsid w:val="003C73C4"/>
    <w:rsid w:val="004C20B8"/>
    <w:rsid w:val="00932552"/>
    <w:rsid w:val="00A664AD"/>
    <w:rsid w:val="00F44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370DC"/>
  <w15:chartTrackingRefBased/>
  <w15:docId w15:val="{99221622-DB3A-46A4-980B-CDAF1B9F4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4AD"/>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64AD"/>
    <w:pPr>
      <w:ind w:left="720"/>
      <w:contextualSpacing/>
    </w:pPr>
  </w:style>
  <w:style w:type="paragraph" w:styleId="a4">
    <w:name w:val="Balloon Text"/>
    <w:basedOn w:val="a"/>
    <w:link w:val="a5"/>
    <w:uiPriority w:val="99"/>
    <w:semiHidden/>
    <w:unhideWhenUsed/>
    <w:rsid w:val="004C20B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4C20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54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261</Words>
  <Characters>1492</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2019-11-27T06:49:00Z</cp:lastPrinted>
  <dcterms:created xsi:type="dcterms:W3CDTF">2019-11-20T13:45:00Z</dcterms:created>
  <dcterms:modified xsi:type="dcterms:W3CDTF">2019-11-27T06:49:00Z</dcterms:modified>
</cp:coreProperties>
</file>