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1C4" w:rsidRDefault="00B621C4" w:rsidP="00B621C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1C4" w:rsidRDefault="00B621C4" w:rsidP="00B621C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621C4" w:rsidRDefault="00B621C4" w:rsidP="00B621C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B621C4" w:rsidRDefault="00B621C4" w:rsidP="00B621C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621C4" w:rsidRDefault="00B621C4" w:rsidP="00B621C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21C4" w:rsidTr="00B621C4">
        <w:tc>
          <w:tcPr>
            <w:tcW w:w="4790" w:type="dxa"/>
            <w:hideMark/>
          </w:tcPr>
          <w:p w:rsidR="00B621C4" w:rsidRDefault="00B621C4" w:rsidP="00B621C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621C4" w:rsidRDefault="00B621C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913025">
              <w:rPr>
                <w:b/>
                <w:sz w:val="28"/>
                <w:szCs w:val="28"/>
                <w:lang w:val="uk-UA"/>
              </w:rPr>
              <w:t>1655</w:t>
            </w:r>
            <w:bookmarkStart w:id="0" w:name="_GoBack"/>
            <w:bookmarkEnd w:id="0"/>
          </w:p>
        </w:tc>
      </w:tr>
      <w:tr w:rsidR="00B621C4" w:rsidTr="00B621C4">
        <w:tc>
          <w:tcPr>
            <w:tcW w:w="9571" w:type="dxa"/>
            <w:gridSpan w:val="2"/>
            <w:hideMark/>
          </w:tcPr>
          <w:p w:rsidR="00B621C4" w:rsidRDefault="00B621C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621C4" w:rsidRDefault="00B621C4" w:rsidP="00B621C4">
      <w:pPr>
        <w:jc w:val="both"/>
        <w:rPr>
          <w:b/>
          <w:i/>
          <w:sz w:val="28"/>
          <w:szCs w:val="28"/>
          <w:lang w:val="uk-UA"/>
        </w:rPr>
      </w:pPr>
    </w:p>
    <w:p w:rsidR="00B621C4" w:rsidRDefault="00B621C4" w:rsidP="00B621C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B621C4" w:rsidRDefault="00B621C4" w:rsidP="00B621C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B621C4" w:rsidRDefault="00B621C4" w:rsidP="00B621C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621C4" w:rsidRDefault="00B621C4" w:rsidP="00B621C4">
      <w:pPr>
        <w:jc w:val="both"/>
        <w:rPr>
          <w:i/>
          <w:sz w:val="28"/>
          <w:szCs w:val="28"/>
          <w:lang w:val="uk-UA"/>
        </w:rPr>
      </w:pPr>
    </w:p>
    <w:p w:rsidR="00B621C4" w:rsidRDefault="00B621C4" w:rsidP="00B621C4">
      <w:pPr>
        <w:jc w:val="both"/>
        <w:rPr>
          <w:i/>
          <w:sz w:val="28"/>
          <w:szCs w:val="28"/>
          <w:lang w:val="uk-UA"/>
        </w:rPr>
      </w:pPr>
    </w:p>
    <w:p w:rsidR="00994444" w:rsidRDefault="00B621C4" w:rsidP="00B621C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громадянки Пилипенко Тетяни Володимирівни</w:t>
      </w:r>
      <w:r w:rsidR="00994444" w:rsidRPr="00994444">
        <w:rPr>
          <w:sz w:val="28"/>
          <w:szCs w:val="28"/>
          <w:lang w:val="uk-UA"/>
        </w:rPr>
        <w:t xml:space="preserve"> </w:t>
      </w:r>
      <w:r w:rsidR="00994444">
        <w:rPr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для ведення особистого селянського господарства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</w:t>
      </w:r>
    </w:p>
    <w:p w:rsidR="00B621C4" w:rsidRDefault="00B621C4" w:rsidP="00B621C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621C4" w:rsidRDefault="00B621C4" w:rsidP="00B621C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B621C4" w:rsidRDefault="00B621C4" w:rsidP="00B621C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B621C4" w:rsidRDefault="00B621C4" w:rsidP="00B621C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21C4" w:rsidRDefault="00B621C4" w:rsidP="00A6015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Пилипенко Тетяні Володимирівні в  наданні дозволу на розроблення проекту землеустрою щодо відведення земельної ділянки для ведення особистого селянського господарства орієнтовною  площею 0,1500 га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 та </w:t>
      </w:r>
      <w:r w:rsidR="00A60153">
        <w:rPr>
          <w:sz w:val="28"/>
          <w:szCs w:val="28"/>
          <w:lang w:val="uk-UA"/>
        </w:rPr>
        <w:t>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B621C4" w:rsidRDefault="00B621C4" w:rsidP="00B621C4">
      <w:pPr>
        <w:jc w:val="both"/>
        <w:rPr>
          <w:sz w:val="28"/>
          <w:szCs w:val="28"/>
          <w:lang w:val="uk-UA"/>
        </w:rPr>
      </w:pPr>
    </w:p>
    <w:p w:rsidR="00B621C4" w:rsidRDefault="00B621C4" w:rsidP="00B621C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B621C4" w:rsidRDefault="00B621C4" w:rsidP="00B621C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621C4" w:rsidRDefault="00B621C4" w:rsidP="00B621C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621C4" w:rsidRDefault="00B621C4" w:rsidP="00B621C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B621C4" w:rsidRDefault="00B621C4" w:rsidP="00B621C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D83062" w:rsidRDefault="00D83062"/>
    <w:sectPr w:rsidR="00D830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C7"/>
    <w:rsid w:val="001109C7"/>
    <w:rsid w:val="00913025"/>
    <w:rsid w:val="00994444"/>
    <w:rsid w:val="00A60153"/>
    <w:rsid w:val="00B621C4"/>
    <w:rsid w:val="00D8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E8DCA"/>
  <w15:chartTrackingRefBased/>
  <w15:docId w15:val="{B48F23FD-3EAF-4087-8781-FDC1248C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C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621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B621C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130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13025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2019-11-26T09:58:00Z</cp:lastPrinted>
  <dcterms:created xsi:type="dcterms:W3CDTF">2019-11-14T09:18:00Z</dcterms:created>
  <dcterms:modified xsi:type="dcterms:W3CDTF">2019-11-26T09:58:00Z</dcterms:modified>
</cp:coreProperties>
</file>