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A43" w:rsidRDefault="00162A43" w:rsidP="00162A43">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62A43" w:rsidRDefault="00162A43" w:rsidP="00162A43">
      <w:pPr>
        <w:jc w:val="center"/>
        <w:rPr>
          <w:b/>
          <w:sz w:val="28"/>
          <w:szCs w:val="28"/>
        </w:rPr>
      </w:pPr>
      <w:r>
        <w:rPr>
          <w:b/>
          <w:sz w:val="28"/>
          <w:szCs w:val="28"/>
        </w:rPr>
        <w:t>НОВОПЕТРІВСЬКА СІЛЬСЬКА РАДА</w:t>
      </w:r>
    </w:p>
    <w:p w:rsidR="00162A43" w:rsidRDefault="00162A43" w:rsidP="00162A43">
      <w:pPr>
        <w:rPr>
          <w:b/>
          <w:sz w:val="28"/>
          <w:szCs w:val="28"/>
        </w:rPr>
      </w:pPr>
      <w:r>
        <w:rPr>
          <w:b/>
          <w:sz w:val="28"/>
          <w:szCs w:val="28"/>
        </w:rPr>
        <w:t xml:space="preserve">                  ВИШГОРОДСЬКОГО РАЙОНУ КИЇВСЬКОЇ ОБЛАСТІ</w:t>
      </w:r>
    </w:p>
    <w:p w:rsidR="00162A43" w:rsidRDefault="00162A43" w:rsidP="00162A43">
      <w:pPr>
        <w:rPr>
          <w:b/>
          <w:sz w:val="28"/>
          <w:szCs w:val="28"/>
        </w:rPr>
      </w:pPr>
      <w:r>
        <w:rPr>
          <w:sz w:val="28"/>
          <w:szCs w:val="28"/>
        </w:rPr>
        <w:t xml:space="preserve">                           </w:t>
      </w:r>
      <w:r>
        <w:rPr>
          <w:b/>
          <w:sz w:val="28"/>
          <w:szCs w:val="28"/>
        </w:rPr>
        <w:t xml:space="preserve">   </w:t>
      </w:r>
      <w:r>
        <w:rPr>
          <w:b/>
          <w:sz w:val="28"/>
          <w:szCs w:val="28"/>
          <w:lang w:val="uk-UA"/>
        </w:rPr>
        <w:t xml:space="preserve"> П’ятдесят шоста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162A43" w:rsidRDefault="00162A43" w:rsidP="00162A43">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162A43" w:rsidTr="00162A43">
        <w:tc>
          <w:tcPr>
            <w:tcW w:w="4790" w:type="dxa"/>
            <w:hideMark/>
          </w:tcPr>
          <w:p w:rsidR="00162A43" w:rsidRDefault="00162A43">
            <w:pPr>
              <w:tabs>
                <w:tab w:val="left" w:pos="6750"/>
              </w:tabs>
              <w:spacing w:line="252" w:lineRule="auto"/>
              <w:rPr>
                <w:b/>
                <w:sz w:val="28"/>
                <w:szCs w:val="28"/>
              </w:rPr>
            </w:pPr>
            <w:r>
              <w:rPr>
                <w:b/>
                <w:sz w:val="28"/>
                <w:szCs w:val="28"/>
              </w:rPr>
              <w:t>«</w:t>
            </w:r>
            <w:r>
              <w:rPr>
                <w:b/>
                <w:sz w:val="28"/>
                <w:szCs w:val="28"/>
                <w:lang w:val="uk-UA"/>
              </w:rPr>
              <w:t>22</w:t>
            </w:r>
            <w:r>
              <w:rPr>
                <w:b/>
                <w:sz w:val="28"/>
                <w:szCs w:val="28"/>
              </w:rPr>
              <w:t>»</w:t>
            </w:r>
            <w:r>
              <w:rPr>
                <w:b/>
                <w:sz w:val="28"/>
                <w:szCs w:val="28"/>
                <w:lang w:val="uk-UA"/>
              </w:rPr>
              <w:t xml:space="preserve"> 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162A43" w:rsidRDefault="00162A43">
            <w:pPr>
              <w:tabs>
                <w:tab w:val="left" w:pos="6750"/>
              </w:tabs>
              <w:spacing w:line="252" w:lineRule="auto"/>
              <w:jc w:val="center"/>
              <w:rPr>
                <w:b/>
                <w:sz w:val="28"/>
                <w:szCs w:val="28"/>
                <w:lang w:val="uk-UA"/>
              </w:rPr>
            </w:pPr>
            <w:r>
              <w:rPr>
                <w:b/>
                <w:sz w:val="28"/>
                <w:szCs w:val="28"/>
                <w:lang w:val="uk-UA"/>
              </w:rPr>
              <w:t xml:space="preserve">                                                    № </w:t>
            </w:r>
            <w:r w:rsidR="00D51C17">
              <w:rPr>
                <w:b/>
                <w:sz w:val="28"/>
                <w:szCs w:val="28"/>
                <w:lang w:val="uk-UA"/>
              </w:rPr>
              <w:t>1638</w:t>
            </w:r>
            <w:bookmarkStart w:id="0" w:name="_GoBack"/>
            <w:bookmarkEnd w:id="0"/>
            <w:r>
              <w:rPr>
                <w:b/>
                <w:sz w:val="28"/>
                <w:szCs w:val="28"/>
                <w:lang w:val="uk-UA"/>
              </w:rPr>
              <w:t xml:space="preserve"> </w:t>
            </w:r>
          </w:p>
        </w:tc>
      </w:tr>
      <w:tr w:rsidR="00162A43" w:rsidTr="00162A43">
        <w:tc>
          <w:tcPr>
            <w:tcW w:w="9571" w:type="dxa"/>
            <w:gridSpan w:val="2"/>
            <w:hideMark/>
          </w:tcPr>
          <w:p w:rsidR="00162A43" w:rsidRDefault="00162A43">
            <w:pPr>
              <w:tabs>
                <w:tab w:val="left" w:pos="6750"/>
              </w:tabs>
              <w:spacing w:line="252" w:lineRule="auto"/>
              <w:jc w:val="center"/>
              <w:rPr>
                <w:b/>
                <w:sz w:val="28"/>
                <w:szCs w:val="28"/>
              </w:rPr>
            </w:pPr>
            <w:r>
              <w:rPr>
                <w:b/>
                <w:sz w:val="28"/>
                <w:szCs w:val="28"/>
              </w:rPr>
              <w:t>РІШЕННЯ</w:t>
            </w:r>
          </w:p>
        </w:tc>
      </w:tr>
    </w:tbl>
    <w:p w:rsidR="00162A43" w:rsidRDefault="00162A43" w:rsidP="00162A43">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162A43" w:rsidRDefault="00162A43" w:rsidP="00162A43">
      <w:pPr>
        <w:rPr>
          <w:sz w:val="28"/>
          <w:szCs w:val="28"/>
          <w:lang w:val="uk-UA"/>
        </w:rPr>
      </w:pPr>
      <w:r>
        <w:rPr>
          <w:b/>
          <w:i/>
          <w:sz w:val="28"/>
          <w:szCs w:val="28"/>
          <w:lang w:val="uk-UA"/>
        </w:rPr>
        <w:t>Про затвердження проекту землеустрою</w:t>
      </w:r>
    </w:p>
    <w:p w:rsidR="00162A43" w:rsidRDefault="00162A43" w:rsidP="00162A43">
      <w:pPr>
        <w:jc w:val="both"/>
        <w:rPr>
          <w:b/>
          <w:i/>
          <w:sz w:val="28"/>
          <w:szCs w:val="28"/>
          <w:lang w:val="uk-UA"/>
        </w:rPr>
      </w:pPr>
      <w:r>
        <w:rPr>
          <w:b/>
          <w:i/>
          <w:sz w:val="28"/>
          <w:szCs w:val="28"/>
          <w:lang w:val="uk-UA"/>
        </w:rPr>
        <w:t>щодо відведення земельної ділянки</w:t>
      </w:r>
    </w:p>
    <w:p w:rsidR="00162A43" w:rsidRDefault="00162A43" w:rsidP="00162A43">
      <w:pPr>
        <w:jc w:val="both"/>
        <w:rPr>
          <w:b/>
          <w:i/>
          <w:sz w:val="28"/>
          <w:szCs w:val="28"/>
          <w:lang w:val="uk-UA"/>
        </w:rPr>
      </w:pPr>
      <w:r>
        <w:rPr>
          <w:b/>
          <w:i/>
          <w:sz w:val="28"/>
          <w:szCs w:val="28"/>
          <w:lang w:val="uk-UA"/>
        </w:rPr>
        <w:t xml:space="preserve"> </w:t>
      </w:r>
    </w:p>
    <w:p w:rsidR="00162A43" w:rsidRDefault="00162A43" w:rsidP="00162A43">
      <w:pPr>
        <w:ind w:firstLine="708"/>
        <w:jc w:val="both"/>
        <w:rPr>
          <w:sz w:val="28"/>
          <w:szCs w:val="28"/>
          <w:lang w:val="uk-UA"/>
        </w:rPr>
      </w:pPr>
      <w:r>
        <w:rPr>
          <w:sz w:val="28"/>
          <w:szCs w:val="28"/>
          <w:lang w:val="uk-UA"/>
        </w:rPr>
        <w:t xml:space="preserve">Розглянувши заяву громадян </w:t>
      </w:r>
      <w:proofErr w:type="spellStart"/>
      <w:r>
        <w:rPr>
          <w:sz w:val="28"/>
          <w:szCs w:val="28"/>
          <w:lang w:val="uk-UA"/>
        </w:rPr>
        <w:t>Вільчавського</w:t>
      </w:r>
      <w:proofErr w:type="spellEnd"/>
      <w:r>
        <w:rPr>
          <w:sz w:val="28"/>
          <w:szCs w:val="28"/>
          <w:lang w:val="uk-UA"/>
        </w:rPr>
        <w:t xml:space="preserve"> Івана Сергійовича та </w:t>
      </w:r>
      <w:proofErr w:type="spellStart"/>
      <w:r>
        <w:rPr>
          <w:sz w:val="28"/>
          <w:szCs w:val="28"/>
          <w:lang w:val="uk-UA"/>
        </w:rPr>
        <w:t>Вільчавської</w:t>
      </w:r>
      <w:proofErr w:type="spellEnd"/>
      <w:r>
        <w:rPr>
          <w:sz w:val="28"/>
          <w:szCs w:val="28"/>
          <w:lang w:val="uk-UA"/>
        </w:rPr>
        <w:t xml:space="preserve"> Анастасії Олександрівни,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162A43" w:rsidRDefault="00162A43" w:rsidP="00162A43">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162A43" w:rsidRDefault="00162A43" w:rsidP="00162A43">
      <w:pPr>
        <w:jc w:val="center"/>
        <w:rPr>
          <w:b/>
          <w:bCs/>
          <w:i/>
          <w:iCs/>
          <w:sz w:val="28"/>
          <w:szCs w:val="28"/>
          <w:lang w:val="uk-UA"/>
        </w:rPr>
      </w:pPr>
      <w:r>
        <w:rPr>
          <w:b/>
          <w:bCs/>
          <w:i/>
          <w:iCs/>
          <w:sz w:val="28"/>
          <w:szCs w:val="28"/>
          <w:lang w:val="uk-UA"/>
        </w:rPr>
        <w:t>ВИРІШИЛА:</w:t>
      </w:r>
    </w:p>
    <w:p w:rsidR="00162A43" w:rsidRDefault="00162A43" w:rsidP="00162A43">
      <w:pPr>
        <w:jc w:val="center"/>
        <w:rPr>
          <w:i/>
          <w:iCs/>
          <w:sz w:val="28"/>
          <w:szCs w:val="28"/>
          <w:lang w:val="uk-UA"/>
        </w:rPr>
      </w:pPr>
    </w:p>
    <w:p w:rsidR="00162A43" w:rsidRDefault="00162A43" w:rsidP="00162A43">
      <w:pPr>
        <w:jc w:val="both"/>
        <w:rPr>
          <w:sz w:val="28"/>
          <w:szCs w:val="28"/>
          <w:lang w:val="uk-UA"/>
        </w:rPr>
      </w:pPr>
      <w:r>
        <w:rPr>
          <w:sz w:val="28"/>
          <w:szCs w:val="28"/>
          <w:lang w:val="uk-UA"/>
        </w:rPr>
        <w:t xml:space="preserve">1. Затвердити громадянам </w:t>
      </w:r>
      <w:proofErr w:type="spellStart"/>
      <w:r>
        <w:rPr>
          <w:sz w:val="28"/>
          <w:szCs w:val="28"/>
          <w:lang w:val="uk-UA"/>
        </w:rPr>
        <w:t>Вільчавському</w:t>
      </w:r>
      <w:proofErr w:type="spellEnd"/>
      <w:r>
        <w:rPr>
          <w:sz w:val="28"/>
          <w:szCs w:val="28"/>
          <w:lang w:val="uk-UA"/>
        </w:rPr>
        <w:t xml:space="preserve"> Івану Сергійовичу та </w:t>
      </w:r>
      <w:proofErr w:type="spellStart"/>
      <w:r>
        <w:rPr>
          <w:sz w:val="28"/>
          <w:szCs w:val="28"/>
          <w:lang w:val="uk-UA"/>
        </w:rPr>
        <w:t>Вільчавській</w:t>
      </w:r>
      <w:proofErr w:type="spellEnd"/>
      <w:r>
        <w:rPr>
          <w:sz w:val="28"/>
          <w:szCs w:val="28"/>
          <w:lang w:val="uk-UA"/>
        </w:rPr>
        <w:t xml:space="preserve"> Анастасії Олександрівні проект землеустрою щодо відведення земельної ділянки у спільну часткову власність в рівних частинах площею 0,1200 га, кадастровий номер 3221886000:03:165:6046,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162A43" w:rsidRDefault="00162A43" w:rsidP="00162A43">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w:t>
      </w:r>
      <w:r w:rsidR="007A2100">
        <w:rPr>
          <w:sz w:val="28"/>
          <w:szCs w:val="28"/>
          <w:lang w:val="uk-UA"/>
        </w:rPr>
        <w:t xml:space="preserve"> земельної ділянки площею 0,1200</w:t>
      </w:r>
      <w:r>
        <w:rPr>
          <w:sz w:val="28"/>
          <w:szCs w:val="28"/>
          <w:lang w:val="uk-UA"/>
        </w:rPr>
        <w:t xml:space="preserve"> га кадаст</w:t>
      </w:r>
      <w:r w:rsidR="007A2100">
        <w:rPr>
          <w:sz w:val="28"/>
          <w:szCs w:val="28"/>
          <w:lang w:val="uk-UA"/>
        </w:rPr>
        <w:t>ровий номер 3221886000:03:165:60</w:t>
      </w:r>
      <w:r>
        <w:rPr>
          <w:sz w:val="28"/>
          <w:szCs w:val="28"/>
          <w:lang w:val="uk-UA"/>
        </w:rPr>
        <w:t xml:space="preserve">46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162A43" w:rsidRDefault="00162A43" w:rsidP="00162A43">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162A43" w:rsidRDefault="00162A43" w:rsidP="00162A43">
      <w:pPr>
        <w:ind w:left="180"/>
        <w:jc w:val="both"/>
        <w:rPr>
          <w:sz w:val="28"/>
          <w:szCs w:val="28"/>
          <w:lang w:val="uk-UA"/>
        </w:rPr>
      </w:pPr>
    </w:p>
    <w:p w:rsidR="00162A43" w:rsidRDefault="00162A43" w:rsidP="00162A43">
      <w:pPr>
        <w:jc w:val="both"/>
        <w:rPr>
          <w:sz w:val="28"/>
          <w:szCs w:val="28"/>
          <w:lang w:val="uk-UA"/>
        </w:rPr>
      </w:pPr>
    </w:p>
    <w:p w:rsidR="0087615D" w:rsidRPr="007A2100" w:rsidRDefault="00162A43">
      <w:r w:rsidRPr="007A2100">
        <w:rPr>
          <w:rStyle w:val="panel-body1"/>
          <w:rFonts w:ascii="Times New Roman" w:hAnsi="Times New Roman" w:cs="Times New Roman"/>
          <w:b/>
          <w:bCs/>
          <w:i/>
          <w:iCs/>
          <w:sz w:val="28"/>
          <w:szCs w:val="28"/>
          <w:lang w:val="uk-UA"/>
        </w:rPr>
        <w:t>Сільський голова                                                                           Р.М. Старенький</w:t>
      </w:r>
    </w:p>
    <w:sectPr w:rsidR="0087615D" w:rsidRPr="007A210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B72"/>
    <w:rsid w:val="00162A43"/>
    <w:rsid w:val="007A2100"/>
    <w:rsid w:val="007A4B72"/>
    <w:rsid w:val="0087615D"/>
    <w:rsid w:val="00D51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8AC6F"/>
  <w15:chartTrackingRefBased/>
  <w15:docId w15:val="{F28B63E0-D70A-48F7-A424-229329AC0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A4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162A43"/>
    <w:rPr>
      <w:rFonts w:ascii="Arial" w:hAnsi="Arial" w:cs="Arial" w:hint="default"/>
      <w:sz w:val="16"/>
      <w:szCs w:val="16"/>
    </w:rPr>
  </w:style>
  <w:style w:type="paragraph" w:styleId="a3">
    <w:name w:val="Balloon Text"/>
    <w:basedOn w:val="a"/>
    <w:link w:val="a4"/>
    <w:uiPriority w:val="99"/>
    <w:semiHidden/>
    <w:unhideWhenUsed/>
    <w:rsid w:val="00D51C17"/>
    <w:rPr>
      <w:rFonts w:ascii="Segoe UI" w:hAnsi="Segoe UI" w:cs="Segoe UI"/>
      <w:sz w:val="18"/>
      <w:szCs w:val="18"/>
    </w:rPr>
  </w:style>
  <w:style w:type="character" w:customStyle="1" w:styleId="a4">
    <w:name w:val="Текст у виносці Знак"/>
    <w:basedOn w:val="a0"/>
    <w:link w:val="a3"/>
    <w:uiPriority w:val="99"/>
    <w:semiHidden/>
    <w:rsid w:val="00D51C17"/>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471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313</Words>
  <Characters>1789</Characters>
  <Application>Microsoft Office Word</Application>
  <DocSecurity>0</DocSecurity>
  <Lines>14</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2019-11-25T14:17:00Z</cp:lastPrinted>
  <dcterms:created xsi:type="dcterms:W3CDTF">2019-11-13T13:28:00Z</dcterms:created>
  <dcterms:modified xsi:type="dcterms:W3CDTF">2019-11-25T14:18:00Z</dcterms:modified>
</cp:coreProperties>
</file>