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694" w:rsidRDefault="00DC0694" w:rsidP="00DC0694">
      <w:pPr>
        <w:ind w:left="-360" w:firstLine="360"/>
        <w:jc w:val="center"/>
        <w:rPr>
          <w:rFonts w:ascii="Traktir" w:hAnsi="Traktir"/>
          <w:color w:val="00FF00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694" w:rsidRDefault="00DC0694" w:rsidP="00DC0694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DC0694" w:rsidRDefault="00DC0694" w:rsidP="00DC0694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DC0694" w:rsidRDefault="00DC0694" w:rsidP="00DC0694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Traktir" w:hAnsi="Traktir" w:cs="Traktir"/>
          <w:noProof/>
          <w:color w:val="00FF00"/>
          <w:lang w:val="uk-UA"/>
        </w:rPr>
        <w:t xml:space="preserve"> </w:t>
      </w:r>
      <w:r>
        <w:rPr>
          <w:b/>
          <w:sz w:val="28"/>
          <w:lang w:val="uk-UA"/>
        </w:rPr>
        <w:t xml:space="preserve">П’ятдесят сьома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DC0694" w:rsidRDefault="00DC0694" w:rsidP="00DC0694">
      <w:pPr>
        <w:jc w:val="both"/>
        <w:rPr>
          <w:b/>
          <w:bCs/>
          <w:sz w:val="28"/>
          <w:szCs w:val="28"/>
          <w:lang w:val="uk-UA"/>
        </w:rPr>
      </w:pPr>
    </w:p>
    <w:p w:rsidR="00DC0694" w:rsidRDefault="00DC0694" w:rsidP="00DC069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«29» листопада 2019 року                                                                             № </w:t>
      </w:r>
      <w:r w:rsidR="009E59C7">
        <w:rPr>
          <w:b/>
          <w:bCs/>
          <w:sz w:val="28"/>
          <w:szCs w:val="28"/>
          <w:lang w:val="uk-UA"/>
        </w:rPr>
        <w:t>1696</w:t>
      </w:r>
      <w:bookmarkStart w:id="0" w:name="_GoBack"/>
      <w:bookmarkEnd w:id="0"/>
    </w:p>
    <w:p w:rsidR="00DC0694" w:rsidRDefault="00DC0694" w:rsidP="00DC0694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</w:p>
    <w:p w:rsidR="00DC0694" w:rsidRDefault="00DC0694" w:rsidP="00DC0694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DC0694" w:rsidRDefault="00DC0694" w:rsidP="00DC0694">
      <w:pPr>
        <w:rPr>
          <w:b/>
          <w:bCs/>
          <w:sz w:val="28"/>
          <w:szCs w:val="28"/>
          <w:lang w:val="uk-UA"/>
        </w:rPr>
      </w:pPr>
    </w:p>
    <w:p w:rsidR="00DC0694" w:rsidRDefault="00DC0694" w:rsidP="00DC069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DC0694" w:rsidRDefault="00DC0694" w:rsidP="00DC069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DC0694" w:rsidRDefault="00DC0694" w:rsidP="00DC069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DC0694" w:rsidRDefault="00DC0694" w:rsidP="00DC0694">
      <w:pPr>
        <w:jc w:val="both"/>
        <w:rPr>
          <w:sz w:val="28"/>
          <w:szCs w:val="28"/>
          <w:lang w:val="uk-UA"/>
        </w:rPr>
      </w:pPr>
    </w:p>
    <w:p w:rsidR="00DC0694" w:rsidRDefault="00DC0694" w:rsidP="00DC069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Римбаловича</w:t>
      </w:r>
      <w:proofErr w:type="spellEnd"/>
      <w:r>
        <w:rPr>
          <w:sz w:val="28"/>
          <w:szCs w:val="28"/>
          <w:lang w:val="uk-UA"/>
        </w:rPr>
        <w:t xml:space="preserve"> Олексія Вікторовича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DC0694" w:rsidRDefault="00DC0694" w:rsidP="00DC0694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DC0694" w:rsidRDefault="00DC0694" w:rsidP="00DC069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DC0694" w:rsidRDefault="00DC0694" w:rsidP="00DC0694">
      <w:pPr>
        <w:jc w:val="center"/>
        <w:rPr>
          <w:b/>
          <w:sz w:val="28"/>
          <w:szCs w:val="28"/>
          <w:lang w:val="uk-UA"/>
        </w:rPr>
      </w:pPr>
    </w:p>
    <w:p w:rsidR="00DC0694" w:rsidRDefault="00DC0694" w:rsidP="00DC0694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Надати громадянину </w:t>
      </w:r>
      <w:proofErr w:type="spellStart"/>
      <w:r>
        <w:rPr>
          <w:sz w:val="28"/>
          <w:szCs w:val="28"/>
          <w:lang w:val="uk-UA"/>
        </w:rPr>
        <w:t>Римбаловичу</w:t>
      </w:r>
      <w:proofErr w:type="spellEnd"/>
      <w:r>
        <w:rPr>
          <w:sz w:val="28"/>
          <w:szCs w:val="28"/>
          <w:lang w:val="uk-UA"/>
        </w:rPr>
        <w:t xml:space="preserve"> Олексію Вікторовичу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власність, орієнтовною площею 0,1326 га, розташованої в селі Нові Петрівці Вишгородського району Київської області.</w:t>
      </w:r>
    </w:p>
    <w:p w:rsidR="00DC0694" w:rsidRDefault="00DC0694" w:rsidP="00DC0694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Громадянину </w:t>
      </w:r>
      <w:proofErr w:type="spellStart"/>
      <w:r>
        <w:rPr>
          <w:sz w:val="28"/>
          <w:szCs w:val="28"/>
          <w:lang w:val="uk-UA"/>
        </w:rPr>
        <w:t>Римбаловичу</w:t>
      </w:r>
      <w:proofErr w:type="spellEnd"/>
      <w:r>
        <w:rPr>
          <w:sz w:val="28"/>
          <w:szCs w:val="28"/>
          <w:lang w:val="uk-UA"/>
        </w:rPr>
        <w:t xml:space="preserve"> Олексію Вікторовичу розроблену у встановленому порядку технічну документацію із землеустрою подати на затвердження сесії сільської ради.</w:t>
      </w:r>
    </w:p>
    <w:p w:rsidR="00DC0694" w:rsidRDefault="00DC0694" w:rsidP="00DC0694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C0694" w:rsidRDefault="00DC0694" w:rsidP="00DC0694">
      <w:pPr>
        <w:rPr>
          <w:b/>
          <w:i/>
          <w:sz w:val="28"/>
          <w:szCs w:val="28"/>
          <w:lang w:val="uk-UA"/>
        </w:rPr>
      </w:pPr>
    </w:p>
    <w:p w:rsidR="00000A58" w:rsidRDefault="00DC0694" w:rsidP="00DC0694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sectPr w:rsidR="00000A5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1E1"/>
    <w:rsid w:val="00000A58"/>
    <w:rsid w:val="009951E1"/>
    <w:rsid w:val="009E59C7"/>
    <w:rsid w:val="00DC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578BF"/>
  <w15:chartTrackingRefBased/>
  <w15:docId w15:val="{1BFA462E-3F48-4675-A2DB-77DFE7A3B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59C7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E59C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86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2019-12-02T09:31:00Z</cp:lastPrinted>
  <dcterms:created xsi:type="dcterms:W3CDTF">2019-11-27T11:47:00Z</dcterms:created>
  <dcterms:modified xsi:type="dcterms:W3CDTF">2019-12-02T09:32:00Z</dcterms:modified>
</cp:coreProperties>
</file>