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505" w:rsidRDefault="00772505" w:rsidP="0077250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505" w:rsidRDefault="00772505" w:rsidP="007725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772505" w:rsidRDefault="00772505" w:rsidP="0077250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772505" w:rsidRDefault="00772505" w:rsidP="007725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772505" w:rsidRDefault="00772505" w:rsidP="007725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72505" w:rsidTr="00772505">
        <w:tc>
          <w:tcPr>
            <w:tcW w:w="4790" w:type="dxa"/>
            <w:hideMark/>
          </w:tcPr>
          <w:p w:rsidR="00772505" w:rsidRDefault="00772505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772505" w:rsidRDefault="00772505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№ 82</w:t>
            </w:r>
          </w:p>
        </w:tc>
      </w:tr>
      <w:tr w:rsidR="00772505" w:rsidTr="00772505">
        <w:tc>
          <w:tcPr>
            <w:tcW w:w="9571" w:type="dxa"/>
            <w:gridSpan w:val="2"/>
            <w:hideMark/>
          </w:tcPr>
          <w:p w:rsidR="00772505" w:rsidRDefault="00772505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6741EA" w:rsidRDefault="006741EA" w:rsidP="006741E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741EA" w:rsidRDefault="006741EA" w:rsidP="006741E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6741EA" w:rsidRDefault="006741EA" w:rsidP="006741E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6741EA" w:rsidRDefault="006741EA" w:rsidP="006741EA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6741EA" w:rsidRDefault="006741EA" w:rsidP="006741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741EA" w:rsidRDefault="006741EA" w:rsidP="006741EA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4E6094">
        <w:rPr>
          <w:rFonts w:ascii="Times New Roman" w:hAnsi="Times New Roman" w:cs="Times New Roman"/>
          <w:sz w:val="28"/>
          <w:szCs w:val="28"/>
          <w:lang w:val="uk-UA"/>
        </w:rPr>
        <w:t xml:space="preserve">гр. </w:t>
      </w:r>
      <w:proofErr w:type="spellStart"/>
      <w:r w:rsidR="003275FB" w:rsidRPr="004E6094">
        <w:rPr>
          <w:rFonts w:ascii="Times New Roman" w:hAnsi="Times New Roman" w:cs="Times New Roman"/>
          <w:sz w:val="28"/>
          <w:szCs w:val="28"/>
          <w:lang w:val="uk-UA"/>
        </w:rPr>
        <w:t>Логвінчук</w:t>
      </w:r>
      <w:proofErr w:type="spellEnd"/>
      <w:r w:rsidR="003275FB" w:rsidRPr="004E6094">
        <w:rPr>
          <w:rFonts w:ascii="Times New Roman" w:hAnsi="Times New Roman" w:cs="Times New Roman"/>
          <w:sz w:val="28"/>
          <w:szCs w:val="28"/>
          <w:lang w:val="uk-UA"/>
        </w:rPr>
        <w:t xml:space="preserve"> Ірини </w:t>
      </w:r>
      <w:proofErr w:type="spellStart"/>
      <w:r w:rsidR="003275FB" w:rsidRPr="004E6094">
        <w:rPr>
          <w:rFonts w:ascii="Times New Roman" w:hAnsi="Times New Roman" w:cs="Times New Roman"/>
          <w:sz w:val="28"/>
          <w:szCs w:val="28"/>
          <w:lang w:val="uk-UA"/>
        </w:rPr>
        <w:t>Тенгізівни</w:t>
      </w:r>
      <w:proofErr w:type="spellEnd"/>
      <w:r w:rsidR="003275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надання дозволу на розроблення проекту землеустрою щодо відведення земельної ділянки у власність для </w:t>
      </w:r>
      <w:r w:rsidR="003275FB">
        <w:rPr>
          <w:rFonts w:ascii="Times New Roman" w:hAnsi="Times New Roman" w:cs="Times New Roman"/>
          <w:sz w:val="28"/>
          <w:szCs w:val="28"/>
          <w:lang w:val="uk-UA"/>
        </w:rPr>
        <w:t xml:space="preserve">ведення особистого селянського господарства, Акт обстеження та встановлення фактів користування вказаної ділянки, складений в присутності депутат сільської ради Бойко О. А. 02.12.2020р.,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ст.ст.12, 118 Земельного Кодексу України, ст.26 Закону України «Про місцеве самоврядування в Україні», </w:t>
      </w:r>
      <w:bookmarkStart w:id="0" w:name="_GoBack"/>
      <w:bookmarkEnd w:id="0"/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6741EA" w:rsidRDefault="006741EA" w:rsidP="006741E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851E35" w:rsidRPr="004E6094">
        <w:rPr>
          <w:rFonts w:ascii="Times New Roman" w:hAnsi="Times New Roman" w:cs="Times New Roman"/>
          <w:sz w:val="28"/>
          <w:szCs w:val="28"/>
          <w:lang w:val="uk-UA"/>
        </w:rPr>
        <w:t>гр.</w:t>
      </w:r>
      <w:r w:rsidRPr="004E60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275FB" w:rsidRPr="004E6094">
        <w:rPr>
          <w:rFonts w:ascii="Times New Roman" w:hAnsi="Times New Roman" w:cs="Times New Roman"/>
          <w:sz w:val="28"/>
          <w:szCs w:val="28"/>
          <w:lang w:val="uk-UA"/>
        </w:rPr>
        <w:t>Логвінчук</w:t>
      </w:r>
      <w:proofErr w:type="spellEnd"/>
      <w:r w:rsidR="003275FB" w:rsidRPr="004E6094">
        <w:rPr>
          <w:rFonts w:ascii="Times New Roman" w:hAnsi="Times New Roman" w:cs="Times New Roman"/>
          <w:sz w:val="28"/>
          <w:szCs w:val="28"/>
          <w:lang w:val="uk-UA"/>
        </w:rPr>
        <w:t xml:space="preserve"> Ірині </w:t>
      </w:r>
      <w:proofErr w:type="spellStart"/>
      <w:r w:rsidR="003275FB" w:rsidRPr="004E6094">
        <w:rPr>
          <w:rFonts w:ascii="Times New Roman" w:hAnsi="Times New Roman" w:cs="Times New Roman"/>
          <w:sz w:val="28"/>
          <w:szCs w:val="28"/>
          <w:lang w:val="uk-UA"/>
        </w:rPr>
        <w:t>Тенгізівні</w:t>
      </w:r>
      <w:proofErr w:type="spellEnd"/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 w:rsidR="00851E35"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 w:rsidR="003275FB">
        <w:rPr>
          <w:rFonts w:ascii="Times New Roman" w:hAnsi="Times New Roman" w:cs="Times New Roman"/>
          <w:sz w:val="28"/>
          <w:szCs w:val="28"/>
          <w:lang w:val="ru-RU"/>
        </w:rPr>
        <w:t>0451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га</w:t>
      </w:r>
      <w:r w:rsidR="003275F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AE655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в  с. Нові Петрівці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1D08D9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постійну депутатську комісію з питань </w:t>
      </w:r>
      <w:r w:rsidR="001D08D9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33031" w:rsidRDefault="00233031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41EA" w:rsidRPr="00772505" w:rsidRDefault="006741EA" w:rsidP="006741E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7250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r w:rsidR="00233031" w:rsidRPr="0077250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Радіон СТАРЕНЬКИЙ 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82F"/>
    <w:rsid w:val="00121D6C"/>
    <w:rsid w:val="001D08D9"/>
    <w:rsid w:val="00233031"/>
    <w:rsid w:val="003275FB"/>
    <w:rsid w:val="0038154F"/>
    <w:rsid w:val="004C482F"/>
    <w:rsid w:val="004E6094"/>
    <w:rsid w:val="005E30A8"/>
    <w:rsid w:val="006741EA"/>
    <w:rsid w:val="00772505"/>
    <w:rsid w:val="00773638"/>
    <w:rsid w:val="00851E35"/>
    <w:rsid w:val="008800F8"/>
    <w:rsid w:val="008A2A15"/>
    <w:rsid w:val="00B26AE1"/>
    <w:rsid w:val="00D12727"/>
    <w:rsid w:val="00F00C5F"/>
    <w:rsid w:val="00FB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9BCFCD-EB34-487F-A8DE-4031719A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E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741E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9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2021-01-06T13:15:00Z</cp:lastPrinted>
  <dcterms:created xsi:type="dcterms:W3CDTF">2020-12-18T08:05:00Z</dcterms:created>
  <dcterms:modified xsi:type="dcterms:W3CDTF">2021-01-06T13:16:00Z</dcterms:modified>
</cp:coreProperties>
</file>