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E2" w:rsidRDefault="00F022E2" w:rsidP="00F022E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22E2" w:rsidRDefault="00F022E2" w:rsidP="00F02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F022E2" w:rsidRDefault="00F022E2" w:rsidP="00F022E2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022E2" w:rsidRDefault="00F022E2" w:rsidP="00F02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F022E2" w:rsidRDefault="00F022E2" w:rsidP="00F02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022E2" w:rsidTr="00F022E2">
        <w:tc>
          <w:tcPr>
            <w:tcW w:w="4790" w:type="dxa"/>
            <w:hideMark/>
          </w:tcPr>
          <w:p w:rsidR="00F022E2" w:rsidRDefault="00F022E2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F022E2" w:rsidRDefault="00F022E2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E820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95</w:t>
            </w:r>
          </w:p>
        </w:tc>
      </w:tr>
      <w:tr w:rsidR="00F022E2" w:rsidTr="00F022E2">
        <w:tc>
          <w:tcPr>
            <w:tcW w:w="9571" w:type="dxa"/>
            <w:gridSpan w:val="2"/>
            <w:hideMark/>
          </w:tcPr>
          <w:p w:rsidR="00F022E2" w:rsidRDefault="00F022E2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E820CE">
        <w:rPr>
          <w:rFonts w:ascii="Times New Roman" w:hAnsi="Times New Roman" w:cs="Times New Roman"/>
          <w:sz w:val="28"/>
          <w:szCs w:val="28"/>
        </w:rPr>
        <w:t xml:space="preserve">гр. Лавриненко </w:t>
      </w:r>
      <w:r w:rsidR="00836DF7" w:rsidRPr="00E820CE">
        <w:rPr>
          <w:rFonts w:ascii="Times New Roman" w:hAnsi="Times New Roman" w:cs="Times New Roman"/>
          <w:sz w:val="28"/>
          <w:szCs w:val="28"/>
        </w:rPr>
        <w:t>Віталія Валерійовича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C2577" w:rsidRPr="00DD3600" w:rsidRDefault="00CC2577" w:rsidP="00CC257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C2577" w:rsidRPr="00EC3344" w:rsidRDefault="00CC2577" w:rsidP="00CC257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C334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C2577" w:rsidRPr="00DD3600" w:rsidRDefault="00CC2577" w:rsidP="00CC257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0846A9">
        <w:rPr>
          <w:rFonts w:ascii="Times New Roman" w:hAnsi="Times New Roman" w:cs="Times New Roman"/>
          <w:sz w:val="28"/>
          <w:szCs w:val="28"/>
        </w:rPr>
        <w:t xml:space="preserve">гр. Лавриненко </w:t>
      </w:r>
      <w:r w:rsidR="00836DF7" w:rsidRPr="000846A9">
        <w:rPr>
          <w:rFonts w:ascii="Times New Roman" w:hAnsi="Times New Roman" w:cs="Times New Roman"/>
          <w:sz w:val="28"/>
          <w:szCs w:val="28"/>
        </w:rPr>
        <w:t>Віталію Валерійовичу</w:t>
      </w:r>
      <w:r w:rsidRPr="000846A9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 xml:space="preserve">приблизною площею 0,1972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846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577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C2577" w:rsidRPr="00DD3600" w:rsidRDefault="00CC2577" w:rsidP="00CC25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3344" w:rsidRPr="00F022E2" w:rsidRDefault="00EC3344" w:rsidP="00EC33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022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F022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F022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Радіон СТАРЕНЬКИЙ </w:t>
      </w:r>
    </w:p>
    <w:p w:rsidR="00CC2577" w:rsidRPr="00DD3600" w:rsidRDefault="00CC2577" w:rsidP="00CC2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203"/>
    <w:rsid w:val="000846A9"/>
    <w:rsid w:val="00091203"/>
    <w:rsid w:val="00121D6C"/>
    <w:rsid w:val="0038154F"/>
    <w:rsid w:val="005E30A8"/>
    <w:rsid w:val="00773638"/>
    <w:rsid w:val="00836DF7"/>
    <w:rsid w:val="008800F8"/>
    <w:rsid w:val="008A2A15"/>
    <w:rsid w:val="00B26AE1"/>
    <w:rsid w:val="00C467FE"/>
    <w:rsid w:val="00CC2577"/>
    <w:rsid w:val="00E820CE"/>
    <w:rsid w:val="00EC3344"/>
    <w:rsid w:val="00F00C5F"/>
    <w:rsid w:val="00F0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5713"/>
  <w15:docId w15:val="{DAE0E426-3D58-4697-A199-C144422D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5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C25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C257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C2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25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2021-01-11T08:30:00Z</cp:lastPrinted>
  <dcterms:created xsi:type="dcterms:W3CDTF">2020-12-18T06:28:00Z</dcterms:created>
  <dcterms:modified xsi:type="dcterms:W3CDTF">2021-01-11T08:31:00Z</dcterms:modified>
</cp:coreProperties>
</file>