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18E76C" w14:textId="77777777" w:rsidR="00F21CCC" w:rsidRDefault="00F21CCC" w:rsidP="00F21CCC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017CA2F3" wp14:editId="2583EA6B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72E6D9" w14:textId="77777777" w:rsidR="00F21CCC" w:rsidRPr="007160FC" w:rsidRDefault="00F21CCC" w:rsidP="00F21CCC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320F0C68" w14:textId="77777777" w:rsidR="00F21CCC" w:rsidRDefault="00F21CCC" w:rsidP="00F21CC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68AEA11A" w14:textId="77777777" w:rsidR="00E343CD" w:rsidRDefault="00E343CD" w:rsidP="00F21CCC">
      <w:pPr>
        <w:jc w:val="center"/>
        <w:rPr>
          <w:b/>
          <w:sz w:val="28"/>
          <w:szCs w:val="28"/>
          <w:lang w:val="uk-UA"/>
        </w:rPr>
      </w:pPr>
    </w:p>
    <w:p w14:paraId="065BAD81" w14:textId="6A4EB625" w:rsidR="00F21CCC" w:rsidRDefault="00F21CCC" w:rsidP="00F21CC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061BD86D" w14:textId="77777777" w:rsidR="00F21CCC" w:rsidRDefault="00F21CCC" w:rsidP="00F21CCC">
      <w:pPr>
        <w:jc w:val="center"/>
        <w:rPr>
          <w:b/>
          <w:sz w:val="28"/>
          <w:szCs w:val="28"/>
          <w:lang w:val="uk-UA"/>
        </w:rPr>
      </w:pPr>
    </w:p>
    <w:p w14:paraId="754A87AA" w14:textId="451BC5A4" w:rsidR="00F21CCC" w:rsidRDefault="00F21CCC" w:rsidP="00F21CCC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«20» лютого 2025 року                                                                         </w:t>
      </w:r>
      <w:r w:rsidR="00E343CD">
        <w:rPr>
          <w:b/>
          <w:i/>
          <w:sz w:val="28"/>
          <w:szCs w:val="28"/>
          <w:lang w:val="uk-UA"/>
        </w:rPr>
        <w:t xml:space="preserve">              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E343CD">
        <w:rPr>
          <w:b/>
          <w:i/>
          <w:sz w:val="28"/>
          <w:szCs w:val="28"/>
          <w:lang w:val="uk-UA"/>
        </w:rPr>
        <w:t>131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47437C32" w14:textId="77777777" w:rsidR="00F21CCC" w:rsidRDefault="00F21CCC" w:rsidP="00F21CCC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03005253" w14:textId="77777777" w:rsidR="00F21CCC" w:rsidRDefault="00F21CCC" w:rsidP="00F21CCC">
      <w:pPr>
        <w:rPr>
          <w:b/>
          <w:sz w:val="28"/>
          <w:szCs w:val="28"/>
          <w:lang w:val="uk-UA"/>
        </w:rPr>
      </w:pPr>
    </w:p>
    <w:p w14:paraId="3E62EA8E" w14:textId="2781D0CF" w:rsidR="00F21CCC" w:rsidRDefault="00F21CCC" w:rsidP="00F21CCC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</w:t>
      </w:r>
      <w:r w:rsidR="008E4D9B">
        <w:rPr>
          <w:b/>
          <w:i/>
          <w:sz w:val="28"/>
          <w:szCs w:val="28"/>
          <w:lang w:val="uk-UA"/>
        </w:rPr>
        <w:t>внесення зміни а</w:t>
      </w:r>
      <w:r>
        <w:rPr>
          <w:b/>
          <w:i/>
          <w:sz w:val="28"/>
          <w:szCs w:val="28"/>
          <w:lang w:val="uk-UA"/>
        </w:rPr>
        <w:t xml:space="preserve">дреси </w:t>
      </w:r>
    </w:p>
    <w:p w14:paraId="73CD3076" w14:textId="77777777" w:rsidR="00F21CCC" w:rsidRDefault="00F21CCC" w:rsidP="00F21CCC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21C91EC6" w14:textId="6E2E31F2" w:rsidR="00F21CCC" w:rsidRDefault="00F21CCC" w:rsidP="00F21CC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Яремчук Валентини Василівни</w:t>
      </w:r>
      <w:r>
        <w:rPr>
          <w:sz w:val="28"/>
          <w:szCs w:val="28"/>
          <w:lang w:val="uk-UA"/>
        </w:rPr>
        <w:t xml:space="preserve"> </w:t>
      </w:r>
      <w:r>
        <w:rPr>
          <w:color w:val="000000"/>
          <w:sz w:val="28"/>
          <w:szCs w:val="28"/>
        </w:rPr>
        <w:t xml:space="preserve">про </w:t>
      </w:r>
      <w:r w:rsidRPr="00F21CCC">
        <w:rPr>
          <w:color w:val="000000"/>
          <w:sz w:val="28"/>
          <w:szCs w:val="28"/>
          <w:lang w:val="uk-UA"/>
        </w:rPr>
        <w:t>внесення змін в поштову</w:t>
      </w:r>
      <w:r>
        <w:rPr>
          <w:color w:val="000000"/>
          <w:sz w:val="28"/>
          <w:szCs w:val="28"/>
        </w:rPr>
        <w:t xml:space="preserve"> адресу</w:t>
      </w:r>
      <w:r>
        <w:rPr>
          <w:sz w:val="28"/>
          <w:szCs w:val="28"/>
          <w:lang w:val="uk-UA"/>
        </w:rPr>
        <w:t xml:space="preserve">, </w:t>
      </w:r>
      <w:r w:rsidR="00C5010C">
        <w:rPr>
          <w:color w:val="000000"/>
          <w:sz w:val="28"/>
          <w:szCs w:val="28"/>
        </w:rPr>
        <w:t xml:space="preserve">на </w:t>
      </w:r>
      <w:proofErr w:type="spellStart"/>
      <w:r w:rsidR="00C5010C">
        <w:rPr>
          <w:color w:val="000000"/>
          <w:sz w:val="28"/>
          <w:szCs w:val="28"/>
        </w:rPr>
        <w:t>підставі</w:t>
      </w:r>
      <w:proofErr w:type="spellEnd"/>
      <w:r w:rsidR="00C5010C">
        <w:rPr>
          <w:color w:val="000000"/>
          <w:sz w:val="28"/>
          <w:szCs w:val="28"/>
        </w:rPr>
        <w:t xml:space="preserve"> </w:t>
      </w:r>
      <w:proofErr w:type="spellStart"/>
      <w:r w:rsidR="00C5010C">
        <w:rPr>
          <w:color w:val="000000"/>
          <w:sz w:val="28"/>
          <w:szCs w:val="28"/>
        </w:rPr>
        <w:t>поданих</w:t>
      </w:r>
      <w:proofErr w:type="spellEnd"/>
      <w:r w:rsidR="00C5010C">
        <w:rPr>
          <w:color w:val="000000"/>
          <w:sz w:val="28"/>
          <w:szCs w:val="28"/>
        </w:rPr>
        <w:t xml:space="preserve"> </w:t>
      </w:r>
      <w:proofErr w:type="spellStart"/>
      <w:r w:rsidR="00C5010C">
        <w:rPr>
          <w:color w:val="000000"/>
          <w:sz w:val="28"/>
          <w:szCs w:val="28"/>
        </w:rPr>
        <w:t>документів</w:t>
      </w:r>
      <w:proofErr w:type="spellEnd"/>
      <w:r w:rsidR="00C5010C">
        <w:rPr>
          <w:color w:val="000000"/>
          <w:sz w:val="28"/>
          <w:szCs w:val="28"/>
          <w:lang w:val="uk-UA"/>
        </w:rPr>
        <w:t>,</w:t>
      </w:r>
      <w:r w:rsidR="00C5010C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Деклараці</w:t>
      </w:r>
      <w:r w:rsidR="00C5010C">
        <w:rPr>
          <w:sz w:val="28"/>
          <w:szCs w:val="28"/>
          <w:lang w:val="uk-UA"/>
        </w:rPr>
        <w:t>ї</w:t>
      </w:r>
      <w:r>
        <w:rPr>
          <w:sz w:val="28"/>
          <w:szCs w:val="28"/>
          <w:lang w:val="uk-UA"/>
        </w:rPr>
        <w:t xml:space="preserve">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="00E343CD">
        <w:rPr>
          <w:sz w:val="28"/>
          <w:szCs w:val="28"/>
          <w:lang w:val="uk-UA"/>
        </w:rPr>
        <w:t>ІУ</w:t>
      </w:r>
      <w:r>
        <w:rPr>
          <w:sz w:val="28"/>
          <w:szCs w:val="28"/>
          <w:lang w:val="uk-UA"/>
        </w:rPr>
        <w:t>161241009249</w:t>
      </w:r>
      <w:r w:rsidR="00C5010C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3BAE47CE" w14:textId="77777777" w:rsidR="00F21CCC" w:rsidRDefault="00F21CCC" w:rsidP="00F21CCC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28057451" w14:textId="77777777" w:rsidR="00F21CCC" w:rsidRDefault="00F21CCC" w:rsidP="00F21CCC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67F632AD" w14:textId="6E28A233" w:rsidR="00F21CCC" w:rsidRDefault="00F21CCC" w:rsidP="00F21CCC">
      <w:pPr>
        <w:pStyle w:val="ae"/>
        <w:numPr>
          <w:ilvl w:val="0"/>
          <w:numId w:val="1"/>
        </w:numPr>
        <w:tabs>
          <w:tab w:val="clear" w:pos="720"/>
          <w:tab w:val="num" w:pos="360"/>
          <w:tab w:val="left" w:pos="426"/>
        </w:tabs>
        <w:spacing w:before="240" w:beforeAutospacing="0" w:after="0" w:afterAutospacing="0"/>
        <w:ind w:left="0" w:firstLine="0"/>
        <w:jc w:val="both"/>
      </w:pPr>
      <w:r>
        <w:rPr>
          <w:color w:val="000000"/>
          <w:sz w:val="28"/>
          <w:szCs w:val="28"/>
        </w:rPr>
        <w:t xml:space="preserve">Змінити поштову адресу об’єкту нерухомого майна – житлового будинку загальною площею 100,0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 xml:space="preserve">., житловою 61,7 </w:t>
      </w:r>
      <w:proofErr w:type="spellStart"/>
      <w:r>
        <w:rPr>
          <w:color w:val="000000"/>
          <w:sz w:val="28"/>
          <w:szCs w:val="28"/>
        </w:rPr>
        <w:t>кв.м</w:t>
      </w:r>
      <w:proofErr w:type="spellEnd"/>
      <w:r>
        <w:rPr>
          <w:color w:val="000000"/>
          <w:sz w:val="28"/>
          <w:szCs w:val="28"/>
        </w:rPr>
        <w:t>., який належить на праві власності Яремчук Валентині Василівні відповідно до Свідоцтва на право особистої власності на жилий будинок, записаним у реєстрову книгу №3 за реєстровим №120 03.11.1992 року, розташований на земельній ділянці кадастровий номер 3221885201:05:293:0166 з адреси: Київська область, Вишгородський район, село Лютіж вул. Петрова, б/н на адресу:</w:t>
      </w:r>
      <w:r>
        <w:rPr>
          <w:b/>
          <w:bCs/>
          <w:color w:val="000000"/>
          <w:sz w:val="28"/>
          <w:szCs w:val="28"/>
        </w:rPr>
        <w:t xml:space="preserve"> Київська область, Вишгородський район, с. Лютіж, вулиця Патріотів, житловий будинок 30.</w:t>
      </w:r>
    </w:p>
    <w:p w14:paraId="6B0308A9" w14:textId="6342D0B8" w:rsidR="00F21CCC" w:rsidRDefault="00F21CCC" w:rsidP="00F21CCC">
      <w:pPr>
        <w:pStyle w:val="ae"/>
        <w:tabs>
          <w:tab w:val="left" w:pos="426"/>
        </w:tabs>
        <w:spacing w:before="240" w:beforeAutospacing="0" w:after="0" w:afterAutospacing="0"/>
        <w:jc w:val="both"/>
      </w:pPr>
      <w:r>
        <w:t> </w:t>
      </w:r>
      <w:r>
        <w:rPr>
          <w:color w:val="000000"/>
          <w:sz w:val="28"/>
          <w:szCs w:val="28"/>
        </w:rPr>
        <w:t xml:space="preserve">2. </w:t>
      </w:r>
      <w:r>
        <w:rPr>
          <w:b/>
          <w:bCs/>
          <w:color w:val="000000"/>
          <w:sz w:val="28"/>
          <w:szCs w:val="28"/>
        </w:rPr>
        <w:t>Яремчук Валентині Василівні</w:t>
      </w:r>
      <w:r>
        <w:rPr>
          <w:color w:val="000000"/>
          <w:sz w:val="28"/>
          <w:szCs w:val="28"/>
        </w:rPr>
        <w:t xml:space="preserve"> встановити номерний знак на об’єкті у відповідності до існуючих стандартів.</w:t>
      </w:r>
    </w:p>
    <w:p w14:paraId="3A22F34B" w14:textId="6E703839" w:rsidR="00F21CCC" w:rsidRPr="00FB7261" w:rsidRDefault="00F21CCC" w:rsidP="00F21CCC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69DC547E" w14:textId="77777777" w:rsidR="00F21CCC" w:rsidRPr="00210810" w:rsidRDefault="00F21CCC" w:rsidP="00F21CCC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44A25438" w14:textId="77777777" w:rsidR="00F21CCC" w:rsidRDefault="00F21CCC" w:rsidP="00F21CCC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2285B825" w14:textId="77777777" w:rsidR="00F21CCC" w:rsidRPr="00E343CD" w:rsidRDefault="00F21CCC" w:rsidP="00F21CCC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E343CD">
        <w:rPr>
          <w:b/>
          <w:i/>
          <w:iCs/>
          <w:sz w:val="28"/>
          <w:szCs w:val="28"/>
        </w:rPr>
        <w:t>Сільський</w:t>
      </w:r>
      <w:proofErr w:type="spellEnd"/>
      <w:r w:rsidRPr="00E343CD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E343CD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E343CD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E343CD">
        <w:rPr>
          <w:b/>
          <w:i/>
          <w:iCs/>
          <w:sz w:val="28"/>
          <w:szCs w:val="28"/>
          <w:lang w:val="uk-UA"/>
        </w:rPr>
        <w:t xml:space="preserve">  </w:t>
      </w:r>
      <w:r w:rsidRPr="00E343CD">
        <w:rPr>
          <w:b/>
          <w:i/>
          <w:iCs/>
          <w:sz w:val="28"/>
          <w:szCs w:val="28"/>
        </w:rPr>
        <w:t>СТАРЕНЬКИЙ</w:t>
      </w:r>
      <w:proofErr w:type="gramEnd"/>
      <w:r w:rsidRPr="00E343CD">
        <w:rPr>
          <w:i/>
          <w:iCs/>
        </w:rPr>
        <w:br/>
      </w:r>
    </w:p>
    <w:p w14:paraId="7EF62812" w14:textId="77777777" w:rsidR="00F21CCC" w:rsidRDefault="00F21CCC" w:rsidP="00F21CCC"/>
    <w:p w14:paraId="29EAA482" w14:textId="77777777" w:rsidR="00AC5859" w:rsidRDefault="00AC5859"/>
    <w:sectPr w:rsidR="00AC5859" w:rsidSect="00E343CD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385568"/>
    <w:multiLevelType w:val="multilevel"/>
    <w:tmpl w:val="9410B3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081"/>
    <w:rsid w:val="00591D56"/>
    <w:rsid w:val="0075477A"/>
    <w:rsid w:val="008E4D9B"/>
    <w:rsid w:val="00AC5859"/>
    <w:rsid w:val="00B54081"/>
    <w:rsid w:val="00C5010C"/>
    <w:rsid w:val="00D752DF"/>
    <w:rsid w:val="00E343CD"/>
    <w:rsid w:val="00ED2A5B"/>
    <w:rsid w:val="00EE790A"/>
    <w:rsid w:val="00F21CCC"/>
    <w:rsid w:val="00FC4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C4CFCE"/>
  <w15:chartTrackingRefBased/>
  <w15:docId w15:val="{C3FD7046-C55A-41CD-AD68-C9C70F78A9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1CCC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B540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540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540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540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540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5408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5408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5408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5408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540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540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540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5408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5408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5408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5408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5408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5408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5408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B540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540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B540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540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B5408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5408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5408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540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B5408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B54081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F21CCC"/>
  </w:style>
  <w:style w:type="paragraph" w:styleId="ae">
    <w:name w:val="Normal (Web)"/>
    <w:basedOn w:val="a"/>
    <w:uiPriority w:val="99"/>
    <w:semiHidden/>
    <w:unhideWhenUsed/>
    <w:rsid w:val="00F21CCC"/>
    <w:pPr>
      <w:spacing w:before="100" w:beforeAutospacing="1" w:after="100" w:afterAutospacing="1"/>
    </w:pPr>
    <w:rPr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1112</Words>
  <Characters>635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2025-02-26T09:31:00Z</cp:lastPrinted>
  <dcterms:created xsi:type="dcterms:W3CDTF">2025-02-05T08:51:00Z</dcterms:created>
  <dcterms:modified xsi:type="dcterms:W3CDTF">2025-02-26T09:31:00Z</dcterms:modified>
</cp:coreProperties>
</file>