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57DF" w:rsidRPr="004B6555" w:rsidRDefault="000057DF" w:rsidP="004B6555">
      <w:pPr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4B6555">
        <w:rPr>
          <w:rFonts w:ascii="Times New Roman" w:hAnsi="Times New Roman" w:cs="Times New Roman"/>
          <w:noProof/>
          <w:color w:val="00FF00"/>
          <w:sz w:val="26"/>
          <w:szCs w:val="26"/>
          <w:lang w:val="en-US"/>
        </w:rPr>
        <w:drawing>
          <wp:inline distT="0" distB="0" distL="0" distR="0" wp14:anchorId="4A3A50C3" wp14:editId="3A3922C1">
            <wp:extent cx="571500" cy="77152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57DF" w:rsidRPr="004B6555" w:rsidRDefault="000057DF" w:rsidP="004B6555">
      <w:pPr>
        <w:spacing w:after="0" w:line="257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B6555">
        <w:rPr>
          <w:rFonts w:ascii="Times New Roman" w:hAnsi="Times New Roman" w:cs="Times New Roman"/>
          <w:b/>
          <w:sz w:val="26"/>
          <w:szCs w:val="26"/>
          <w:lang w:val="uk-UA"/>
        </w:rPr>
        <w:t>П</w:t>
      </w:r>
      <w:r w:rsidRPr="004B6555">
        <w:rPr>
          <w:rFonts w:ascii="Times New Roman" w:hAnsi="Times New Roman" w:cs="Times New Roman"/>
          <w:b/>
          <w:sz w:val="26"/>
          <w:szCs w:val="26"/>
        </w:rPr>
        <w:t>ЕТРІВСЬКА СІЛЬСЬКА РАДА</w:t>
      </w:r>
    </w:p>
    <w:p w:rsidR="000057DF" w:rsidRPr="004B6555" w:rsidRDefault="000057DF" w:rsidP="004B6555">
      <w:pPr>
        <w:spacing w:after="0" w:line="257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B6555">
        <w:rPr>
          <w:rFonts w:ascii="Times New Roman" w:hAnsi="Times New Roman" w:cs="Times New Roman"/>
          <w:b/>
          <w:sz w:val="26"/>
          <w:szCs w:val="26"/>
        </w:rPr>
        <w:t>ВИШГОРОДСЬКОГО РАЙОНУ КИЇВСЬКОЇ ОБЛАСТІ</w:t>
      </w:r>
    </w:p>
    <w:p w:rsidR="000057DF" w:rsidRPr="004B6555" w:rsidRDefault="000057DF" w:rsidP="004B6555">
      <w:pPr>
        <w:spacing w:after="0" w:line="257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B6555">
        <w:rPr>
          <w:rFonts w:ascii="Times New Roman" w:hAnsi="Times New Roman" w:cs="Times New Roman"/>
          <w:b/>
          <w:sz w:val="26"/>
          <w:szCs w:val="26"/>
          <w:lang w:val="uk-UA"/>
        </w:rPr>
        <w:t xml:space="preserve">Сімнадцята </w:t>
      </w:r>
      <w:proofErr w:type="spellStart"/>
      <w:r w:rsidRPr="004B6555">
        <w:rPr>
          <w:rFonts w:ascii="Times New Roman" w:hAnsi="Times New Roman" w:cs="Times New Roman"/>
          <w:b/>
          <w:sz w:val="26"/>
          <w:szCs w:val="26"/>
        </w:rPr>
        <w:t>сесія</w:t>
      </w:r>
      <w:proofErr w:type="spellEnd"/>
      <w:r w:rsidRPr="004B6555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4B6555">
        <w:rPr>
          <w:rFonts w:ascii="Times New Roman" w:hAnsi="Times New Roman" w:cs="Times New Roman"/>
          <w:b/>
          <w:sz w:val="26"/>
          <w:szCs w:val="26"/>
          <w:lang w:val="uk-UA"/>
        </w:rPr>
        <w:t>вось</w:t>
      </w:r>
      <w:r w:rsidRPr="004B6555">
        <w:rPr>
          <w:rFonts w:ascii="Times New Roman" w:hAnsi="Times New Roman" w:cs="Times New Roman"/>
          <w:b/>
          <w:sz w:val="26"/>
          <w:szCs w:val="26"/>
        </w:rPr>
        <w:t>мого</w:t>
      </w:r>
      <w:proofErr w:type="spellEnd"/>
      <w:r w:rsidRPr="004B6555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4B6555">
        <w:rPr>
          <w:rFonts w:ascii="Times New Roman" w:hAnsi="Times New Roman" w:cs="Times New Roman"/>
          <w:b/>
          <w:sz w:val="26"/>
          <w:szCs w:val="26"/>
        </w:rPr>
        <w:t>скликання</w:t>
      </w:r>
      <w:proofErr w:type="spellEnd"/>
    </w:p>
    <w:p w:rsidR="000057DF" w:rsidRPr="004B6555" w:rsidRDefault="000057DF" w:rsidP="004B6555">
      <w:pPr>
        <w:spacing w:after="0" w:line="257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0057DF" w:rsidRPr="004B6555" w:rsidTr="00C92139">
        <w:tc>
          <w:tcPr>
            <w:tcW w:w="4790" w:type="dxa"/>
            <w:hideMark/>
          </w:tcPr>
          <w:p w:rsidR="000057DF" w:rsidRPr="004B6555" w:rsidRDefault="000057DF" w:rsidP="00C92139">
            <w:pPr>
              <w:tabs>
                <w:tab w:val="left" w:pos="6750"/>
              </w:tabs>
              <w:spacing w:line="252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B6555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 w:rsidRPr="004B6555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24</w:t>
            </w:r>
            <w:r w:rsidRPr="004B6555">
              <w:rPr>
                <w:rFonts w:ascii="Times New Roman" w:hAnsi="Times New Roman" w:cs="Times New Roman"/>
                <w:b/>
                <w:sz w:val="26"/>
                <w:szCs w:val="26"/>
              </w:rPr>
              <w:t>»</w:t>
            </w:r>
            <w:r w:rsidRPr="004B6555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грудня</w:t>
            </w:r>
            <w:r w:rsidRPr="004B6555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20</w:t>
            </w:r>
            <w:r w:rsidRPr="004B6555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21</w:t>
            </w:r>
            <w:r w:rsidRPr="004B6555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0057DF" w:rsidRPr="004B6555" w:rsidRDefault="000057DF" w:rsidP="00C92139">
            <w:pPr>
              <w:tabs>
                <w:tab w:val="left" w:pos="6750"/>
              </w:tabs>
              <w:spacing w:line="252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 w:rsidRPr="004B6555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                                                № </w:t>
            </w:r>
            <w:r w:rsidR="004B6555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958</w:t>
            </w:r>
            <w:bookmarkStart w:id="0" w:name="_GoBack"/>
            <w:bookmarkEnd w:id="0"/>
          </w:p>
        </w:tc>
      </w:tr>
      <w:tr w:rsidR="000057DF" w:rsidRPr="004B6555" w:rsidTr="00C92139">
        <w:tc>
          <w:tcPr>
            <w:tcW w:w="9571" w:type="dxa"/>
            <w:gridSpan w:val="2"/>
            <w:hideMark/>
          </w:tcPr>
          <w:p w:rsidR="000057DF" w:rsidRPr="004B6555" w:rsidRDefault="000057DF" w:rsidP="00C92139">
            <w:pPr>
              <w:tabs>
                <w:tab w:val="left" w:pos="6750"/>
              </w:tabs>
              <w:spacing w:line="252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B6555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:rsidR="000057DF" w:rsidRPr="004B6555" w:rsidRDefault="000057DF" w:rsidP="000057DF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4B6555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Про звіт директора</w:t>
      </w:r>
    </w:p>
    <w:p w:rsidR="000057DF" w:rsidRPr="004B6555" w:rsidRDefault="000057DF" w:rsidP="000057DF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4B6555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КНП Петрівської сільської ради </w:t>
      </w:r>
    </w:p>
    <w:p w:rsidR="000057DF" w:rsidRPr="004B6555" w:rsidRDefault="000057DF" w:rsidP="000057DF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4B6555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«Петрівський консультативно-діагностичний центр»</w:t>
      </w:r>
    </w:p>
    <w:p w:rsidR="000057DF" w:rsidRPr="004B6555" w:rsidRDefault="000057DF" w:rsidP="000057DF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4B6555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про проведену роботу за 2021 рік</w:t>
      </w:r>
    </w:p>
    <w:p w:rsidR="000057DF" w:rsidRPr="004B6555" w:rsidRDefault="000057DF" w:rsidP="000057DF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0057DF" w:rsidRPr="004B6555" w:rsidRDefault="000057DF" w:rsidP="000057DF">
      <w:pPr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uk-UA"/>
        </w:rPr>
      </w:pPr>
      <w:r w:rsidRPr="004B655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Заслухавши та обговоривши звіт в.о. директора комунального некомерційного підприємства Петрівської сільської ради «Петрівський консультативно-діагностичний центр» Борисенко Л.Б. про проведену роботу за 2021 рік, керуючись </w:t>
      </w:r>
      <w:proofErr w:type="spellStart"/>
      <w:r w:rsidRPr="004B655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ст.ст</w:t>
      </w:r>
      <w:proofErr w:type="spellEnd"/>
      <w:r w:rsidRPr="004B655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. 17, 29 Закону України «Про місцеве самоврядування в Україні», </w:t>
      </w:r>
      <w:r w:rsidRPr="004B6555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сільська рада</w:t>
      </w:r>
    </w:p>
    <w:p w:rsidR="000057DF" w:rsidRPr="004B6555" w:rsidRDefault="000057DF" w:rsidP="000057DF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4B6555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ВИРІШИЛА:</w:t>
      </w:r>
    </w:p>
    <w:p w:rsidR="000057DF" w:rsidRPr="004B6555" w:rsidRDefault="000057DF" w:rsidP="000057DF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0057DF" w:rsidRPr="004B6555" w:rsidRDefault="000057DF" w:rsidP="000057DF">
      <w:pPr>
        <w:pStyle w:val="a3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4B6555">
        <w:rPr>
          <w:rFonts w:ascii="Times New Roman" w:hAnsi="Times New Roman" w:cs="Times New Roman"/>
          <w:sz w:val="26"/>
          <w:szCs w:val="26"/>
          <w:lang w:val="uk-UA"/>
        </w:rPr>
        <w:t xml:space="preserve">Звіт в.о. директора </w:t>
      </w:r>
      <w:r w:rsidRPr="004B655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комунального некомерційного підприємства Петрівської сільської ради </w:t>
      </w:r>
      <w:r w:rsidRPr="004B6555">
        <w:rPr>
          <w:rFonts w:ascii="Times New Roman" w:hAnsi="Times New Roman" w:cs="Times New Roman"/>
          <w:sz w:val="26"/>
          <w:szCs w:val="26"/>
        </w:rPr>
        <w:t>«</w:t>
      </w:r>
      <w:proofErr w:type="spellStart"/>
      <w:r w:rsidRPr="004B6555">
        <w:rPr>
          <w:rFonts w:ascii="Times New Roman" w:hAnsi="Times New Roman" w:cs="Times New Roman"/>
          <w:sz w:val="26"/>
          <w:szCs w:val="26"/>
        </w:rPr>
        <w:t>Петрівський</w:t>
      </w:r>
      <w:proofErr w:type="spellEnd"/>
      <w:r w:rsidRPr="004B6555">
        <w:rPr>
          <w:rFonts w:ascii="Times New Roman" w:hAnsi="Times New Roman" w:cs="Times New Roman"/>
          <w:sz w:val="26"/>
          <w:szCs w:val="26"/>
        </w:rPr>
        <w:t xml:space="preserve"> консультативно-</w:t>
      </w:r>
      <w:proofErr w:type="spellStart"/>
      <w:r w:rsidRPr="004B6555">
        <w:rPr>
          <w:rFonts w:ascii="Times New Roman" w:hAnsi="Times New Roman" w:cs="Times New Roman"/>
          <w:sz w:val="26"/>
          <w:szCs w:val="26"/>
        </w:rPr>
        <w:t>діагностичний</w:t>
      </w:r>
      <w:proofErr w:type="spellEnd"/>
      <w:r w:rsidRPr="004B6555">
        <w:rPr>
          <w:rFonts w:ascii="Times New Roman" w:hAnsi="Times New Roman" w:cs="Times New Roman"/>
          <w:sz w:val="26"/>
          <w:szCs w:val="26"/>
        </w:rPr>
        <w:t xml:space="preserve"> центр»</w:t>
      </w:r>
      <w:r w:rsidRPr="004B655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Борисенко Л.Б. про проведену роботу за 2021 рік </w:t>
      </w:r>
      <w:r w:rsidRPr="004B6555">
        <w:rPr>
          <w:rFonts w:ascii="Times New Roman" w:hAnsi="Times New Roman" w:cs="Times New Roman"/>
          <w:sz w:val="26"/>
          <w:szCs w:val="26"/>
          <w:lang w:val="uk-UA"/>
        </w:rPr>
        <w:t xml:space="preserve">прийняти до відома. </w:t>
      </w:r>
    </w:p>
    <w:p w:rsidR="000057DF" w:rsidRPr="004B6555" w:rsidRDefault="000057DF" w:rsidP="000057DF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0057DF" w:rsidRPr="004B6555" w:rsidRDefault="000057DF" w:rsidP="000057DF">
      <w:pPr>
        <w:pStyle w:val="a3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4B655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Роботу комунального некомерційного підприємства «Центр первинної медико-санітарної допомоги» Петрівської сільської ради про проведену роботу за 2021 рік визнати задовільною.</w:t>
      </w:r>
    </w:p>
    <w:p w:rsidR="000057DF" w:rsidRPr="004B6555" w:rsidRDefault="000057DF" w:rsidP="000057DF">
      <w:pPr>
        <w:pStyle w:val="a3"/>
        <w:tabs>
          <w:tab w:val="left" w:pos="567"/>
        </w:tabs>
        <w:ind w:left="0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4B655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</w:p>
    <w:p w:rsidR="000057DF" w:rsidRPr="004B6555" w:rsidRDefault="000057DF" w:rsidP="000057DF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B655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r w:rsidRPr="004B6555">
        <w:rPr>
          <w:rFonts w:ascii="Times New Roman" w:hAnsi="Times New Roman" w:cs="Times New Roman"/>
          <w:sz w:val="26"/>
          <w:szCs w:val="26"/>
          <w:lang w:val="uk-UA"/>
        </w:rPr>
        <w:t xml:space="preserve">4. </w:t>
      </w:r>
      <w:r w:rsidRPr="004B6555">
        <w:rPr>
          <w:rFonts w:ascii="Times New Roman" w:hAnsi="Times New Roman" w:cs="Times New Roman"/>
          <w:sz w:val="26"/>
          <w:szCs w:val="26"/>
        </w:rPr>
        <w:t xml:space="preserve">Контроль за </w:t>
      </w:r>
      <w:proofErr w:type="spellStart"/>
      <w:r w:rsidRPr="004B6555">
        <w:rPr>
          <w:rFonts w:ascii="Times New Roman" w:hAnsi="Times New Roman" w:cs="Times New Roman"/>
          <w:sz w:val="26"/>
          <w:szCs w:val="26"/>
        </w:rPr>
        <w:t>виконанням</w:t>
      </w:r>
      <w:proofErr w:type="spellEnd"/>
      <w:r w:rsidRPr="004B655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B6555">
        <w:rPr>
          <w:rFonts w:ascii="Times New Roman" w:hAnsi="Times New Roman" w:cs="Times New Roman"/>
          <w:sz w:val="26"/>
          <w:szCs w:val="26"/>
        </w:rPr>
        <w:t>цього</w:t>
      </w:r>
      <w:proofErr w:type="spellEnd"/>
      <w:r w:rsidRPr="004B655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B6555">
        <w:rPr>
          <w:rFonts w:ascii="Times New Roman" w:hAnsi="Times New Roman" w:cs="Times New Roman"/>
          <w:sz w:val="26"/>
          <w:szCs w:val="26"/>
        </w:rPr>
        <w:t>рішення</w:t>
      </w:r>
      <w:proofErr w:type="spellEnd"/>
      <w:r w:rsidRPr="004B655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B6555">
        <w:rPr>
          <w:rFonts w:ascii="Times New Roman" w:hAnsi="Times New Roman" w:cs="Times New Roman"/>
          <w:sz w:val="26"/>
          <w:szCs w:val="26"/>
        </w:rPr>
        <w:t>покласти</w:t>
      </w:r>
      <w:proofErr w:type="spellEnd"/>
      <w:r w:rsidRPr="004B6555">
        <w:rPr>
          <w:rFonts w:ascii="Times New Roman" w:hAnsi="Times New Roman" w:cs="Times New Roman"/>
          <w:sz w:val="26"/>
          <w:szCs w:val="26"/>
        </w:rPr>
        <w:t xml:space="preserve"> на </w:t>
      </w:r>
      <w:proofErr w:type="spellStart"/>
      <w:r w:rsidRPr="004B6555">
        <w:rPr>
          <w:rFonts w:ascii="Times New Roman" w:hAnsi="Times New Roman" w:cs="Times New Roman"/>
          <w:sz w:val="26"/>
          <w:szCs w:val="26"/>
        </w:rPr>
        <w:t>постійну</w:t>
      </w:r>
      <w:proofErr w:type="spellEnd"/>
      <w:r w:rsidRPr="004B655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B6555">
        <w:rPr>
          <w:rFonts w:ascii="Times New Roman" w:hAnsi="Times New Roman" w:cs="Times New Roman"/>
          <w:sz w:val="26"/>
          <w:szCs w:val="26"/>
        </w:rPr>
        <w:t>комісію</w:t>
      </w:r>
      <w:proofErr w:type="spellEnd"/>
      <w:r w:rsidRPr="004B655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B6555">
        <w:rPr>
          <w:rFonts w:ascii="Times New Roman" w:hAnsi="Times New Roman" w:cs="Times New Roman"/>
          <w:sz w:val="26"/>
          <w:szCs w:val="26"/>
        </w:rPr>
        <w:t>сільської</w:t>
      </w:r>
      <w:proofErr w:type="spellEnd"/>
      <w:r w:rsidRPr="004B6555">
        <w:rPr>
          <w:rFonts w:ascii="Times New Roman" w:hAnsi="Times New Roman" w:cs="Times New Roman"/>
          <w:sz w:val="26"/>
          <w:szCs w:val="26"/>
        </w:rPr>
        <w:t xml:space="preserve"> ради з </w:t>
      </w:r>
      <w:proofErr w:type="spellStart"/>
      <w:r w:rsidRPr="004B6555">
        <w:rPr>
          <w:rFonts w:ascii="Times New Roman" w:hAnsi="Times New Roman" w:cs="Times New Roman"/>
          <w:sz w:val="26"/>
          <w:szCs w:val="26"/>
        </w:rPr>
        <w:t>питань</w:t>
      </w:r>
      <w:proofErr w:type="spellEnd"/>
      <w:r w:rsidRPr="004B655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B6555">
        <w:rPr>
          <w:rFonts w:ascii="Times New Roman" w:hAnsi="Times New Roman" w:cs="Times New Roman"/>
          <w:sz w:val="26"/>
          <w:szCs w:val="26"/>
        </w:rPr>
        <w:t>комунальної</w:t>
      </w:r>
      <w:proofErr w:type="spellEnd"/>
      <w:r w:rsidRPr="004B655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B6555">
        <w:rPr>
          <w:rFonts w:ascii="Times New Roman" w:hAnsi="Times New Roman" w:cs="Times New Roman"/>
          <w:sz w:val="26"/>
          <w:szCs w:val="26"/>
        </w:rPr>
        <w:t>власності</w:t>
      </w:r>
      <w:proofErr w:type="spellEnd"/>
      <w:r w:rsidRPr="004B6555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4B6555">
        <w:rPr>
          <w:rFonts w:ascii="Times New Roman" w:hAnsi="Times New Roman" w:cs="Times New Roman"/>
          <w:sz w:val="26"/>
          <w:szCs w:val="26"/>
        </w:rPr>
        <w:t>приватизації</w:t>
      </w:r>
      <w:proofErr w:type="spellEnd"/>
      <w:r w:rsidRPr="004B6555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4B6555">
        <w:rPr>
          <w:rFonts w:ascii="Times New Roman" w:hAnsi="Times New Roman" w:cs="Times New Roman"/>
          <w:sz w:val="26"/>
          <w:szCs w:val="26"/>
        </w:rPr>
        <w:t>житлово</w:t>
      </w:r>
      <w:proofErr w:type="spellEnd"/>
      <w:r w:rsidRPr="004B6555">
        <w:rPr>
          <w:rFonts w:ascii="Times New Roman" w:hAnsi="Times New Roman" w:cs="Times New Roman"/>
          <w:sz w:val="26"/>
          <w:szCs w:val="26"/>
        </w:rPr>
        <w:t xml:space="preserve">- </w:t>
      </w:r>
      <w:proofErr w:type="spellStart"/>
      <w:r w:rsidRPr="004B6555">
        <w:rPr>
          <w:rFonts w:ascii="Times New Roman" w:hAnsi="Times New Roman" w:cs="Times New Roman"/>
          <w:sz w:val="26"/>
          <w:szCs w:val="26"/>
        </w:rPr>
        <w:t>комунального</w:t>
      </w:r>
      <w:proofErr w:type="spellEnd"/>
      <w:r w:rsidRPr="004B655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B6555">
        <w:rPr>
          <w:rFonts w:ascii="Times New Roman" w:hAnsi="Times New Roman" w:cs="Times New Roman"/>
          <w:sz w:val="26"/>
          <w:szCs w:val="26"/>
        </w:rPr>
        <w:t>господарства</w:t>
      </w:r>
      <w:proofErr w:type="spellEnd"/>
      <w:r w:rsidRPr="004B6555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4B6555">
        <w:rPr>
          <w:rFonts w:ascii="Times New Roman" w:hAnsi="Times New Roman" w:cs="Times New Roman"/>
          <w:sz w:val="26"/>
          <w:szCs w:val="26"/>
        </w:rPr>
        <w:t>розвитку</w:t>
      </w:r>
      <w:proofErr w:type="spellEnd"/>
      <w:r w:rsidRPr="004B655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B6555">
        <w:rPr>
          <w:rFonts w:ascii="Times New Roman" w:hAnsi="Times New Roman" w:cs="Times New Roman"/>
          <w:sz w:val="26"/>
          <w:szCs w:val="26"/>
        </w:rPr>
        <w:t>промисловості</w:t>
      </w:r>
      <w:proofErr w:type="spellEnd"/>
      <w:r w:rsidRPr="004B6555">
        <w:rPr>
          <w:rFonts w:ascii="Times New Roman" w:hAnsi="Times New Roman" w:cs="Times New Roman"/>
          <w:sz w:val="26"/>
          <w:szCs w:val="26"/>
        </w:rPr>
        <w:t xml:space="preserve"> та </w:t>
      </w:r>
      <w:proofErr w:type="spellStart"/>
      <w:r w:rsidRPr="004B6555">
        <w:rPr>
          <w:rFonts w:ascii="Times New Roman" w:hAnsi="Times New Roman" w:cs="Times New Roman"/>
          <w:sz w:val="26"/>
          <w:szCs w:val="26"/>
        </w:rPr>
        <w:t>інфраструктури</w:t>
      </w:r>
      <w:proofErr w:type="spellEnd"/>
      <w:r w:rsidRPr="004B6555">
        <w:rPr>
          <w:rFonts w:ascii="Times New Roman" w:hAnsi="Times New Roman" w:cs="Times New Roman"/>
          <w:sz w:val="26"/>
          <w:szCs w:val="26"/>
        </w:rPr>
        <w:t>.</w:t>
      </w:r>
    </w:p>
    <w:p w:rsidR="000057DF" w:rsidRPr="004B6555" w:rsidRDefault="000057DF" w:rsidP="000057DF">
      <w:pPr>
        <w:pStyle w:val="Style6"/>
        <w:widowControl/>
        <w:tabs>
          <w:tab w:val="left" w:pos="299"/>
        </w:tabs>
        <w:spacing w:before="292" w:line="310" w:lineRule="exact"/>
        <w:rPr>
          <w:b/>
          <w:i/>
          <w:sz w:val="26"/>
          <w:szCs w:val="26"/>
          <w:lang w:val="ru-RU"/>
        </w:rPr>
      </w:pPr>
    </w:p>
    <w:p w:rsidR="000057DF" w:rsidRPr="004B6555" w:rsidRDefault="000057DF" w:rsidP="000057DF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057DF" w:rsidRPr="004B6555" w:rsidRDefault="000057DF" w:rsidP="000057DF">
      <w:pPr>
        <w:spacing w:after="0" w:line="240" w:lineRule="auto"/>
        <w:rPr>
          <w:rFonts w:ascii="Times New Roman" w:eastAsia="Times New Roman" w:hAnsi="Times New Roman" w:cs="Times New Roman"/>
          <w:i/>
          <w:sz w:val="26"/>
          <w:szCs w:val="26"/>
          <w:lang w:val="uk-UA" w:eastAsia="ru-RU"/>
        </w:rPr>
      </w:pPr>
    </w:p>
    <w:p w:rsidR="000057DF" w:rsidRPr="004B6555" w:rsidRDefault="000057DF" w:rsidP="000057DF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4B6555">
        <w:rPr>
          <w:rFonts w:ascii="Times New Roman" w:eastAsia="Times New Roman" w:hAnsi="Times New Roman" w:cs="Times New Roman"/>
          <w:i/>
          <w:sz w:val="26"/>
          <w:szCs w:val="26"/>
          <w:lang w:val="uk-UA" w:eastAsia="ru-RU"/>
        </w:rPr>
        <w:t xml:space="preserve">           </w:t>
      </w:r>
      <w:r w:rsidRPr="004B6555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Сільський голова                                            </w:t>
      </w:r>
      <w:proofErr w:type="spellStart"/>
      <w:r w:rsidRPr="004B6555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Радіон</w:t>
      </w:r>
      <w:proofErr w:type="spellEnd"/>
      <w:r w:rsidRPr="004B6555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СТАРЕНЬКИЙ </w:t>
      </w:r>
    </w:p>
    <w:p w:rsidR="000057DF" w:rsidRPr="004B6555" w:rsidRDefault="000057DF" w:rsidP="000057DF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0057DF" w:rsidRPr="004B6555" w:rsidRDefault="000057DF" w:rsidP="000057DF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0057DF" w:rsidRPr="004B6555" w:rsidRDefault="000057DF" w:rsidP="000057DF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0057DF" w:rsidRPr="004B6555" w:rsidRDefault="000057DF" w:rsidP="000057DF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0057DF" w:rsidRPr="004B6555" w:rsidRDefault="000057DF" w:rsidP="000057DF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0057DF" w:rsidRPr="004B6555" w:rsidRDefault="000057DF" w:rsidP="000057DF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0057DF" w:rsidRDefault="000057DF" w:rsidP="000057D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4B6555" w:rsidRDefault="004B6555" w:rsidP="000057D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4B6555" w:rsidRDefault="004B6555" w:rsidP="000057D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4B6555" w:rsidRDefault="004B6555" w:rsidP="000057D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0057DF" w:rsidRDefault="000057DF" w:rsidP="000057D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0057DF" w:rsidRPr="002E2BD5" w:rsidRDefault="000057DF" w:rsidP="000057DF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2E2BD5">
        <w:rPr>
          <w:rFonts w:ascii="Times New Roman" w:eastAsia="Calibri" w:hAnsi="Times New Roman" w:cs="Times New Roman"/>
          <w:b/>
          <w:sz w:val="28"/>
          <w:szCs w:val="28"/>
          <w:lang w:val="uk-UA"/>
        </w:rPr>
        <w:lastRenderedPageBreak/>
        <w:t>ЗВІТ ПРО ПРОВЕДЕНУ РОБОТУ</w:t>
      </w:r>
    </w:p>
    <w:p w:rsidR="000057DF" w:rsidRDefault="000057DF" w:rsidP="000057DF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 w:rsidRPr="002E2BD5">
        <w:rPr>
          <w:rFonts w:ascii="Times New Roman" w:eastAsia="Calibri" w:hAnsi="Times New Roman" w:cs="Times New Roman"/>
          <w:b/>
          <w:sz w:val="28"/>
          <w:szCs w:val="28"/>
          <w:lang w:val="uk-UA"/>
        </w:rPr>
        <w:t>К</w:t>
      </w:r>
      <w:r>
        <w:rPr>
          <w:rFonts w:ascii="Times New Roman" w:eastAsia="Calibri" w:hAnsi="Times New Roman" w:cs="Times New Roman"/>
          <w:b/>
          <w:sz w:val="28"/>
          <w:szCs w:val="28"/>
          <w:lang w:val="uk-UA"/>
        </w:rPr>
        <w:t>Н</w:t>
      </w:r>
      <w:r w:rsidRPr="002E2BD5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П </w:t>
      </w:r>
      <w:r w:rsidRPr="008B68EE">
        <w:rPr>
          <w:rFonts w:ascii="Times New Roman" w:eastAsia="Calibri" w:hAnsi="Times New Roman" w:cs="Times New Roman"/>
          <w:b/>
          <w:sz w:val="28"/>
          <w:szCs w:val="28"/>
        </w:rPr>
        <w:t>«</w:t>
      </w:r>
      <w:r>
        <w:rPr>
          <w:rFonts w:ascii="Times New Roman" w:eastAsia="Calibri" w:hAnsi="Times New Roman" w:cs="Times New Roman"/>
          <w:b/>
          <w:sz w:val="28"/>
          <w:szCs w:val="28"/>
          <w:lang w:val="uk-UA"/>
        </w:rPr>
        <w:t>ПЕТРІВСЬКИЙ КОНСУЛЬТАТИВНО-ДІАГНОСТИЧНИЙ ЦЕНТР</w:t>
      </w:r>
      <w:r w:rsidRPr="008B68EE">
        <w:rPr>
          <w:rFonts w:ascii="Times New Roman" w:eastAsia="Calibri" w:hAnsi="Times New Roman" w:cs="Times New Roman"/>
          <w:b/>
          <w:sz w:val="28"/>
          <w:szCs w:val="28"/>
        </w:rPr>
        <w:t>»</w:t>
      </w:r>
      <w:r w:rsidRPr="002E2BD5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 </w:t>
      </w:r>
    </w:p>
    <w:p w:rsidR="000057DF" w:rsidRDefault="000057DF" w:rsidP="000057DF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ЗА </w:t>
      </w:r>
      <w:r w:rsidRPr="002E2BD5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2021 </w:t>
      </w:r>
      <w:r>
        <w:rPr>
          <w:rFonts w:ascii="Times New Roman" w:eastAsia="Calibri" w:hAnsi="Times New Roman" w:cs="Times New Roman"/>
          <w:b/>
          <w:sz w:val="28"/>
          <w:szCs w:val="28"/>
          <w:lang w:val="uk-UA"/>
        </w:rPr>
        <w:t>РІК</w:t>
      </w:r>
    </w:p>
    <w:p w:rsidR="000057DF" w:rsidRPr="008F7CDD" w:rsidRDefault="000057DF" w:rsidP="000057DF">
      <w:pPr>
        <w:tabs>
          <w:tab w:val="left" w:pos="0"/>
        </w:tabs>
        <w:autoSpaceDE w:val="0"/>
        <w:autoSpaceDN w:val="0"/>
        <w:adjustRightInd w:val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8F7CD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Діяльність комунального некомерційного підприємства Петрівської сільської ради «Петрівський консультативно-діагностичний центр» (далі - КНП «Петрівський КДЦ») спрямована на реалізацію конституційного права громадян на охорону здоров'я,  виконання Указів  Президента України, Постанов Кабінету Міністрів в частині охорони здоров'я населення, виконання наказів і рішень центральних і місцевих органів влади, які передбачають проведення глибоких структурних змін в медичній галузі, запровадження європейських стандартів забезпечення прав громадян на медичну допомогу, кінцевим результатом якої є збереження генофонду нації.  </w:t>
      </w:r>
    </w:p>
    <w:p w:rsidR="000057DF" w:rsidRPr="008F7CDD" w:rsidRDefault="000057DF" w:rsidP="000057DF">
      <w:pPr>
        <w:tabs>
          <w:tab w:val="left" w:pos="0"/>
        </w:tabs>
        <w:autoSpaceDE w:val="0"/>
        <w:autoSpaceDN w:val="0"/>
        <w:adjustRightInd w:val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8F7CD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Рішенням Петрівської сільської ради № 51 від 25.12.2020 року затверджено програму розвитку комунального некомерційного підприємства Петрівської сільської ради «Петрівський консультативно-діагностичний центр» на 2021 рік.</w:t>
      </w:r>
    </w:p>
    <w:p w:rsidR="000057DF" w:rsidRPr="008F7CDD" w:rsidRDefault="000057DF" w:rsidP="000057DF">
      <w:pPr>
        <w:tabs>
          <w:tab w:val="left" w:pos="0"/>
        </w:tabs>
        <w:autoSpaceDE w:val="0"/>
        <w:autoSpaceDN w:val="0"/>
        <w:adjustRightInd w:val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8F7CD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 w:eastAsia="ru-RU"/>
        </w:rPr>
        <w:t xml:space="preserve">Значним викликом для галузі охорони здоров’я населення ОТГ, району, як і України в цілому, став </w:t>
      </w:r>
      <w:r w:rsidRPr="008F7CD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спалах гострої респіраторної хвороби </w:t>
      </w:r>
      <w:r w:rsidRPr="006B40E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COVID</w:t>
      </w:r>
      <w:r w:rsidRPr="008F7CD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-19, спричиненої </w:t>
      </w:r>
      <w:proofErr w:type="spellStart"/>
      <w:r w:rsidRPr="008F7CD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коронавірусом</w:t>
      </w:r>
      <w:proofErr w:type="spellEnd"/>
      <w:r w:rsidRPr="008F7CD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6B40E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SARS</w:t>
      </w:r>
      <w:r w:rsidRPr="008F7CD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-</w:t>
      </w:r>
      <w:proofErr w:type="spellStart"/>
      <w:r w:rsidRPr="006B40E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CoV</w:t>
      </w:r>
      <w:proofErr w:type="spellEnd"/>
      <w:r w:rsidRPr="008F7CD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-2. </w:t>
      </w:r>
    </w:p>
    <w:p w:rsidR="000057DF" w:rsidRPr="008F7CDD" w:rsidRDefault="000057DF" w:rsidP="000057DF">
      <w:pPr>
        <w:tabs>
          <w:tab w:val="left" w:pos="0"/>
        </w:tabs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8F7CD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У КНП «Петрівський КДЦ» організовано виконання керівних наказів Міністерства охорони здоров’я України, Департаменту здоров’я Київської обласної державної адміністрації щодо профілактики, діагностики, надання медичної допомоги хворим (підозрілим) на </w:t>
      </w:r>
      <w:r w:rsidRPr="006B40E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COVID</w:t>
      </w:r>
      <w:r w:rsidRPr="008F7CD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-19, а також щодо дотримання санітарно-протиепідемічних норм  та правил із попередження розповсюдження інфекції. </w:t>
      </w:r>
    </w:p>
    <w:p w:rsidR="000057DF" w:rsidRPr="008F7CDD" w:rsidRDefault="000057DF" w:rsidP="000057DF">
      <w:pPr>
        <w:tabs>
          <w:tab w:val="left" w:pos="0"/>
        </w:tabs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F7CDD">
        <w:rPr>
          <w:rFonts w:ascii="Times New Roman" w:hAnsi="Times New Roman" w:cs="Times New Roman"/>
          <w:sz w:val="28"/>
          <w:szCs w:val="28"/>
          <w:lang w:val="uk-UA"/>
        </w:rPr>
        <w:t xml:space="preserve">Предметом діяльності лікарні є надання якісної медичної допомоги на вторинному рівні всім верствам населення за рахунок існуючих медичних послуг з врахуванням вимог для осіб з </w:t>
      </w:r>
      <w:proofErr w:type="spellStart"/>
      <w:r w:rsidRPr="008F7CDD">
        <w:rPr>
          <w:rFonts w:ascii="Times New Roman" w:hAnsi="Times New Roman" w:cs="Times New Roman"/>
          <w:sz w:val="28"/>
          <w:szCs w:val="28"/>
          <w:lang w:val="uk-UA"/>
        </w:rPr>
        <w:t>івалідністю</w:t>
      </w:r>
      <w:proofErr w:type="spellEnd"/>
      <w:r w:rsidRPr="008F7CDD">
        <w:rPr>
          <w:rFonts w:ascii="Times New Roman" w:hAnsi="Times New Roman" w:cs="Times New Roman"/>
          <w:sz w:val="28"/>
          <w:szCs w:val="28"/>
          <w:lang w:val="uk-UA"/>
        </w:rPr>
        <w:t xml:space="preserve"> та інших </w:t>
      </w:r>
      <w:proofErr w:type="spellStart"/>
      <w:r w:rsidRPr="008F7CDD">
        <w:rPr>
          <w:rFonts w:ascii="Times New Roman" w:hAnsi="Times New Roman" w:cs="Times New Roman"/>
          <w:sz w:val="28"/>
          <w:szCs w:val="28"/>
          <w:lang w:val="uk-UA"/>
        </w:rPr>
        <w:t>маломобільних</w:t>
      </w:r>
      <w:proofErr w:type="spellEnd"/>
      <w:r w:rsidRPr="008F7CDD">
        <w:rPr>
          <w:rFonts w:ascii="Times New Roman" w:hAnsi="Times New Roman" w:cs="Times New Roman"/>
          <w:sz w:val="28"/>
          <w:szCs w:val="28"/>
          <w:lang w:val="uk-UA"/>
        </w:rPr>
        <w:t xml:space="preserve"> груп населення. </w:t>
      </w:r>
    </w:p>
    <w:p w:rsidR="000057DF" w:rsidRDefault="000057DF" w:rsidP="000057DF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5080C">
        <w:rPr>
          <w:rFonts w:ascii="Times New Roman" w:hAnsi="Times New Roman" w:cs="Times New Roman"/>
          <w:sz w:val="28"/>
          <w:szCs w:val="28"/>
        </w:rPr>
        <w:t>Комунальним</w:t>
      </w:r>
      <w:proofErr w:type="spellEnd"/>
      <w:r w:rsidRPr="003508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80C">
        <w:rPr>
          <w:rFonts w:ascii="Times New Roman" w:hAnsi="Times New Roman" w:cs="Times New Roman"/>
          <w:sz w:val="28"/>
          <w:szCs w:val="28"/>
        </w:rPr>
        <w:t>некомерційним</w:t>
      </w:r>
      <w:proofErr w:type="spellEnd"/>
      <w:r w:rsidRPr="003508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80C">
        <w:rPr>
          <w:rFonts w:ascii="Times New Roman" w:hAnsi="Times New Roman" w:cs="Times New Roman"/>
          <w:sz w:val="28"/>
          <w:szCs w:val="28"/>
        </w:rPr>
        <w:t>підприємством</w:t>
      </w:r>
      <w:proofErr w:type="spellEnd"/>
      <w:r w:rsidRPr="003508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80C">
        <w:rPr>
          <w:rFonts w:ascii="Times New Roman" w:hAnsi="Times New Roman" w:cs="Times New Roman"/>
          <w:sz w:val="28"/>
          <w:szCs w:val="28"/>
        </w:rPr>
        <w:t>Петрівської</w:t>
      </w:r>
      <w:proofErr w:type="spellEnd"/>
      <w:r w:rsidRPr="003508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80C">
        <w:rPr>
          <w:rFonts w:ascii="Times New Roman" w:hAnsi="Times New Roman" w:cs="Times New Roman"/>
          <w:sz w:val="28"/>
          <w:szCs w:val="28"/>
        </w:rPr>
        <w:t>сільської</w:t>
      </w:r>
      <w:proofErr w:type="spellEnd"/>
      <w:r w:rsidRPr="0035080C">
        <w:rPr>
          <w:rFonts w:ascii="Times New Roman" w:hAnsi="Times New Roman" w:cs="Times New Roman"/>
          <w:sz w:val="28"/>
          <w:szCs w:val="28"/>
        </w:rPr>
        <w:t xml:space="preserve"> ради «</w:t>
      </w:r>
      <w:proofErr w:type="spellStart"/>
      <w:r w:rsidRPr="0035080C">
        <w:rPr>
          <w:rFonts w:ascii="Times New Roman" w:hAnsi="Times New Roman" w:cs="Times New Roman"/>
          <w:sz w:val="28"/>
          <w:szCs w:val="28"/>
        </w:rPr>
        <w:t>Петрівський</w:t>
      </w:r>
      <w:proofErr w:type="spellEnd"/>
      <w:r w:rsidRPr="0035080C">
        <w:rPr>
          <w:rFonts w:ascii="Times New Roman" w:hAnsi="Times New Roman" w:cs="Times New Roman"/>
          <w:sz w:val="28"/>
          <w:szCs w:val="28"/>
        </w:rPr>
        <w:t xml:space="preserve"> консу</w:t>
      </w:r>
      <w:r>
        <w:rPr>
          <w:rFonts w:ascii="Times New Roman" w:hAnsi="Times New Roman" w:cs="Times New Roman"/>
          <w:sz w:val="28"/>
          <w:szCs w:val="28"/>
        </w:rPr>
        <w:t>льтативно-</w:t>
      </w:r>
      <w:proofErr w:type="spellStart"/>
      <w:r>
        <w:rPr>
          <w:rFonts w:ascii="Times New Roman" w:hAnsi="Times New Roman" w:cs="Times New Roman"/>
          <w:sz w:val="28"/>
          <w:szCs w:val="28"/>
        </w:rPr>
        <w:t>діагностичний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центр» </w:t>
      </w:r>
      <w:proofErr w:type="spellStart"/>
      <w:r w:rsidRPr="0035080C">
        <w:rPr>
          <w:rFonts w:ascii="Times New Roman" w:hAnsi="Times New Roman" w:cs="Times New Roman"/>
          <w:sz w:val="28"/>
          <w:szCs w:val="28"/>
        </w:rPr>
        <w:t>встановлено</w:t>
      </w:r>
      <w:proofErr w:type="spellEnd"/>
      <w:r w:rsidRPr="003508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80C">
        <w:rPr>
          <w:rFonts w:ascii="Times New Roman" w:hAnsi="Times New Roman" w:cs="Times New Roman"/>
          <w:sz w:val="28"/>
          <w:szCs w:val="28"/>
        </w:rPr>
        <w:t>пандуси</w:t>
      </w:r>
      <w:proofErr w:type="spellEnd"/>
      <w:r w:rsidRPr="0035080C">
        <w:rPr>
          <w:rFonts w:ascii="Times New Roman" w:hAnsi="Times New Roman" w:cs="Times New Roman"/>
          <w:sz w:val="28"/>
          <w:szCs w:val="28"/>
        </w:rPr>
        <w:t xml:space="preserve"> за </w:t>
      </w:r>
      <w:proofErr w:type="spellStart"/>
      <w:r w:rsidRPr="0035080C">
        <w:rPr>
          <w:rFonts w:ascii="Times New Roman" w:hAnsi="Times New Roman" w:cs="Times New Roman"/>
          <w:sz w:val="28"/>
          <w:szCs w:val="28"/>
        </w:rPr>
        <w:t>адресою</w:t>
      </w:r>
      <w:proofErr w:type="spellEnd"/>
      <w:r w:rsidRPr="003508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80C">
        <w:rPr>
          <w:rFonts w:ascii="Times New Roman" w:hAnsi="Times New Roman" w:cs="Times New Roman"/>
          <w:sz w:val="28"/>
          <w:szCs w:val="28"/>
        </w:rPr>
        <w:t>вул</w:t>
      </w:r>
      <w:proofErr w:type="spellEnd"/>
      <w:r w:rsidRPr="0035080C">
        <w:rPr>
          <w:rFonts w:ascii="Times New Roman" w:hAnsi="Times New Roman" w:cs="Times New Roman"/>
          <w:sz w:val="28"/>
          <w:szCs w:val="28"/>
        </w:rPr>
        <w:t xml:space="preserve">. Ватутіна,78 та </w:t>
      </w:r>
      <w:proofErr w:type="spellStart"/>
      <w:r w:rsidRPr="0035080C">
        <w:rPr>
          <w:rFonts w:ascii="Times New Roman" w:hAnsi="Times New Roman" w:cs="Times New Roman"/>
          <w:sz w:val="28"/>
          <w:szCs w:val="28"/>
        </w:rPr>
        <w:t>отримано</w:t>
      </w:r>
      <w:proofErr w:type="spellEnd"/>
      <w:r w:rsidRPr="003508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80C">
        <w:rPr>
          <w:rFonts w:ascii="Times New Roman" w:hAnsi="Times New Roman" w:cs="Times New Roman"/>
          <w:sz w:val="28"/>
          <w:szCs w:val="28"/>
        </w:rPr>
        <w:t>висновки</w:t>
      </w:r>
      <w:proofErr w:type="spellEnd"/>
      <w:r w:rsidRPr="0035080C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35080C">
        <w:rPr>
          <w:rFonts w:ascii="Times New Roman" w:hAnsi="Times New Roman" w:cs="Times New Roman"/>
          <w:sz w:val="28"/>
          <w:szCs w:val="28"/>
        </w:rPr>
        <w:t>доступності</w:t>
      </w:r>
      <w:proofErr w:type="spellEnd"/>
      <w:r w:rsidRPr="0035080C">
        <w:rPr>
          <w:rFonts w:ascii="Times New Roman" w:hAnsi="Times New Roman" w:cs="Times New Roman"/>
          <w:sz w:val="28"/>
          <w:szCs w:val="28"/>
        </w:rPr>
        <w:t xml:space="preserve"> для </w:t>
      </w:r>
      <w:proofErr w:type="spellStart"/>
      <w:r w:rsidRPr="0035080C">
        <w:rPr>
          <w:rFonts w:ascii="Times New Roman" w:hAnsi="Times New Roman" w:cs="Times New Roman"/>
          <w:sz w:val="28"/>
          <w:szCs w:val="28"/>
        </w:rPr>
        <w:t>осіб</w:t>
      </w:r>
      <w:proofErr w:type="spellEnd"/>
      <w:r w:rsidRPr="0035080C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35080C">
        <w:rPr>
          <w:rFonts w:ascii="Times New Roman" w:hAnsi="Times New Roman" w:cs="Times New Roman"/>
          <w:sz w:val="28"/>
          <w:szCs w:val="28"/>
        </w:rPr>
        <w:t>інвалідністю</w:t>
      </w:r>
      <w:proofErr w:type="spellEnd"/>
      <w:r w:rsidRPr="0035080C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35080C">
        <w:rPr>
          <w:rFonts w:ascii="Times New Roman" w:hAnsi="Times New Roman" w:cs="Times New Roman"/>
          <w:sz w:val="28"/>
          <w:szCs w:val="28"/>
        </w:rPr>
        <w:t>інших</w:t>
      </w:r>
      <w:proofErr w:type="spellEnd"/>
      <w:r w:rsidRPr="003508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80C">
        <w:rPr>
          <w:rFonts w:ascii="Times New Roman" w:hAnsi="Times New Roman" w:cs="Times New Roman"/>
          <w:sz w:val="28"/>
          <w:szCs w:val="28"/>
        </w:rPr>
        <w:t>маломобільних</w:t>
      </w:r>
      <w:proofErr w:type="spellEnd"/>
      <w:r w:rsidRPr="003508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80C">
        <w:rPr>
          <w:rFonts w:ascii="Times New Roman" w:hAnsi="Times New Roman" w:cs="Times New Roman"/>
          <w:sz w:val="28"/>
          <w:szCs w:val="28"/>
        </w:rPr>
        <w:t>груп</w:t>
      </w:r>
      <w:proofErr w:type="spellEnd"/>
      <w:r w:rsidRPr="0035080C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35080C">
        <w:rPr>
          <w:rFonts w:ascii="Times New Roman" w:hAnsi="Times New Roman" w:cs="Times New Roman"/>
          <w:sz w:val="28"/>
          <w:szCs w:val="28"/>
        </w:rPr>
        <w:t>відповідності</w:t>
      </w:r>
      <w:proofErr w:type="spellEnd"/>
      <w:r w:rsidRPr="0035080C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Pr="0035080C">
        <w:rPr>
          <w:rFonts w:ascii="Times New Roman" w:hAnsi="Times New Roman" w:cs="Times New Roman"/>
          <w:sz w:val="28"/>
          <w:szCs w:val="28"/>
        </w:rPr>
        <w:t>вимог</w:t>
      </w:r>
      <w:proofErr w:type="spellEnd"/>
      <w:r w:rsidRPr="0035080C">
        <w:rPr>
          <w:rFonts w:ascii="Times New Roman" w:hAnsi="Times New Roman" w:cs="Times New Roman"/>
          <w:sz w:val="28"/>
          <w:szCs w:val="28"/>
        </w:rPr>
        <w:t xml:space="preserve"> ДБН В2.2-40.2018 за </w:t>
      </w:r>
      <w:proofErr w:type="spellStart"/>
      <w:proofErr w:type="gramStart"/>
      <w:r w:rsidRPr="0035080C">
        <w:rPr>
          <w:rFonts w:ascii="Times New Roman" w:hAnsi="Times New Roman" w:cs="Times New Roman"/>
          <w:sz w:val="28"/>
          <w:szCs w:val="28"/>
        </w:rPr>
        <w:t>адресами:вул</w:t>
      </w:r>
      <w:proofErr w:type="spellEnd"/>
      <w:proofErr w:type="gramEnd"/>
      <w:r w:rsidRPr="0035080C">
        <w:rPr>
          <w:rFonts w:ascii="Times New Roman" w:hAnsi="Times New Roman" w:cs="Times New Roman"/>
          <w:sz w:val="28"/>
          <w:szCs w:val="28"/>
        </w:rPr>
        <w:t xml:space="preserve">. Соборна,78 та </w:t>
      </w:r>
      <w:proofErr w:type="spellStart"/>
      <w:r w:rsidRPr="0035080C">
        <w:rPr>
          <w:rFonts w:ascii="Times New Roman" w:hAnsi="Times New Roman" w:cs="Times New Roman"/>
          <w:sz w:val="28"/>
          <w:szCs w:val="28"/>
        </w:rPr>
        <w:t>вул</w:t>
      </w:r>
      <w:proofErr w:type="spellEnd"/>
      <w:r w:rsidRPr="0035080C">
        <w:rPr>
          <w:rFonts w:ascii="Times New Roman" w:hAnsi="Times New Roman" w:cs="Times New Roman"/>
          <w:sz w:val="28"/>
          <w:szCs w:val="28"/>
        </w:rPr>
        <w:t>. Ватутіна,78.</w:t>
      </w:r>
    </w:p>
    <w:p w:rsidR="000057DF" w:rsidRPr="0035080C" w:rsidRDefault="000057DF" w:rsidP="000057DF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5080C">
        <w:rPr>
          <w:rFonts w:ascii="Times New Roman" w:hAnsi="Times New Roman" w:cs="Times New Roman"/>
          <w:sz w:val="28"/>
          <w:szCs w:val="28"/>
        </w:rPr>
        <w:t>Оскільки</w:t>
      </w:r>
      <w:proofErr w:type="spellEnd"/>
      <w:r w:rsidRPr="003508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80C">
        <w:rPr>
          <w:rFonts w:ascii="Times New Roman" w:hAnsi="Times New Roman" w:cs="Times New Roman"/>
          <w:sz w:val="28"/>
          <w:szCs w:val="28"/>
        </w:rPr>
        <w:t>під</w:t>
      </w:r>
      <w:proofErr w:type="spellEnd"/>
      <w:r w:rsidRPr="0035080C">
        <w:rPr>
          <w:rFonts w:ascii="Times New Roman" w:hAnsi="Times New Roman" w:cs="Times New Roman"/>
          <w:sz w:val="28"/>
          <w:szCs w:val="28"/>
        </w:rPr>
        <w:t xml:space="preserve"> час </w:t>
      </w:r>
      <w:proofErr w:type="spellStart"/>
      <w:r w:rsidRPr="0035080C">
        <w:rPr>
          <w:rFonts w:ascii="Times New Roman" w:hAnsi="Times New Roman" w:cs="Times New Roman"/>
          <w:sz w:val="28"/>
          <w:szCs w:val="28"/>
        </w:rPr>
        <w:t>перевірки</w:t>
      </w:r>
      <w:proofErr w:type="spellEnd"/>
      <w:r w:rsidRPr="0035080C">
        <w:rPr>
          <w:rFonts w:ascii="Times New Roman" w:hAnsi="Times New Roman" w:cs="Times New Roman"/>
          <w:sz w:val="28"/>
          <w:szCs w:val="28"/>
        </w:rPr>
        <w:t xml:space="preserve"> закладу </w:t>
      </w:r>
      <w:proofErr w:type="spellStart"/>
      <w:r w:rsidRPr="0035080C">
        <w:rPr>
          <w:rFonts w:ascii="Times New Roman" w:hAnsi="Times New Roman" w:cs="Times New Roman"/>
          <w:sz w:val="28"/>
          <w:szCs w:val="28"/>
        </w:rPr>
        <w:t>Вишгородським</w:t>
      </w:r>
      <w:proofErr w:type="spellEnd"/>
      <w:r w:rsidRPr="0035080C">
        <w:rPr>
          <w:rFonts w:ascii="Times New Roman" w:hAnsi="Times New Roman" w:cs="Times New Roman"/>
          <w:sz w:val="28"/>
          <w:szCs w:val="28"/>
        </w:rPr>
        <w:t xml:space="preserve"> РВ ГУ ДСНС </w:t>
      </w:r>
      <w:proofErr w:type="spellStart"/>
      <w:r w:rsidRPr="0035080C">
        <w:rPr>
          <w:rFonts w:ascii="Times New Roman" w:hAnsi="Times New Roman" w:cs="Times New Roman"/>
          <w:sz w:val="28"/>
          <w:szCs w:val="28"/>
        </w:rPr>
        <w:t>України</w:t>
      </w:r>
      <w:proofErr w:type="spellEnd"/>
      <w:r w:rsidRPr="0035080C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35080C">
        <w:rPr>
          <w:rFonts w:ascii="Times New Roman" w:hAnsi="Times New Roman" w:cs="Times New Roman"/>
          <w:sz w:val="28"/>
          <w:szCs w:val="28"/>
        </w:rPr>
        <w:t>Київській</w:t>
      </w:r>
      <w:proofErr w:type="spellEnd"/>
      <w:r w:rsidRPr="003508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80C">
        <w:rPr>
          <w:rFonts w:ascii="Times New Roman" w:hAnsi="Times New Roman" w:cs="Times New Roman"/>
          <w:sz w:val="28"/>
          <w:szCs w:val="28"/>
        </w:rPr>
        <w:t>області</w:t>
      </w:r>
      <w:proofErr w:type="spellEnd"/>
      <w:r w:rsidRPr="003508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80C">
        <w:rPr>
          <w:rFonts w:ascii="Times New Roman" w:hAnsi="Times New Roman" w:cs="Times New Roman"/>
          <w:sz w:val="28"/>
          <w:szCs w:val="28"/>
        </w:rPr>
        <w:t>було</w:t>
      </w:r>
      <w:proofErr w:type="spellEnd"/>
      <w:r w:rsidRPr="003508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80C">
        <w:rPr>
          <w:rFonts w:ascii="Times New Roman" w:hAnsi="Times New Roman" w:cs="Times New Roman"/>
          <w:sz w:val="28"/>
          <w:szCs w:val="28"/>
        </w:rPr>
        <w:t>встановлено</w:t>
      </w:r>
      <w:proofErr w:type="spellEnd"/>
      <w:r w:rsidRPr="0035080C">
        <w:rPr>
          <w:rFonts w:ascii="Times New Roman" w:hAnsi="Times New Roman" w:cs="Times New Roman"/>
          <w:sz w:val="28"/>
          <w:szCs w:val="28"/>
        </w:rPr>
        <w:t xml:space="preserve"> ряд </w:t>
      </w:r>
      <w:proofErr w:type="spellStart"/>
      <w:r w:rsidRPr="0035080C">
        <w:rPr>
          <w:rFonts w:ascii="Times New Roman" w:hAnsi="Times New Roman" w:cs="Times New Roman"/>
          <w:sz w:val="28"/>
          <w:szCs w:val="28"/>
        </w:rPr>
        <w:t>недоліків</w:t>
      </w:r>
      <w:proofErr w:type="spellEnd"/>
      <w:r w:rsidRPr="0035080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КНП «</w:t>
      </w:r>
      <w:proofErr w:type="spellStart"/>
      <w:r>
        <w:rPr>
          <w:rFonts w:ascii="Times New Roman" w:hAnsi="Times New Roman" w:cs="Times New Roman"/>
          <w:sz w:val="28"/>
          <w:szCs w:val="28"/>
        </w:rPr>
        <w:t>Петрівський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КДЦ» для </w:t>
      </w:r>
      <w:proofErr w:type="spellStart"/>
      <w:r>
        <w:rPr>
          <w:rFonts w:ascii="Times New Roman" w:hAnsi="Times New Roman" w:cs="Times New Roman"/>
          <w:sz w:val="28"/>
          <w:szCs w:val="28"/>
        </w:rPr>
        <w:t>виправлення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їх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проводить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роботи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спрощенної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процедури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закупівлі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щодо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встановлення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системи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пожежної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сигналізації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>
        <w:rPr>
          <w:rFonts w:ascii="Times New Roman" w:hAnsi="Times New Roman" w:cs="Times New Roman"/>
          <w:sz w:val="28"/>
          <w:szCs w:val="28"/>
        </w:rPr>
        <w:t>вогнезахисне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обробляння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дерев’яних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конструкцій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горища </w:t>
      </w:r>
      <w:proofErr w:type="spellStart"/>
      <w:r>
        <w:rPr>
          <w:rFonts w:ascii="Times New Roman" w:hAnsi="Times New Roman" w:cs="Times New Roman"/>
          <w:sz w:val="28"/>
          <w:szCs w:val="28"/>
        </w:rPr>
        <w:t>будівлі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КНП «</w:t>
      </w:r>
      <w:proofErr w:type="spellStart"/>
      <w:r>
        <w:rPr>
          <w:rFonts w:ascii="Times New Roman" w:hAnsi="Times New Roman" w:cs="Times New Roman"/>
          <w:sz w:val="28"/>
          <w:szCs w:val="28"/>
        </w:rPr>
        <w:t>Петрівський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КДЦ».</w:t>
      </w:r>
    </w:p>
    <w:p w:rsidR="000057DF" w:rsidRPr="00761212" w:rsidRDefault="000057DF" w:rsidP="000057DF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61212">
        <w:rPr>
          <w:rFonts w:ascii="Times New Roman" w:hAnsi="Times New Roman" w:cs="Times New Roman"/>
          <w:sz w:val="28"/>
          <w:szCs w:val="28"/>
        </w:rPr>
        <w:lastRenderedPageBreak/>
        <w:t xml:space="preserve">Для </w:t>
      </w:r>
      <w:proofErr w:type="spellStart"/>
      <w:r w:rsidRPr="00761212">
        <w:rPr>
          <w:rFonts w:ascii="Times New Roman" w:hAnsi="Times New Roman" w:cs="Times New Roman"/>
          <w:sz w:val="28"/>
          <w:szCs w:val="28"/>
        </w:rPr>
        <w:t>забезпечення</w:t>
      </w:r>
      <w:proofErr w:type="spellEnd"/>
      <w:r w:rsidRPr="007612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61212">
        <w:rPr>
          <w:rFonts w:ascii="Times New Roman" w:hAnsi="Times New Roman" w:cs="Times New Roman"/>
          <w:sz w:val="28"/>
          <w:szCs w:val="28"/>
        </w:rPr>
        <w:t>вимог</w:t>
      </w:r>
      <w:proofErr w:type="spellEnd"/>
      <w:r w:rsidRPr="00761212">
        <w:rPr>
          <w:rFonts w:ascii="Times New Roman" w:hAnsi="Times New Roman" w:cs="Times New Roman"/>
          <w:sz w:val="28"/>
          <w:szCs w:val="28"/>
        </w:rPr>
        <w:t xml:space="preserve"> наказу </w:t>
      </w:r>
      <w:r>
        <w:rPr>
          <w:rFonts w:ascii="Times New Roman" w:hAnsi="Times New Roman" w:cs="Times New Roman"/>
          <w:sz w:val="28"/>
          <w:szCs w:val="28"/>
        </w:rPr>
        <w:t xml:space="preserve">МОЗ </w:t>
      </w:r>
      <w:proofErr w:type="spellStart"/>
      <w:r>
        <w:rPr>
          <w:rFonts w:ascii="Times New Roman" w:hAnsi="Times New Roman" w:cs="Times New Roman"/>
          <w:sz w:val="28"/>
          <w:szCs w:val="28"/>
        </w:rPr>
        <w:t>України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від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11.08.2014 року</w:t>
      </w:r>
      <w:r w:rsidRPr="00761212">
        <w:rPr>
          <w:rFonts w:ascii="Times New Roman" w:hAnsi="Times New Roman" w:cs="Times New Roman"/>
          <w:sz w:val="28"/>
          <w:szCs w:val="28"/>
        </w:rPr>
        <w:t xml:space="preserve"> №</w:t>
      </w:r>
      <w:proofErr w:type="gramStart"/>
      <w:r w:rsidRPr="00761212">
        <w:rPr>
          <w:rFonts w:ascii="Times New Roman" w:hAnsi="Times New Roman" w:cs="Times New Roman"/>
          <w:sz w:val="28"/>
          <w:szCs w:val="28"/>
        </w:rPr>
        <w:t xml:space="preserve">552  </w:t>
      </w:r>
      <w:r w:rsidRPr="00761212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Про</w:t>
      </w:r>
      <w:proofErr w:type="gramEnd"/>
      <w:r w:rsidRPr="00761212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</w:t>
      </w:r>
      <w:proofErr w:type="spellStart"/>
      <w:r w:rsidRPr="00761212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затвердження</w:t>
      </w:r>
      <w:proofErr w:type="spellEnd"/>
      <w:r w:rsidRPr="00761212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</w:t>
      </w:r>
      <w:proofErr w:type="spellStart"/>
      <w:r w:rsidRPr="00761212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Державних</w:t>
      </w:r>
      <w:proofErr w:type="spellEnd"/>
      <w:r w:rsidRPr="00761212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</w:t>
      </w:r>
      <w:proofErr w:type="spellStart"/>
      <w:r w:rsidRPr="00761212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сані</w:t>
      </w:r>
      <w:r w:rsidRPr="00761212">
        <w:rPr>
          <w:rFonts w:ascii="Times New Roman" w:eastAsia="Malgun Gothic Semilight" w:hAnsi="Times New Roman" w:cs="Times New Roman"/>
          <w:bCs/>
          <w:sz w:val="28"/>
          <w:szCs w:val="28"/>
          <w:shd w:val="clear" w:color="auto" w:fill="FFFFFF"/>
        </w:rPr>
        <w:t>тарних</w:t>
      </w:r>
      <w:proofErr w:type="spellEnd"/>
      <w:r w:rsidRPr="00761212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</w:t>
      </w:r>
      <w:r w:rsidRPr="00761212">
        <w:rPr>
          <w:rFonts w:ascii="Times New Roman" w:eastAsia="Malgun Gothic Semilight" w:hAnsi="Times New Roman" w:cs="Times New Roman"/>
          <w:bCs/>
          <w:sz w:val="28"/>
          <w:szCs w:val="28"/>
          <w:shd w:val="clear" w:color="auto" w:fill="FFFFFF"/>
        </w:rPr>
        <w:t>норм</w:t>
      </w:r>
      <w:r w:rsidRPr="00761212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</w:t>
      </w:r>
      <w:r w:rsidRPr="00761212">
        <w:rPr>
          <w:rFonts w:ascii="Times New Roman" w:eastAsia="Malgun Gothic Semilight" w:hAnsi="Times New Roman" w:cs="Times New Roman"/>
          <w:bCs/>
          <w:sz w:val="28"/>
          <w:szCs w:val="28"/>
          <w:shd w:val="clear" w:color="auto" w:fill="FFFFFF"/>
        </w:rPr>
        <w:t>та</w:t>
      </w:r>
      <w:r w:rsidRPr="00761212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</w:t>
      </w:r>
      <w:r w:rsidRPr="00761212">
        <w:rPr>
          <w:rFonts w:ascii="Times New Roman" w:eastAsia="Malgun Gothic Semilight" w:hAnsi="Times New Roman" w:cs="Times New Roman"/>
          <w:bCs/>
          <w:sz w:val="28"/>
          <w:szCs w:val="28"/>
          <w:shd w:val="clear" w:color="auto" w:fill="FFFFFF"/>
        </w:rPr>
        <w:t>правил</w:t>
      </w:r>
      <w:r w:rsidRPr="00761212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</w:t>
      </w:r>
      <w:r w:rsidRPr="00761212">
        <w:rPr>
          <w:rFonts w:ascii="Times New Roman" w:eastAsia="Malgun Gothic Semilight" w:hAnsi="Times New Roman" w:cs="Times New Roman"/>
          <w:bCs/>
          <w:sz w:val="28"/>
          <w:szCs w:val="28"/>
          <w:shd w:val="clear" w:color="auto" w:fill="FFFFFF"/>
        </w:rPr>
        <w:t>«</w:t>
      </w:r>
      <w:proofErr w:type="spellStart"/>
      <w:r w:rsidRPr="00761212">
        <w:rPr>
          <w:rFonts w:ascii="Times New Roman" w:eastAsia="Malgun Gothic Semilight" w:hAnsi="Times New Roman" w:cs="Times New Roman"/>
          <w:bCs/>
          <w:sz w:val="28"/>
          <w:szCs w:val="28"/>
          <w:shd w:val="clear" w:color="auto" w:fill="FFFFFF"/>
        </w:rPr>
        <w:t>Дез</w:t>
      </w:r>
      <w:r w:rsidRPr="00761212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і</w:t>
      </w:r>
      <w:r w:rsidRPr="00761212">
        <w:rPr>
          <w:rFonts w:ascii="Times New Roman" w:eastAsia="Malgun Gothic Semilight" w:hAnsi="Times New Roman" w:cs="Times New Roman"/>
          <w:bCs/>
          <w:sz w:val="28"/>
          <w:szCs w:val="28"/>
          <w:shd w:val="clear" w:color="auto" w:fill="FFFFFF"/>
        </w:rPr>
        <w:t>нфекц</w:t>
      </w:r>
      <w:r w:rsidRPr="00761212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і</w:t>
      </w:r>
      <w:r w:rsidRPr="00761212">
        <w:rPr>
          <w:rFonts w:ascii="Times New Roman" w:eastAsia="Malgun Gothic Semilight" w:hAnsi="Times New Roman" w:cs="Times New Roman"/>
          <w:bCs/>
          <w:sz w:val="28"/>
          <w:szCs w:val="28"/>
          <w:shd w:val="clear" w:color="auto" w:fill="FFFFFF"/>
        </w:rPr>
        <w:t>я</w:t>
      </w:r>
      <w:proofErr w:type="spellEnd"/>
      <w:r w:rsidRPr="00761212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, </w:t>
      </w:r>
      <w:proofErr w:type="spellStart"/>
      <w:r w:rsidRPr="00761212">
        <w:rPr>
          <w:rFonts w:ascii="Times New Roman" w:eastAsia="Malgun Gothic Semilight" w:hAnsi="Times New Roman" w:cs="Times New Roman"/>
          <w:bCs/>
          <w:sz w:val="28"/>
          <w:szCs w:val="28"/>
          <w:shd w:val="clear" w:color="auto" w:fill="FFFFFF"/>
        </w:rPr>
        <w:t>передстерил</w:t>
      </w:r>
      <w:r w:rsidRPr="00761212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і</w:t>
      </w:r>
      <w:r w:rsidRPr="00761212">
        <w:rPr>
          <w:rFonts w:ascii="Times New Roman" w:eastAsia="Malgun Gothic Semilight" w:hAnsi="Times New Roman" w:cs="Times New Roman"/>
          <w:bCs/>
          <w:sz w:val="28"/>
          <w:szCs w:val="28"/>
          <w:shd w:val="clear" w:color="auto" w:fill="FFFFFF"/>
        </w:rPr>
        <w:t>зац</w:t>
      </w:r>
      <w:r w:rsidRPr="00761212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і</w:t>
      </w:r>
      <w:r w:rsidRPr="00761212">
        <w:rPr>
          <w:rFonts w:ascii="Times New Roman" w:eastAsia="Malgun Gothic Semilight" w:hAnsi="Times New Roman" w:cs="Times New Roman"/>
          <w:bCs/>
          <w:sz w:val="28"/>
          <w:szCs w:val="28"/>
          <w:shd w:val="clear" w:color="auto" w:fill="FFFFFF"/>
        </w:rPr>
        <w:t>йне</w:t>
      </w:r>
      <w:proofErr w:type="spellEnd"/>
      <w:r w:rsidRPr="00761212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</w:t>
      </w:r>
      <w:proofErr w:type="spellStart"/>
      <w:r w:rsidRPr="00761212">
        <w:rPr>
          <w:rFonts w:ascii="Times New Roman" w:eastAsia="Malgun Gothic Semilight" w:hAnsi="Times New Roman" w:cs="Times New Roman"/>
          <w:bCs/>
          <w:sz w:val="28"/>
          <w:szCs w:val="28"/>
          <w:shd w:val="clear" w:color="auto" w:fill="FFFFFF"/>
        </w:rPr>
        <w:t>очищення</w:t>
      </w:r>
      <w:proofErr w:type="spellEnd"/>
      <w:r w:rsidRPr="00761212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</w:t>
      </w:r>
      <w:r w:rsidRPr="00761212">
        <w:rPr>
          <w:rFonts w:ascii="Times New Roman" w:eastAsia="Malgun Gothic Semilight" w:hAnsi="Times New Roman" w:cs="Times New Roman"/>
          <w:bCs/>
          <w:sz w:val="28"/>
          <w:szCs w:val="28"/>
          <w:shd w:val="clear" w:color="auto" w:fill="FFFFFF"/>
        </w:rPr>
        <w:t>та</w:t>
      </w:r>
      <w:r w:rsidRPr="00761212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</w:t>
      </w:r>
      <w:proofErr w:type="spellStart"/>
      <w:r w:rsidRPr="00761212">
        <w:rPr>
          <w:rFonts w:ascii="Times New Roman" w:eastAsia="Malgun Gothic Semilight" w:hAnsi="Times New Roman" w:cs="Times New Roman"/>
          <w:bCs/>
          <w:sz w:val="28"/>
          <w:szCs w:val="28"/>
          <w:shd w:val="clear" w:color="auto" w:fill="FFFFFF"/>
        </w:rPr>
        <w:t>стерил</w:t>
      </w:r>
      <w:r w:rsidRPr="00761212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і</w:t>
      </w:r>
      <w:r w:rsidRPr="00761212">
        <w:rPr>
          <w:rFonts w:ascii="Times New Roman" w:eastAsia="Malgun Gothic Semilight" w:hAnsi="Times New Roman" w:cs="Times New Roman"/>
          <w:bCs/>
          <w:sz w:val="28"/>
          <w:szCs w:val="28"/>
          <w:shd w:val="clear" w:color="auto" w:fill="FFFFFF"/>
        </w:rPr>
        <w:t>зац</w:t>
      </w:r>
      <w:r w:rsidRPr="00761212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і</w:t>
      </w:r>
      <w:r w:rsidRPr="00761212">
        <w:rPr>
          <w:rFonts w:ascii="Times New Roman" w:eastAsia="Malgun Gothic Semilight" w:hAnsi="Times New Roman" w:cs="Times New Roman"/>
          <w:bCs/>
          <w:sz w:val="28"/>
          <w:szCs w:val="28"/>
          <w:shd w:val="clear" w:color="auto" w:fill="FFFFFF"/>
        </w:rPr>
        <w:t>я</w:t>
      </w:r>
      <w:proofErr w:type="spellEnd"/>
      <w:r w:rsidRPr="00761212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</w:t>
      </w:r>
      <w:proofErr w:type="spellStart"/>
      <w:r w:rsidRPr="00761212">
        <w:rPr>
          <w:rFonts w:ascii="Times New Roman" w:eastAsia="Malgun Gothic Semilight" w:hAnsi="Times New Roman" w:cs="Times New Roman"/>
          <w:bCs/>
          <w:sz w:val="28"/>
          <w:szCs w:val="28"/>
          <w:shd w:val="clear" w:color="auto" w:fill="FFFFFF"/>
        </w:rPr>
        <w:t>медичних</w:t>
      </w:r>
      <w:proofErr w:type="spellEnd"/>
      <w:r w:rsidRPr="00761212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</w:t>
      </w:r>
      <w:proofErr w:type="spellStart"/>
      <w:r w:rsidRPr="00761212">
        <w:rPr>
          <w:rFonts w:ascii="Times New Roman" w:eastAsia="Malgun Gothic Semilight" w:hAnsi="Times New Roman" w:cs="Times New Roman"/>
          <w:bCs/>
          <w:sz w:val="28"/>
          <w:szCs w:val="28"/>
          <w:shd w:val="clear" w:color="auto" w:fill="FFFFFF"/>
        </w:rPr>
        <w:t>вироб</w:t>
      </w:r>
      <w:r w:rsidRPr="00761212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і</w:t>
      </w:r>
      <w:r w:rsidRPr="00761212">
        <w:rPr>
          <w:rFonts w:ascii="Times New Roman" w:eastAsia="Malgun Gothic Semilight" w:hAnsi="Times New Roman" w:cs="Times New Roman"/>
          <w:bCs/>
          <w:sz w:val="28"/>
          <w:szCs w:val="28"/>
          <w:shd w:val="clear" w:color="auto" w:fill="FFFFFF"/>
        </w:rPr>
        <w:t>в</w:t>
      </w:r>
      <w:proofErr w:type="spellEnd"/>
      <w:r w:rsidRPr="00761212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</w:t>
      </w:r>
      <w:r w:rsidRPr="00761212">
        <w:rPr>
          <w:rFonts w:ascii="Times New Roman" w:eastAsia="Malgun Gothic Semilight" w:hAnsi="Times New Roman" w:cs="Times New Roman"/>
          <w:bCs/>
          <w:sz w:val="28"/>
          <w:szCs w:val="28"/>
          <w:shd w:val="clear" w:color="auto" w:fill="FFFFFF"/>
        </w:rPr>
        <w:t>в</w:t>
      </w:r>
      <w:r w:rsidRPr="00761212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</w:t>
      </w:r>
      <w:r w:rsidRPr="00761212">
        <w:rPr>
          <w:rFonts w:ascii="Times New Roman" w:eastAsia="Malgun Gothic Semilight" w:hAnsi="Times New Roman" w:cs="Times New Roman"/>
          <w:bCs/>
          <w:sz w:val="28"/>
          <w:szCs w:val="28"/>
          <w:shd w:val="clear" w:color="auto" w:fill="FFFFFF"/>
        </w:rPr>
        <w:t>закладах</w:t>
      </w:r>
      <w:r w:rsidRPr="00761212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</w:t>
      </w:r>
      <w:proofErr w:type="spellStart"/>
      <w:r w:rsidRPr="00761212">
        <w:rPr>
          <w:rFonts w:ascii="Times New Roman" w:eastAsia="Malgun Gothic Semilight" w:hAnsi="Times New Roman" w:cs="Times New Roman"/>
          <w:bCs/>
          <w:sz w:val="28"/>
          <w:szCs w:val="28"/>
          <w:shd w:val="clear" w:color="auto" w:fill="FFFFFF"/>
        </w:rPr>
        <w:t>охорони</w:t>
      </w:r>
      <w:proofErr w:type="spellEnd"/>
      <w:r w:rsidRPr="00761212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</w:t>
      </w:r>
      <w:proofErr w:type="spellStart"/>
      <w:r w:rsidRPr="00761212">
        <w:rPr>
          <w:rFonts w:ascii="Times New Roman" w:eastAsia="Malgun Gothic Semilight" w:hAnsi="Times New Roman" w:cs="Times New Roman"/>
          <w:bCs/>
          <w:sz w:val="28"/>
          <w:szCs w:val="28"/>
          <w:shd w:val="clear" w:color="auto" w:fill="FFFFFF"/>
        </w:rPr>
        <w:t>здоров’я</w:t>
      </w:r>
      <w:proofErr w:type="spellEnd"/>
      <w:r w:rsidRPr="00761212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» проведено </w:t>
      </w:r>
      <w:proofErr w:type="spellStart"/>
      <w:r w:rsidRPr="00761212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ремонтні</w:t>
      </w:r>
      <w:proofErr w:type="spellEnd"/>
      <w:r w:rsidRPr="00761212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</w:t>
      </w:r>
      <w:proofErr w:type="spellStart"/>
      <w:r w:rsidRPr="00761212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роботи</w:t>
      </w:r>
      <w:proofErr w:type="spellEnd"/>
      <w:r w:rsidRPr="00761212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в </w:t>
      </w:r>
      <w:proofErr w:type="spellStart"/>
      <w:r w:rsidRPr="00761212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хірургічному</w:t>
      </w:r>
      <w:proofErr w:type="spellEnd"/>
      <w:r w:rsidRPr="00761212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</w:t>
      </w:r>
      <w:proofErr w:type="spellStart"/>
      <w:r w:rsidRPr="00761212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кабінеті</w:t>
      </w:r>
      <w:proofErr w:type="spellEnd"/>
      <w:r w:rsidRPr="00761212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(мала </w:t>
      </w:r>
      <w:proofErr w:type="spellStart"/>
      <w:r w:rsidRPr="00761212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операційна</w:t>
      </w:r>
      <w:proofErr w:type="spellEnd"/>
      <w:r w:rsidRPr="00761212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)</w:t>
      </w:r>
      <w:r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.</w:t>
      </w:r>
    </w:p>
    <w:p w:rsidR="000057DF" w:rsidRDefault="000057DF" w:rsidP="000057DF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Петрівською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866B4">
        <w:rPr>
          <w:rFonts w:ascii="Times New Roman" w:hAnsi="Times New Roman" w:cs="Times New Roman"/>
          <w:sz w:val="28"/>
          <w:szCs w:val="28"/>
        </w:rPr>
        <w:t>сільською</w:t>
      </w:r>
      <w:proofErr w:type="spellEnd"/>
      <w:r w:rsidRPr="00F866B4">
        <w:rPr>
          <w:rFonts w:ascii="Times New Roman" w:hAnsi="Times New Roman" w:cs="Times New Roman"/>
          <w:sz w:val="28"/>
          <w:szCs w:val="28"/>
        </w:rPr>
        <w:t xml:space="preserve"> радою </w:t>
      </w:r>
      <w:proofErr w:type="spellStart"/>
      <w:r w:rsidRPr="00F866B4">
        <w:rPr>
          <w:rFonts w:ascii="Times New Roman" w:hAnsi="Times New Roman" w:cs="Times New Roman"/>
          <w:sz w:val="28"/>
          <w:szCs w:val="28"/>
        </w:rPr>
        <w:t>було</w:t>
      </w:r>
      <w:proofErr w:type="spellEnd"/>
      <w:r w:rsidRPr="00F866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866B4">
        <w:rPr>
          <w:rFonts w:ascii="Times New Roman" w:hAnsi="Times New Roman" w:cs="Times New Roman"/>
          <w:sz w:val="28"/>
          <w:szCs w:val="28"/>
        </w:rPr>
        <w:t>прийнято</w:t>
      </w:r>
      <w:proofErr w:type="spellEnd"/>
      <w:r w:rsidRPr="00F866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866B4">
        <w:rPr>
          <w:rFonts w:ascii="Times New Roman" w:hAnsi="Times New Roman" w:cs="Times New Roman"/>
          <w:sz w:val="28"/>
          <w:szCs w:val="28"/>
        </w:rPr>
        <w:t>Програму</w:t>
      </w:r>
      <w:proofErr w:type="spellEnd"/>
      <w:r w:rsidRPr="00F866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866B4">
        <w:rPr>
          <w:rFonts w:ascii="Times New Roman" w:hAnsi="Times New Roman" w:cs="Times New Roman"/>
          <w:sz w:val="28"/>
          <w:szCs w:val="28"/>
        </w:rPr>
        <w:t>забезпечення</w:t>
      </w:r>
      <w:proofErr w:type="spellEnd"/>
      <w:r w:rsidRPr="00F866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866B4">
        <w:rPr>
          <w:rFonts w:ascii="Times New Roman" w:hAnsi="Times New Roman" w:cs="Times New Roman"/>
          <w:sz w:val="28"/>
          <w:szCs w:val="28"/>
        </w:rPr>
        <w:t>осіб</w:t>
      </w:r>
      <w:proofErr w:type="spellEnd"/>
      <w:r w:rsidRPr="00F866B4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F866B4">
        <w:rPr>
          <w:rFonts w:ascii="Times New Roman" w:hAnsi="Times New Roman" w:cs="Times New Roman"/>
          <w:sz w:val="28"/>
          <w:szCs w:val="28"/>
        </w:rPr>
        <w:t>інвалідністю</w:t>
      </w:r>
      <w:proofErr w:type="spellEnd"/>
      <w:r w:rsidRPr="00F866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866B4">
        <w:rPr>
          <w:rFonts w:ascii="Times New Roman" w:hAnsi="Times New Roman" w:cs="Times New Roman"/>
          <w:sz w:val="28"/>
          <w:szCs w:val="28"/>
        </w:rPr>
        <w:t>Петрівської</w:t>
      </w:r>
      <w:proofErr w:type="spellEnd"/>
      <w:r w:rsidRPr="00F866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866B4">
        <w:rPr>
          <w:rFonts w:ascii="Times New Roman" w:hAnsi="Times New Roman" w:cs="Times New Roman"/>
          <w:sz w:val="28"/>
          <w:szCs w:val="28"/>
        </w:rPr>
        <w:t>сільської</w:t>
      </w:r>
      <w:proofErr w:type="spellEnd"/>
      <w:r w:rsidRPr="00F866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866B4">
        <w:rPr>
          <w:rFonts w:ascii="Times New Roman" w:hAnsi="Times New Roman" w:cs="Times New Roman"/>
          <w:sz w:val="28"/>
          <w:szCs w:val="28"/>
        </w:rPr>
        <w:t>територіальної</w:t>
      </w:r>
      <w:proofErr w:type="spellEnd"/>
      <w:r w:rsidRPr="00F866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866B4">
        <w:rPr>
          <w:rFonts w:ascii="Times New Roman" w:hAnsi="Times New Roman" w:cs="Times New Roman"/>
          <w:sz w:val="28"/>
          <w:szCs w:val="28"/>
        </w:rPr>
        <w:t>громади</w:t>
      </w:r>
      <w:proofErr w:type="spellEnd"/>
      <w:r w:rsidRPr="00F866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866B4">
        <w:rPr>
          <w:rFonts w:ascii="Times New Roman" w:hAnsi="Times New Roman" w:cs="Times New Roman"/>
          <w:sz w:val="28"/>
          <w:szCs w:val="28"/>
        </w:rPr>
        <w:t>технічними</w:t>
      </w:r>
      <w:proofErr w:type="spellEnd"/>
      <w:r w:rsidRPr="00F866B4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F866B4">
        <w:rPr>
          <w:rFonts w:ascii="Times New Roman" w:hAnsi="Times New Roman" w:cs="Times New Roman"/>
          <w:sz w:val="28"/>
          <w:szCs w:val="28"/>
        </w:rPr>
        <w:t>спеціальними</w:t>
      </w:r>
      <w:proofErr w:type="spellEnd"/>
      <w:r w:rsidRPr="00F866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866B4">
        <w:rPr>
          <w:rFonts w:ascii="Times New Roman" w:hAnsi="Times New Roman" w:cs="Times New Roman"/>
          <w:sz w:val="28"/>
          <w:szCs w:val="28"/>
        </w:rPr>
        <w:t>засобами</w:t>
      </w:r>
      <w:proofErr w:type="spellEnd"/>
      <w:r w:rsidRPr="00F866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866B4">
        <w:rPr>
          <w:rFonts w:ascii="Times New Roman" w:hAnsi="Times New Roman" w:cs="Times New Roman"/>
          <w:sz w:val="28"/>
          <w:szCs w:val="28"/>
        </w:rPr>
        <w:t>реабілітації</w:t>
      </w:r>
      <w:proofErr w:type="spellEnd"/>
      <w:r w:rsidRPr="00F866B4">
        <w:rPr>
          <w:rFonts w:ascii="Times New Roman" w:hAnsi="Times New Roman" w:cs="Times New Roman"/>
          <w:sz w:val="28"/>
          <w:szCs w:val="28"/>
        </w:rPr>
        <w:t xml:space="preserve"> на 2021рік. </w:t>
      </w:r>
      <w:proofErr w:type="spellStart"/>
      <w:r w:rsidRPr="00F866B4">
        <w:rPr>
          <w:rFonts w:ascii="Times New Roman" w:hAnsi="Times New Roman" w:cs="Times New Roman"/>
          <w:sz w:val="28"/>
          <w:szCs w:val="28"/>
        </w:rPr>
        <w:t>Відповідальність</w:t>
      </w:r>
      <w:proofErr w:type="spellEnd"/>
      <w:r w:rsidRPr="00F866B4">
        <w:rPr>
          <w:rFonts w:ascii="Times New Roman" w:hAnsi="Times New Roman" w:cs="Times New Roman"/>
          <w:sz w:val="28"/>
          <w:szCs w:val="28"/>
        </w:rPr>
        <w:t xml:space="preserve"> за </w:t>
      </w:r>
      <w:proofErr w:type="spellStart"/>
      <w:r w:rsidRPr="00F866B4">
        <w:rPr>
          <w:rFonts w:ascii="Times New Roman" w:hAnsi="Times New Roman" w:cs="Times New Roman"/>
          <w:sz w:val="28"/>
          <w:szCs w:val="28"/>
        </w:rPr>
        <w:t>виконання</w:t>
      </w:r>
      <w:proofErr w:type="spellEnd"/>
      <w:r w:rsidRPr="00F866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даної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Програми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покладено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 КНП «</w:t>
      </w:r>
      <w:proofErr w:type="spellStart"/>
      <w:r w:rsidRPr="00F866B4">
        <w:rPr>
          <w:rFonts w:ascii="Times New Roman" w:hAnsi="Times New Roman" w:cs="Times New Roman"/>
          <w:sz w:val="28"/>
          <w:szCs w:val="28"/>
        </w:rPr>
        <w:t>Петрівський</w:t>
      </w:r>
      <w:proofErr w:type="spellEnd"/>
      <w:r w:rsidRPr="00F866B4">
        <w:rPr>
          <w:rFonts w:ascii="Times New Roman" w:hAnsi="Times New Roman" w:cs="Times New Roman"/>
          <w:sz w:val="28"/>
          <w:szCs w:val="28"/>
        </w:rPr>
        <w:t xml:space="preserve"> КДЦ» </w:t>
      </w:r>
      <w:r>
        <w:rPr>
          <w:rFonts w:ascii="Times New Roman" w:hAnsi="Times New Roman" w:cs="Times New Roman"/>
          <w:sz w:val="28"/>
          <w:szCs w:val="28"/>
        </w:rPr>
        <w:t xml:space="preserve">та </w:t>
      </w:r>
      <w:proofErr w:type="spellStart"/>
      <w:r w:rsidRPr="00F866B4">
        <w:rPr>
          <w:rFonts w:ascii="Times New Roman" w:hAnsi="Times New Roman" w:cs="Times New Roman"/>
          <w:sz w:val="28"/>
          <w:szCs w:val="28"/>
        </w:rPr>
        <w:t>було</w:t>
      </w:r>
      <w:proofErr w:type="spellEnd"/>
      <w:r w:rsidRPr="00F866B4">
        <w:rPr>
          <w:rFonts w:ascii="Times New Roman" w:hAnsi="Times New Roman" w:cs="Times New Roman"/>
          <w:sz w:val="28"/>
          <w:szCs w:val="28"/>
        </w:rPr>
        <w:t xml:space="preserve"> закуплено </w:t>
      </w:r>
      <w:proofErr w:type="spellStart"/>
      <w:r w:rsidRPr="00F866B4">
        <w:rPr>
          <w:rFonts w:ascii="Times New Roman" w:hAnsi="Times New Roman" w:cs="Times New Roman"/>
          <w:sz w:val="28"/>
          <w:szCs w:val="28"/>
        </w:rPr>
        <w:t>памперси</w:t>
      </w:r>
      <w:proofErr w:type="spellEnd"/>
      <w:r w:rsidRPr="00F866B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866B4">
        <w:rPr>
          <w:rFonts w:ascii="Times New Roman" w:hAnsi="Times New Roman" w:cs="Times New Roman"/>
          <w:sz w:val="28"/>
          <w:szCs w:val="28"/>
        </w:rPr>
        <w:t>урологічні</w:t>
      </w:r>
      <w:proofErr w:type="spellEnd"/>
      <w:r w:rsidRPr="00F866B4">
        <w:rPr>
          <w:rFonts w:ascii="Times New Roman" w:hAnsi="Times New Roman" w:cs="Times New Roman"/>
          <w:sz w:val="28"/>
          <w:szCs w:val="28"/>
        </w:rPr>
        <w:t xml:space="preserve"> прокладки та </w:t>
      </w:r>
      <w:proofErr w:type="spellStart"/>
      <w:r w:rsidRPr="00F866B4">
        <w:rPr>
          <w:rFonts w:ascii="Times New Roman" w:hAnsi="Times New Roman" w:cs="Times New Roman"/>
          <w:sz w:val="28"/>
          <w:szCs w:val="28"/>
        </w:rPr>
        <w:t>сечо-колоностоми</w:t>
      </w:r>
      <w:proofErr w:type="spellEnd"/>
      <w:r w:rsidRPr="00F866B4">
        <w:rPr>
          <w:rFonts w:ascii="Times New Roman" w:hAnsi="Times New Roman" w:cs="Times New Roman"/>
          <w:sz w:val="28"/>
          <w:szCs w:val="28"/>
        </w:rPr>
        <w:t xml:space="preserve"> на 10 </w:t>
      </w:r>
      <w:proofErr w:type="spellStart"/>
      <w:r w:rsidRPr="00F866B4">
        <w:rPr>
          <w:rFonts w:ascii="Times New Roman" w:hAnsi="Times New Roman" w:cs="Times New Roman"/>
          <w:sz w:val="28"/>
          <w:szCs w:val="28"/>
        </w:rPr>
        <w:t>чоловік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 суму 210 501 грн</w:t>
      </w:r>
      <w:r w:rsidRPr="00F866B4">
        <w:rPr>
          <w:rFonts w:ascii="Times New Roman" w:hAnsi="Times New Roman" w:cs="Times New Roman"/>
          <w:sz w:val="28"/>
          <w:szCs w:val="28"/>
        </w:rPr>
        <w:t>.</w:t>
      </w:r>
    </w:p>
    <w:p w:rsidR="000057DF" w:rsidRDefault="000057DF" w:rsidP="000057DF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 </w:t>
      </w:r>
      <w:proofErr w:type="spellStart"/>
      <w:r>
        <w:rPr>
          <w:rFonts w:ascii="Times New Roman" w:hAnsi="Times New Roman" w:cs="Times New Roman"/>
          <w:sz w:val="28"/>
          <w:szCs w:val="28"/>
        </w:rPr>
        <w:t>сприяння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Петрівської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сільської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ради </w:t>
      </w:r>
      <w:proofErr w:type="spellStart"/>
      <w:r>
        <w:rPr>
          <w:rFonts w:ascii="Times New Roman" w:hAnsi="Times New Roman" w:cs="Times New Roman"/>
          <w:sz w:val="28"/>
          <w:szCs w:val="28"/>
        </w:rPr>
        <w:t>функціонує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стоматологічний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кабінет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який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безкоштовно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обслуговує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жителів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Петрівської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громади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В 2021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році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було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придбано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для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роботи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стоматологічного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кабінету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інструменти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>
        <w:rPr>
          <w:rFonts w:ascii="Times New Roman" w:hAnsi="Times New Roman" w:cs="Times New Roman"/>
          <w:sz w:val="28"/>
          <w:szCs w:val="28"/>
        </w:rPr>
        <w:t>стоматологічні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засоби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 суму 24 199грн.</w:t>
      </w:r>
    </w:p>
    <w:p w:rsidR="000057DF" w:rsidRDefault="000057DF" w:rsidP="000057DF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 метою </w:t>
      </w:r>
      <w:proofErr w:type="spellStart"/>
      <w:r>
        <w:rPr>
          <w:rFonts w:ascii="Times New Roman" w:hAnsi="Times New Roman" w:cs="Times New Roman"/>
          <w:sz w:val="28"/>
          <w:szCs w:val="28"/>
        </w:rPr>
        <w:t>оновлення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матеріально-технічного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забезпечення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лабораторії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КНП «</w:t>
      </w:r>
      <w:proofErr w:type="spellStart"/>
      <w:r>
        <w:rPr>
          <w:rFonts w:ascii="Times New Roman" w:hAnsi="Times New Roman" w:cs="Times New Roman"/>
          <w:sz w:val="28"/>
          <w:szCs w:val="28"/>
        </w:rPr>
        <w:t>Петрівський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КДЦ» </w:t>
      </w:r>
      <w:proofErr w:type="spellStart"/>
      <w:r>
        <w:rPr>
          <w:rFonts w:ascii="Times New Roman" w:hAnsi="Times New Roman" w:cs="Times New Roman"/>
          <w:sz w:val="28"/>
          <w:szCs w:val="28"/>
        </w:rPr>
        <w:t>було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придбано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сечовий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аналізатор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центрифугу </w:t>
      </w:r>
      <w:proofErr w:type="spellStart"/>
      <w:r>
        <w:rPr>
          <w:rFonts w:ascii="Times New Roman" w:hAnsi="Times New Roman" w:cs="Times New Roman"/>
          <w:sz w:val="28"/>
          <w:szCs w:val="28"/>
        </w:rPr>
        <w:t>лабораторну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ультразвукові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мийки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термостат для </w:t>
      </w:r>
      <w:proofErr w:type="spellStart"/>
      <w:r>
        <w:rPr>
          <w:rFonts w:ascii="Times New Roman" w:hAnsi="Times New Roman" w:cs="Times New Roman"/>
          <w:sz w:val="28"/>
          <w:szCs w:val="28"/>
        </w:rPr>
        <w:t>гемокоагуляції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 суму 76 370 грн.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наступному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році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планується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подальше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поліпшення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та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заміна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старого </w:t>
      </w:r>
      <w:proofErr w:type="spellStart"/>
      <w:r>
        <w:rPr>
          <w:rFonts w:ascii="Times New Roman" w:hAnsi="Times New Roman" w:cs="Times New Roman"/>
          <w:sz w:val="28"/>
          <w:szCs w:val="28"/>
        </w:rPr>
        <w:t>обладнання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сучасне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 </w:t>
      </w:r>
    </w:p>
    <w:p w:rsidR="000057DF" w:rsidRDefault="000057DF" w:rsidP="000057DF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</w:t>
      </w:r>
      <w:proofErr w:type="spellStart"/>
      <w:r w:rsidRPr="006B40EF">
        <w:rPr>
          <w:rFonts w:ascii="Times New Roman" w:eastAsia="Times New Roman" w:hAnsi="Times New Roman" w:cs="Times New Roman"/>
          <w:sz w:val="28"/>
          <w:szCs w:val="28"/>
          <w:lang w:eastAsia="ru-RU"/>
        </w:rPr>
        <w:t>реформування</w:t>
      </w:r>
      <w:proofErr w:type="spellEnd"/>
      <w:r w:rsidRPr="006B40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закладу в рамках </w:t>
      </w:r>
      <w:proofErr w:type="spellStart"/>
      <w:r w:rsidRPr="006B40E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запровадження</w:t>
      </w:r>
      <w:proofErr w:type="spellEnd"/>
      <w:r w:rsidRPr="006B40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40E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Програми</w:t>
      </w:r>
      <w:proofErr w:type="spellEnd"/>
      <w:r w:rsidRPr="006B40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40EF">
        <w:rPr>
          <w:rFonts w:ascii="Times New Roman" w:eastAsia="Times New Roman" w:hAnsi="Times New Roman" w:cs="Times New Roman"/>
          <w:sz w:val="28"/>
          <w:szCs w:val="28"/>
          <w:lang w:eastAsia="ru-RU"/>
        </w:rPr>
        <w:t>медичних</w:t>
      </w:r>
      <w:proofErr w:type="spellEnd"/>
      <w:r w:rsidRPr="006B40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40EF">
        <w:rPr>
          <w:rFonts w:ascii="Times New Roman" w:eastAsia="Times New Roman" w:hAnsi="Times New Roman" w:cs="Times New Roman"/>
          <w:sz w:val="28"/>
          <w:szCs w:val="28"/>
          <w:lang w:eastAsia="ru-RU"/>
        </w:rPr>
        <w:t>гарантій</w:t>
      </w:r>
      <w:proofErr w:type="spellEnd"/>
      <w:r w:rsidRPr="008D1F47">
        <w:rPr>
          <w:rFonts w:ascii="Times New Roman" w:hAnsi="Times New Roman" w:cs="Times New Roman"/>
        </w:rPr>
        <w:t xml:space="preserve"> </w:t>
      </w:r>
      <w:r w:rsidRPr="008D1F47">
        <w:rPr>
          <w:rFonts w:ascii="Times New Roman" w:hAnsi="Times New Roman" w:cs="Times New Roman"/>
          <w:sz w:val="28"/>
          <w:szCs w:val="28"/>
        </w:rPr>
        <w:t>з</w:t>
      </w:r>
      <w:r w:rsidRPr="008D1F47">
        <w:rPr>
          <w:rFonts w:ascii="Times New Roman" w:hAnsi="Times New Roman" w:cs="Times New Roman"/>
          <w:spacing w:val="-1"/>
          <w:sz w:val="28"/>
          <w:szCs w:val="28"/>
        </w:rPr>
        <w:t>а</w:t>
      </w:r>
      <w:r w:rsidRPr="008D1F47">
        <w:rPr>
          <w:rFonts w:ascii="Times New Roman" w:hAnsi="Times New Roman" w:cs="Times New Roman"/>
          <w:spacing w:val="-2"/>
          <w:sz w:val="28"/>
          <w:szCs w:val="28"/>
        </w:rPr>
        <w:t>к</w:t>
      </w:r>
      <w:r w:rsidRPr="008D1F47">
        <w:rPr>
          <w:rFonts w:ascii="Times New Roman" w:hAnsi="Times New Roman" w:cs="Times New Roman"/>
          <w:sz w:val="28"/>
          <w:szCs w:val="28"/>
        </w:rPr>
        <w:t>у</w:t>
      </w:r>
      <w:r w:rsidRPr="008D1F47">
        <w:rPr>
          <w:rFonts w:ascii="Times New Roman" w:hAnsi="Times New Roman" w:cs="Times New Roman"/>
          <w:spacing w:val="1"/>
          <w:sz w:val="28"/>
          <w:szCs w:val="28"/>
        </w:rPr>
        <w:t>п</w:t>
      </w:r>
      <w:r w:rsidRPr="008D1F47">
        <w:rPr>
          <w:rFonts w:ascii="Times New Roman" w:hAnsi="Times New Roman" w:cs="Times New Roman"/>
          <w:sz w:val="28"/>
          <w:szCs w:val="28"/>
        </w:rPr>
        <w:t>л</w:t>
      </w:r>
      <w:r w:rsidRPr="008D1F47">
        <w:rPr>
          <w:rFonts w:ascii="Times New Roman" w:hAnsi="Times New Roman" w:cs="Times New Roman"/>
          <w:spacing w:val="-1"/>
          <w:sz w:val="28"/>
          <w:szCs w:val="28"/>
        </w:rPr>
        <w:t>е</w:t>
      </w:r>
      <w:r w:rsidRPr="008D1F47">
        <w:rPr>
          <w:rFonts w:ascii="Times New Roman" w:hAnsi="Times New Roman" w:cs="Times New Roman"/>
          <w:spacing w:val="1"/>
          <w:sz w:val="28"/>
          <w:szCs w:val="28"/>
        </w:rPr>
        <w:t>н</w:t>
      </w:r>
      <w:r w:rsidRPr="008D1F47">
        <w:rPr>
          <w:rFonts w:ascii="Times New Roman" w:hAnsi="Times New Roman" w:cs="Times New Roman"/>
          <w:sz w:val="28"/>
          <w:szCs w:val="28"/>
        </w:rPr>
        <w:t xml:space="preserve">о </w:t>
      </w:r>
      <w:proofErr w:type="spellStart"/>
      <w:r w:rsidRPr="008D1F47">
        <w:rPr>
          <w:rFonts w:ascii="Times New Roman" w:hAnsi="Times New Roman" w:cs="Times New Roman"/>
          <w:spacing w:val="-2"/>
          <w:sz w:val="28"/>
          <w:szCs w:val="28"/>
        </w:rPr>
        <w:t>мед</w:t>
      </w:r>
      <w:r w:rsidRPr="008D1F47">
        <w:rPr>
          <w:rFonts w:ascii="Times New Roman" w:hAnsi="Times New Roman" w:cs="Times New Roman"/>
          <w:spacing w:val="1"/>
          <w:sz w:val="28"/>
          <w:szCs w:val="28"/>
        </w:rPr>
        <w:t>и</w:t>
      </w:r>
      <w:r w:rsidRPr="008D1F47">
        <w:rPr>
          <w:rFonts w:ascii="Times New Roman" w:hAnsi="Times New Roman" w:cs="Times New Roman"/>
          <w:spacing w:val="-1"/>
          <w:sz w:val="28"/>
          <w:szCs w:val="28"/>
        </w:rPr>
        <w:t>ч</w:t>
      </w:r>
      <w:r w:rsidRPr="008D1F47">
        <w:rPr>
          <w:rFonts w:ascii="Times New Roman" w:hAnsi="Times New Roman" w:cs="Times New Roman"/>
          <w:spacing w:val="1"/>
          <w:sz w:val="28"/>
          <w:szCs w:val="28"/>
        </w:rPr>
        <w:t>н</w:t>
      </w:r>
      <w:r w:rsidRPr="008D1F47">
        <w:rPr>
          <w:rFonts w:ascii="Times New Roman" w:hAnsi="Times New Roman" w:cs="Times New Roman"/>
          <w:sz w:val="28"/>
          <w:szCs w:val="28"/>
        </w:rPr>
        <w:t>е</w:t>
      </w:r>
      <w:proofErr w:type="spellEnd"/>
      <w:r w:rsidRPr="008D1F47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Pr="008D1F47">
        <w:rPr>
          <w:rFonts w:ascii="Times New Roman" w:hAnsi="Times New Roman" w:cs="Times New Roman"/>
          <w:sz w:val="28"/>
          <w:szCs w:val="28"/>
        </w:rPr>
        <w:t>о</w:t>
      </w:r>
      <w:r w:rsidRPr="008D1F47">
        <w:rPr>
          <w:rFonts w:ascii="Times New Roman" w:hAnsi="Times New Roman" w:cs="Times New Roman"/>
          <w:spacing w:val="-2"/>
          <w:sz w:val="28"/>
          <w:szCs w:val="28"/>
        </w:rPr>
        <w:t>б</w:t>
      </w:r>
      <w:r w:rsidRPr="008D1F47">
        <w:rPr>
          <w:rFonts w:ascii="Times New Roman" w:hAnsi="Times New Roman" w:cs="Times New Roman"/>
          <w:spacing w:val="5"/>
          <w:sz w:val="28"/>
          <w:szCs w:val="28"/>
        </w:rPr>
        <w:t>л</w:t>
      </w:r>
      <w:r w:rsidRPr="008D1F47">
        <w:rPr>
          <w:rFonts w:ascii="Times New Roman" w:hAnsi="Times New Roman" w:cs="Times New Roman"/>
          <w:spacing w:val="-2"/>
          <w:sz w:val="28"/>
          <w:szCs w:val="28"/>
        </w:rPr>
        <w:t>ад</w:t>
      </w:r>
      <w:r w:rsidRPr="008D1F47">
        <w:rPr>
          <w:rFonts w:ascii="Times New Roman" w:hAnsi="Times New Roman" w:cs="Times New Roman"/>
          <w:spacing w:val="1"/>
          <w:sz w:val="28"/>
          <w:szCs w:val="28"/>
        </w:rPr>
        <w:t>н</w:t>
      </w:r>
      <w:r w:rsidRPr="008D1F47">
        <w:rPr>
          <w:rFonts w:ascii="Times New Roman" w:hAnsi="Times New Roman" w:cs="Times New Roman"/>
          <w:spacing w:val="-2"/>
          <w:sz w:val="28"/>
          <w:szCs w:val="28"/>
        </w:rPr>
        <w:t>а</w:t>
      </w:r>
      <w:r w:rsidRPr="008D1F47">
        <w:rPr>
          <w:rFonts w:ascii="Times New Roman" w:hAnsi="Times New Roman" w:cs="Times New Roman"/>
          <w:spacing w:val="1"/>
          <w:sz w:val="28"/>
          <w:szCs w:val="28"/>
        </w:rPr>
        <w:t>нн</w:t>
      </w:r>
      <w:r w:rsidRPr="008D1F47">
        <w:rPr>
          <w:rFonts w:ascii="Times New Roman" w:hAnsi="Times New Roman" w:cs="Times New Roman"/>
          <w:sz w:val="28"/>
          <w:szCs w:val="28"/>
        </w:rPr>
        <w:t>я</w:t>
      </w:r>
      <w:proofErr w:type="spellEnd"/>
      <w:r w:rsidRPr="008D1F47">
        <w:rPr>
          <w:rFonts w:ascii="Times New Roman" w:hAnsi="Times New Roman" w:cs="Times New Roman"/>
          <w:sz w:val="28"/>
          <w:szCs w:val="28"/>
        </w:rPr>
        <w:t xml:space="preserve"> </w:t>
      </w:r>
      <w:r w:rsidRPr="008D1F47">
        <w:rPr>
          <w:rFonts w:ascii="Times New Roman" w:hAnsi="Times New Roman" w:cs="Times New Roman"/>
          <w:spacing w:val="1"/>
          <w:sz w:val="28"/>
          <w:szCs w:val="28"/>
        </w:rPr>
        <w:t>н</w:t>
      </w:r>
      <w:r w:rsidRPr="008D1F47">
        <w:rPr>
          <w:rFonts w:ascii="Times New Roman" w:hAnsi="Times New Roman" w:cs="Times New Roman"/>
          <w:sz w:val="28"/>
          <w:szCs w:val="28"/>
        </w:rPr>
        <w:t>а</w:t>
      </w:r>
      <w:r w:rsidRPr="008D1F47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Pr="008D1F47">
        <w:rPr>
          <w:rFonts w:ascii="Times New Roman" w:hAnsi="Times New Roman" w:cs="Times New Roman"/>
          <w:sz w:val="28"/>
          <w:szCs w:val="28"/>
        </w:rPr>
        <w:t>з</w:t>
      </w:r>
      <w:r w:rsidRPr="008D1F47">
        <w:rPr>
          <w:rFonts w:ascii="Times New Roman" w:hAnsi="Times New Roman" w:cs="Times New Roman"/>
          <w:spacing w:val="-1"/>
          <w:sz w:val="28"/>
          <w:szCs w:val="28"/>
        </w:rPr>
        <w:t>а</w:t>
      </w:r>
      <w:r w:rsidRPr="008D1F47">
        <w:rPr>
          <w:rFonts w:ascii="Times New Roman" w:hAnsi="Times New Roman" w:cs="Times New Roman"/>
          <w:spacing w:val="1"/>
          <w:sz w:val="28"/>
          <w:szCs w:val="28"/>
        </w:rPr>
        <w:t>г</w:t>
      </w:r>
      <w:r w:rsidRPr="008D1F47">
        <w:rPr>
          <w:rFonts w:ascii="Times New Roman" w:hAnsi="Times New Roman" w:cs="Times New Roman"/>
          <w:spacing w:val="-2"/>
          <w:sz w:val="28"/>
          <w:szCs w:val="28"/>
        </w:rPr>
        <w:t>а</w:t>
      </w:r>
      <w:r w:rsidRPr="008D1F47">
        <w:rPr>
          <w:rFonts w:ascii="Times New Roman" w:hAnsi="Times New Roman" w:cs="Times New Roman"/>
          <w:sz w:val="28"/>
          <w:szCs w:val="28"/>
        </w:rPr>
        <w:t>ль</w:t>
      </w:r>
      <w:r w:rsidRPr="008D1F47">
        <w:rPr>
          <w:rFonts w:ascii="Times New Roman" w:hAnsi="Times New Roman" w:cs="Times New Roman"/>
          <w:spacing w:val="1"/>
          <w:sz w:val="28"/>
          <w:szCs w:val="28"/>
        </w:rPr>
        <w:t>н</w:t>
      </w:r>
      <w:r w:rsidRPr="008D1F47">
        <w:rPr>
          <w:rFonts w:ascii="Times New Roman" w:hAnsi="Times New Roman" w:cs="Times New Roman"/>
          <w:sz w:val="28"/>
          <w:szCs w:val="28"/>
        </w:rPr>
        <w:t>у</w:t>
      </w:r>
      <w:proofErr w:type="spellEnd"/>
      <w:r w:rsidRPr="008D1F47">
        <w:rPr>
          <w:rFonts w:ascii="Times New Roman" w:hAnsi="Times New Roman" w:cs="Times New Roman"/>
          <w:sz w:val="28"/>
          <w:szCs w:val="28"/>
        </w:rPr>
        <w:t xml:space="preserve"> </w:t>
      </w:r>
      <w:r w:rsidRPr="008D1F47">
        <w:rPr>
          <w:rFonts w:ascii="Times New Roman" w:hAnsi="Times New Roman" w:cs="Times New Roman"/>
          <w:spacing w:val="-2"/>
          <w:sz w:val="28"/>
          <w:szCs w:val="28"/>
        </w:rPr>
        <w:t>с</w:t>
      </w:r>
      <w:r w:rsidRPr="008D1F47">
        <w:rPr>
          <w:rFonts w:ascii="Times New Roman" w:hAnsi="Times New Roman" w:cs="Times New Roman"/>
          <w:sz w:val="28"/>
          <w:szCs w:val="28"/>
        </w:rPr>
        <w:t>у</w:t>
      </w:r>
      <w:r w:rsidRPr="008D1F47">
        <w:rPr>
          <w:rFonts w:ascii="Times New Roman" w:hAnsi="Times New Roman" w:cs="Times New Roman"/>
          <w:spacing w:val="-2"/>
          <w:sz w:val="28"/>
          <w:szCs w:val="28"/>
        </w:rPr>
        <w:t>м</w:t>
      </w:r>
      <w:r w:rsidRPr="008D1F47">
        <w:rPr>
          <w:rFonts w:ascii="Times New Roman" w:hAnsi="Times New Roman" w:cs="Times New Roman"/>
          <w:sz w:val="28"/>
          <w:szCs w:val="28"/>
        </w:rPr>
        <w:t>у</w:t>
      </w:r>
      <w:r w:rsidRPr="008D1F47">
        <w:rPr>
          <w:rFonts w:ascii="Times New Roman" w:hAnsi="Times New Roman" w:cs="Times New Roman"/>
          <w:spacing w:val="5"/>
          <w:sz w:val="28"/>
          <w:szCs w:val="28"/>
        </w:rPr>
        <w:t xml:space="preserve"> </w:t>
      </w:r>
      <w:r w:rsidRPr="008D1F47">
        <w:rPr>
          <w:rFonts w:ascii="Times New Roman" w:hAnsi="Times New Roman" w:cs="Times New Roman"/>
          <w:sz w:val="28"/>
          <w:szCs w:val="28"/>
        </w:rPr>
        <w:t>282 320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D1F47">
        <w:rPr>
          <w:rFonts w:ascii="Times New Roman" w:hAnsi="Times New Roman" w:cs="Times New Roman"/>
          <w:spacing w:val="1"/>
          <w:sz w:val="28"/>
          <w:szCs w:val="28"/>
        </w:rPr>
        <w:t>г</w:t>
      </w:r>
      <w:r w:rsidRPr="008D1F47">
        <w:rPr>
          <w:rFonts w:ascii="Times New Roman" w:hAnsi="Times New Roman" w:cs="Times New Roman"/>
          <w:sz w:val="28"/>
          <w:szCs w:val="28"/>
        </w:rPr>
        <w:t>р</w:t>
      </w:r>
      <w:r w:rsidRPr="008D1F47">
        <w:rPr>
          <w:rFonts w:ascii="Times New Roman" w:hAnsi="Times New Roman" w:cs="Times New Roman"/>
          <w:spacing w:val="1"/>
          <w:sz w:val="28"/>
          <w:szCs w:val="28"/>
        </w:rPr>
        <w:t>н</w:t>
      </w:r>
      <w:r w:rsidRPr="008D1F47">
        <w:rPr>
          <w:rFonts w:ascii="Times New Roman" w:hAnsi="Times New Roman" w:cs="Times New Roman"/>
          <w:sz w:val="28"/>
          <w:szCs w:val="28"/>
        </w:rPr>
        <w:t>.,</w:t>
      </w:r>
      <w:r w:rsidRPr="008D1F4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для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роботи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лікарів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0057DF" w:rsidRPr="006B40EF" w:rsidRDefault="000057DF" w:rsidP="000057DF">
      <w:pPr>
        <w:tabs>
          <w:tab w:val="left" w:pos="0"/>
          <w:tab w:val="left" w:pos="8520"/>
          <w:tab w:val="left" w:pos="8804"/>
        </w:tabs>
        <w:autoSpaceDE w:val="0"/>
        <w:autoSpaceDN w:val="0"/>
        <w:adjustRightInd w:val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Лікарська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допомога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40E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надається</w:t>
      </w:r>
      <w:proofErr w:type="spellEnd"/>
      <w:r w:rsidRPr="006B40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r w:rsidRPr="00BC2C0A">
        <w:rPr>
          <w:rFonts w:ascii="Times New Roman" w:eastAsia="Times New Roman" w:hAnsi="Times New Roman" w:cs="Times New Roman"/>
          <w:sz w:val="28"/>
          <w:szCs w:val="28"/>
          <w:lang w:eastAsia="ru-RU"/>
        </w:rPr>
        <w:t>12</w:t>
      </w:r>
      <w:r w:rsidRPr="006B40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40EF"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спеціальн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остей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6B40EF">
        <w:rPr>
          <w:rFonts w:ascii="Times New Roman" w:eastAsia="Times New Roman" w:hAnsi="Times New Roman" w:cs="Times New Roman"/>
          <w:sz w:val="28"/>
          <w:szCs w:val="28"/>
          <w:lang w:eastAsia="ru-RU"/>
        </w:rPr>
        <w:t>Існує</w:t>
      </w:r>
      <w:proofErr w:type="spellEnd"/>
      <w:r w:rsidRPr="006B40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потреба в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лікарях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спеціальностями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кардіологія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травматологія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фтизіатрія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6B40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40EF">
        <w:rPr>
          <w:rFonts w:ascii="Times New Roman" w:eastAsia="Times New Roman" w:hAnsi="Times New Roman" w:cs="Times New Roman"/>
          <w:sz w:val="28"/>
          <w:szCs w:val="28"/>
          <w:lang w:eastAsia="ru-RU"/>
        </w:rPr>
        <w:t>психіатрія</w:t>
      </w:r>
      <w:proofErr w:type="spellEnd"/>
      <w:r w:rsidRPr="006B40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6B40EF">
        <w:rPr>
          <w:rFonts w:ascii="Times New Roman" w:eastAsia="Times New Roman" w:hAnsi="Times New Roman" w:cs="Times New Roman"/>
          <w:sz w:val="28"/>
          <w:szCs w:val="28"/>
          <w:lang w:eastAsia="ru-RU"/>
        </w:rPr>
        <w:t>наркологія</w:t>
      </w:r>
      <w:proofErr w:type="spellEnd"/>
      <w:r w:rsidRPr="006B40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6B40EF">
        <w:rPr>
          <w:rFonts w:ascii="Times New Roman" w:eastAsia="Times New Roman" w:hAnsi="Times New Roman" w:cs="Times New Roman"/>
          <w:sz w:val="28"/>
          <w:szCs w:val="28"/>
          <w:lang w:eastAsia="ru-RU"/>
        </w:rPr>
        <w:t>ультразвукова</w:t>
      </w:r>
      <w:proofErr w:type="spellEnd"/>
      <w:r w:rsidRPr="006B40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40EF">
        <w:rPr>
          <w:rFonts w:ascii="Times New Roman" w:eastAsia="Times New Roman" w:hAnsi="Times New Roman" w:cs="Times New Roman"/>
          <w:sz w:val="28"/>
          <w:szCs w:val="28"/>
          <w:lang w:eastAsia="ru-RU"/>
        </w:rPr>
        <w:t>діагностика</w:t>
      </w:r>
      <w:proofErr w:type="spellEnd"/>
      <w:r w:rsidRPr="006B40E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057DF" w:rsidRPr="006B40EF" w:rsidRDefault="000057DF" w:rsidP="000057DF">
      <w:pPr>
        <w:tabs>
          <w:tab w:val="left" w:pos="0"/>
        </w:tabs>
        <w:jc w:val="both"/>
        <w:rPr>
          <w:rFonts w:ascii="Times New Roman" w:eastAsia="Times New Roman" w:hAnsi="Times New Roman" w:cs="Times New Roman"/>
          <w:sz w:val="28"/>
          <w:szCs w:val="28"/>
          <w:u w:color="FFFF0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proofErr w:type="spellStart"/>
      <w:r w:rsidRPr="006B40EF">
        <w:rPr>
          <w:rFonts w:ascii="Times New Roman" w:eastAsia="Times New Roman" w:hAnsi="Times New Roman" w:cs="Times New Roman"/>
          <w:sz w:val="28"/>
          <w:szCs w:val="28"/>
          <w:u w:color="FFFF00"/>
          <w:lang w:eastAsia="ru-RU"/>
        </w:rPr>
        <w:t>Фінансово-господарська</w:t>
      </w:r>
      <w:proofErr w:type="spellEnd"/>
      <w:r w:rsidRPr="006B40EF">
        <w:rPr>
          <w:rFonts w:ascii="Times New Roman" w:eastAsia="Times New Roman" w:hAnsi="Times New Roman" w:cs="Times New Roman"/>
          <w:sz w:val="28"/>
          <w:szCs w:val="28"/>
          <w:u w:color="FFFF00"/>
          <w:lang w:eastAsia="ru-RU"/>
        </w:rPr>
        <w:t xml:space="preserve"> </w:t>
      </w:r>
      <w:proofErr w:type="spellStart"/>
      <w:r w:rsidRPr="006B40EF">
        <w:rPr>
          <w:rFonts w:ascii="Times New Roman" w:eastAsia="Times New Roman" w:hAnsi="Times New Roman" w:cs="Times New Roman"/>
          <w:sz w:val="28"/>
          <w:szCs w:val="28"/>
          <w:u w:color="FFFF00"/>
          <w:lang w:eastAsia="ru-RU"/>
        </w:rPr>
        <w:t>діяльність</w:t>
      </w:r>
      <w:proofErr w:type="spellEnd"/>
      <w:r w:rsidRPr="006B40EF">
        <w:rPr>
          <w:rFonts w:ascii="Times New Roman" w:eastAsia="Times New Roman" w:hAnsi="Times New Roman" w:cs="Times New Roman"/>
          <w:sz w:val="28"/>
          <w:szCs w:val="28"/>
          <w:u w:color="FFFF00"/>
          <w:lang w:eastAsia="ru-RU"/>
        </w:rPr>
        <w:t xml:space="preserve"> </w:t>
      </w:r>
      <w:proofErr w:type="spellStart"/>
      <w:r w:rsidRPr="006B40EF">
        <w:rPr>
          <w:rFonts w:ascii="Times New Roman" w:eastAsia="Times New Roman" w:hAnsi="Times New Roman" w:cs="Times New Roman"/>
          <w:sz w:val="28"/>
          <w:szCs w:val="28"/>
          <w:u w:color="FFFF00"/>
          <w:lang w:eastAsia="ru-RU"/>
        </w:rPr>
        <w:t>нашого</w:t>
      </w:r>
      <w:proofErr w:type="spellEnd"/>
      <w:r w:rsidRPr="006B40EF">
        <w:rPr>
          <w:rFonts w:ascii="Times New Roman" w:eastAsia="Times New Roman" w:hAnsi="Times New Roman" w:cs="Times New Roman"/>
          <w:sz w:val="28"/>
          <w:szCs w:val="28"/>
          <w:u w:color="FFFF00"/>
          <w:lang w:eastAsia="ru-RU"/>
        </w:rPr>
        <w:t xml:space="preserve"> </w:t>
      </w:r>
      <w:proofErr w:type="spellStart"/>
      <w:r w:rsidRPr="006B40EF">
        <w:rPr>
          <w:rFonts w:ascii="Times New Roman" w:eastAsia="Times New Roman" w:hAnsi="Times New Roman" w:cs="Times New Roman"/>
          <w:sz w:val="28"/>
          <w:szCs w:val="28"/>
          <w:u w:color="FFFF00"/>
          <w:lang w:eastAsia="ru-RU"/>
        </w:rPr>
        <w:t>підприємства</w:t>
      </w:r>
      <w:proofErr w:type="spellEnd"/>
      <w:r w:rsidRPr="006B40EF">
        <w:rPr>
          <w:rFonts w:ascii="Times New Roman" w:eastAsia="Times New Roman" w:hAnsi="Times New Roman" w:cs="Times New Roman"/>
          <w:sz w:val="28"/>
          <w:szCs w:val="28"/>
          <w:u w:color="FFFF00"/>
          <w:lang w:eastAsia="ru-RU"/>
        </w:rPr>
        <w:t xml:space="preserve"> </w:t>
      </w:r>
      <w:proofErr w:type="spellStart"/>
      <w:r w:rsidRPr="006B40EF">
        <w:rPr>
          <w:rFonts w:ascii="Times New Roman" w:eastAsia="Times New Roman" w:hAnsi="Times New Roman" w:cs="Times New Roman"/>
          <w:sz w:val="28"/>
          <w:szCs w:val="28"/>
          <w:u w:color="FFFF00"/>
          <w:lang w:eastAsia="ru-RU"/>
        </w:rPr>
        <w:t>здійснюється</w:t>
      </w:r>
      <w:proofErr w:type="spellEnd"/>
      <w:r w:rsidRPr="006B40EF">
        <w:rPr>
          <w:rFonts w:ascii="Times New Roman" w:eastAsia="Times New Roman" w:hAnsi="Times New Roman" w:cs="Times New Roman"/>
          <w:sz w:val="28"/>
          <w:szCs w:val="28"/>
          <w:u w:color="FFFF00"/>
          <w:lang w:eastAsia="ru-RU"/>
        </w:rPr>
        <w:t xml:space="preserve"> за </w:t>
      </w:r>
      <w:proofErr w:type="spellStart"/>
      <w:r w:rsidRPr="006B40EF">
        <w:rPr>
          <w:rFonts w:ascii="Times New Roman" w:eastAsia="Times New Roman" w:hAnsi="Times New Roman" w:cs="Times New Roman"/>
          <w:sz w:val="28"/>
          <w:szCs w:val="28"/>
          <w:u w:color="FFFF00"/>
          <w:lang w:eastAsia="ru-RU"/>
        </w:rPr>
        <w:t>рахунок</w:t>
      </w:r>
      <w:proofErr w:type="spellEnd"/>
      <w:r w:rsidRPr="006B40EF">
        <w:rPr>
          <w:rFonts w:ascii="Times New Roman" w:eastAsia="Times New Roman" w:hAnsi="Times New Roman" w:cs="Times New Roman"/>
          <w:sz w:val="28"/>
          <w:szCs w:val="28"/>
          <w:u w:color="FFFF00"/>
          <w:lang w:eastAsia="ru-RU"/>
        </w:rPr>
        <w:t>:</w:t>
      </w:r>
    </w:p>
    <w:p w:rsidR="000057DF" w:rsidRPr="006B40EF" w:rsidRDefault="000057DF" w:rsidP="000057DF">
      <w:pPr>
        <w:numPr>
          <w:ilvl w:val="0"/>
          <w:numId w:val="2"/>
        </w:numPr>
        <w:tabs>
          <w:tab w:val="left" w:pos="0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u w:color="FFFF00"/>
          <w:lang w:eastAsia="ru-RU"/>
        </w:rPr>
      </w:pPr>
      <w:r w:rsidRPr="006B40EF">
        <w:rPr>
          <w:rFonts w:ascii="Times New Roman" w:eastAsia="Times New Roman" w:hAnsi="Times New Roman" w:cs="Times New Roman"/>
          <w:sz w:val="28"/>
          <w:szCs w:val="28"/>
          <w:u w:color="FFFF00"/>
          <w:lang w:eastAsia="ru-RU"/>
        </w:rPr>
        <w:t xml:space="preserve">бюджетного </w:t>
      </w:r>
      <w:proofErr w:type="spellStart"/>
      <w:r w:rsidRPr="006B40EF">
        <w:rPr>
          <w:rFonts w:ascii="Times New Roman" w:eastAsia="Times New Roman" w:hAnsi="Times New Roman" w:cs="Times New Roman"/>
          <w:sz w:val="28"/>
          <w:szCs w:val="28"/>
          <w:u w:color="FFFF00"/>
          <w:lang w:eastAsia="ru-RU"/>
        </w:rPr>
        <w:t>фінансування</w:t>
      </w:r>
      <w:proofErr w:type="spellEnd"/>
      <w:r w:rsidRPr="006B40EF">
        <w:rPr>
          <w:rFonts w:ascii="Times New Roman" w:eastAsia="Times New Roman" w:hAnsi="Times New Roman" w:cs="Times New Roman"/>
          <w:sz w:val="28"/>
          <w:szCs w:val="28"/>
          <w:u w:color="FFFF00"/>
          <w:lang w:eastAsia="ru-RU"/>
        </w:rPr>
        <w:t>;</w:t>
      </w:r>
    </w:p>
    <w:p w:rsidR="000057DF" w:rsidRDefault="000057DF" w:rsidP="000057DF">
      <w:pPr>
        <w:numPr>
          <w:ilvl w:val="0"/>
          <w:numId w:val="2"/>
        </w:numPr>
        <w:tabs>
          <w:tab w:val="left" w:pos="0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u w:color="FFFF00"/>
          <w:lang w:eastAsia="ru-RU"/>
        </w:rPr>
      </w:pPr>
      <w:r w:rsidRPr="006B40EF">
        <w:rPr>
          <w:rFonts w:ascii="Times New Roman" w:eastAsia="Times New Roman" w:hAnsi="Times New Roman" w:cs="Times New Roman"/>
          <w:sz w:val="28"/>
          <w:szCs w:val="28"/>
          <w:u w:color="FFFF00"/>
          <w:lang w:eastAsia="ru-RU"/>
        </w:rPr>
        <w:t xml:space="preserve">оплати за </w:t>
      </w:r>
      <w:proofErr w:type="spellStart"/>
      <w:r w:rsidRPr="006B40EF">
        <w:rPr>
          <w:rFonts w:ascii="Times New Roman" w:eastAsia="Times New Roman" w:hAnsi="Times New Roman" w:cs="Times New Roman"/>
          <w:sz w:val="28"/>
          <w:szCs w:val="28"/>
          <w:u w:color="FFFF00"/>
          <w:lang w:eastAsia="ru-RU"/>
        </w:rPr>
        <w:t>надання</w:t>
      </w:r>
      <w:proofErr w:type="spellEnd"/>
      <w:r w:rsidRPr="006B40EF">
        <w:rPr>
          <w:rFonts w:ascii="Times New Roman" w:eastAsia="Times New Roman" w:hAnsi="Times New Roman" w:cs="Times New Roman"/>
          <w:sz w:val="28"/>
          <w:szCs w:val="28"/>
          <w:u w:color="FFFF00"/>
          <w:lang w:eastAsia="ru-RU"/>
        </w:rPr>
        <w:t xml:space="preserve"> </w:t>
      </w:r>
      <w:proofErr w:type="spellStart"/>
      <w:r w:rsidRPr="006B40EF">
        <w:rPr>
          <w:rFonts w:ascii="Times New Roman" w:eastAsia="Times New Roman" w:hAnsi="Times New Roman" w:cs="Times New Roman"/>
          <w:sz w:val="28"/>
          <w:szCs w:val="28"/>
          <w:u w:color="FFFF00"/>
          <w:lang w:eastAsia="ru-RU"/>
        </w:rPr>
        <w:t>визначених</w:t>
      </w:r>
      <w:proofErr w:type="spellEnd"/>
      <w:r w:rsidRPr="006B40EF">
        <w:rPr>
          <w:rFonts w:ascii="Times New Roman" w:eastAsia="Times New Roman" w:hAnsi="Times New Roman" w:cs="Times New Roman"/>
          <w:sz w:val="28"/>
          <w:szCs w:val="28"/>
          <w:u w:color="FFFF00"/>
          <w:lang w:eastAsia="ru-RU"/>
        </w:rPr>
        <w:t xml:space="preserve"> </w:t>
      </w:r>
      <w:proofErr w:type="spellStart"/>
      <w:r w:rsidRPr="006B40EF">
        <w:rPr>
          <w:rFonts w:ascii="Times New Roman" w:eastAsia="Times New Roman" w:hAnsi="Times New Roman" w:cs="Times New Roman"/>
          <w:sz w:val="28"/>
          <w:szCs w:val="28"/>
          <w:u w:color="FFFF00"/>
          <w:lang w:eastAsia="ru-RU"/>
        </w:rPr>
        <w:t>законодавством</w:t>
      </w:r>
      <w:proofErr w:type="spellEnd"/>
      <w:r w:rsidRPr="006B40EF">
        <w:rPr>
          <w:rFonts w:ascii="Times New Roman" w:eastAsia="Times New Roman" w:hAnsi="Times New Roman" w:cs="Times New Roman"/>
          <w:sz w:val="28"/>
          <w:szCs w:val="28"/>
          <w:u w:color="FFFF00"/>
          <w:lang w:eastAsia="ru-RU"/>
        </w:rPr>
        <w:t xml:space="preserve"> </w:t>
      </w:r>
      <w:proofErr w:type="spellStart"/>
      <w:proofErr w:type="gramStart"/>
      <w:r w:rsidRPr="006B40EF">
        <w:rPr>
          <w:rFonts w:ascii="Times New Roman" w:eastAsia="Times New Roman" w:hAnsi="Times New Roman" w:cs="Times New Roman"/>
          <w:sz w:val="28"/>
          <w:szCs w:val="28"/>
          <w:u w:color="FFFF00"/>
          <w:lang w:eastAsia="ru-RU"/>
        </w:rPr>
        <w:t>мед</w:t>
      </w:r>
      <w:r>
        <w:rPr>
          <w:rFonts w:ascii="Times New Roman" w:eastAsia="Times New Roman" w:hAnsi="Times New Roman" w:cs="Times New Roman"/>
          <w:sz w:val="28"/>
          <w:szCs w:val="28"/>
          <w:u w:color="FFFF00"/>
          <w:lang w:eastAsia="ru-RU"/>
        </w:rPr>
        <w:t>ичних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u w:color="FFFF00"/>
          <w:lang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u w:color="FFFF00"/>
          <w:lang w:eastAsia="ru-RU"/>
        </w:rPr>
        <w:t>послуг</w:t>
      </w:r>
      <w:proofErr w:type="spellEnd"/>
      <w:proofErr w:type="gramEnd"/>
      <w:r>
        <w:rPr>
          <w:rFonts w:ascii="Times New Roman" w:eastAsia="Times New Roman" w:hAnsi="Times New Roman" w:cs="Times New Roman"/>
          <w:sz w:val="28"/>
          <w:szCs w:val="28"/>
          <w:u w:color="FFFF00"/>
          <w:lang w:eastAsia="ru-RU"/>
        </w:rPr>
        <w:t xml:space="preserve"> для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u w:color="FFFF00"/>
          <w:lang w:eastAsia="ru-RU"/>
        </w:rPr>
        <w:t>населення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u w:color="FFFF00"/>
          <w:lang w:eastAsia="ru-RU"/>
        </w:rPr>
        <w:t>;</w:t>
      </w:r>
    </w:p>
    <w:p w:rsidR="000057DF" w:rsidRDefault="000057DF" w:rsidP="000057DF">
      <w:pPr>
        <w:tabs>
          <w:tab w:val="left" w:pos="0"/>
        </w:tabs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u w:color="FFFF00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u w:color="FFFF00"/>
          <w:lang w:eastAsia="ru-RU"/>
        </w:rPr>
        <w:t>Загальна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u w:color="FFFF00"/>
          <w:lang w:eastAsia="ru-RU"/>
        </w:rPr>
        <w:t xml:space="preserve"> сума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u w:color="FFFF00"/>
          <w:lang w:eastAsia="ru-RU"/>
        </w:rPr>
        <w:t>затвердженого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u w:color="FFFF00"/>
          <w:lang w:eastAsia="ru-RU"/>
        </w:rPr>
        <w:t xml:space="preserve"> бюджетного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u w:color="FFFF00"/>
          <w:lang w:eastAsia="ru-RU"/>
        </w:rPr>
        <w:t>фінансування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u w:color="FFFF00"/>
          <w:lang w:eastAsia="ru-RU"/>
        </w:rPr>
        <w:t xml:space="preserve"> за 2021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u w:color="FFFF00"/>
          <w:lang w:eastAsia="ru-RU"/>
        </w:rPr>
        <w:t>рік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u w:color="FFFF00"/>
          <w:lang w:eastAsia="ru-RU"/>
        </w:rPr>
        <w:t>:</w:t>
      </w:r>
    </w:p>
    <w:p w:rsidR="000057DF" w:rsidRPr="009A41AD" w:rsidRDefault="000057DF" w:rsidP="000057DF">
      <w:pPr>
        <w:pStyle w:val="a3"/>
        <w:numPr>
          <w:ilvl w:val="0"/>
          <w:numId w:val="2"/>
        </w:numPr>
        <w:tabs>
          <w:tab w:val="left" w:pos="0"/>
        </w:tabs>
        <w:spacing w:after="200" w:line="240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  <w:u w:color="FFFF00"/>
          <w:lang w:eastAsia="ru-RU"/>
        </w:rPr>
      </w:pPr>
      <w:r w:rsidRPr="009A41AD">
        <w:rPr>
          <w:rFonts w:ascii="Times New Roman" w:eastAsia="Times New Roman" w:hAnsi="Times New Roman"/>
          <w:sz w:val="28"/>
          <w:szCs w:val="28"/>
          <w:u w:color="FFFF00"/>
          <w:lang w:eastAsia="ru-RU"/>
        </w:rPr>
        <w:t xml:space="preserve"> </w:t>
      </w:r>
      <w:proofErr w:type="spellStart"/>
      <w:r w:rsidRPr="009A41AD">
        <w:rPr>
          <w:rFonts w:ascii="Times New Roman" w:eastAsia="Times New Roman" w:hAnsi="Times New Roman"/>
          <w:sz w:val="28"/>
          <w:szCs w:val="28"/>
          <w:u w:color="FFFF00"/>
          <w:lang w:eastAsia="ru-RU"/>
        </w:rPr>
        <w:t>заробітна</w:t>
      </w:r>
      <w:proofErr w:type="spellEnd"/>
      <w:r w:rsidRPr="009A41AD">
        <w:rPr>
          <w:rFonts w:ascii="Times New Roman" w:eastAsia="Times New Roman" w:hAnsi="Times New Roman"/>
          <w:sz w:val="28"/>
          <w:szCs w:val="28"/>
          <w:u w:color="FFFF00"/>
          <w:lang w:eastAsia="ru-RU"/>
        </w:rPr>
        <w:t xml:space="preserve"> плата </w:t>
      </w:r>
      <w:r>
        <w:rPr>
          <w:rFonts w:ascii="Times New Roman" w:eastAsia="Times New Roman" w:hAnsi="Times New Roman"/>
          <w:sz w:val="28"/>
          <w:szCs w:val="28"/>
          <w:u w:color="FFFF00"/>
          <w:lang w:eastAsia="ru-RU"/>
        </w:rPr>
        <w:t>–</w:t>
      </w:r>
      <w:r w:rsidRPr="009A41AD">
        <w:rPr>
          <w:rFonts w:ascii="Times New Roman" w:eastAsia="Times New Roman" w:hAnsi="Times New Roman"/>
          <w:sz w:val="28"/>
          <w:szCs w:val="28"/>
          <w:u w:color="FFFF00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u w:color="FFFF00"/>
          <w:lang w:eastAsia="ru-RU"/>
        </w:rPr>
        <w:t>7361255 грн.</w:t>
      </w:r>
      <w:r w:rsidRPr="009A41AD">
        <w:rPr>
          <w:rFonts w:ascii="Times New Roman" w:eastAsia="Times New Roman" w:hAnsi="Times New Roman"/>
          <w:sz w:val="28"/>
          <w:szCs w:val="28"/>
          <w:u w:color="FFFF00"/>
          <w:lang w:eastAsia="ru-RU"/>
        </w:rPr>
        <w:t>,</w:t>
      </w:r>
    </w:p>
    <w:p w:rsidR="000057DF" w:rsidRPr="009A41AD" w:rsidRDefault="000057DF" w:rsidP="000057DF">
      <w:pPr>
        <w:pStyle w:val="a3"/>
        <w:numPr>
          <w:ilvl w:val="0"/>
          <w:numId w:val="2"/>
        </w:numPr>
        <w:tabs>
          <w:tab w:val="left" w:pos="0"/>
        </w:tabs>
        <w:spacing w:after="200" w:line="240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  <w:u w:color="FFFF00"/>
          <w:lang w:eastAsia="ru-RU"/>
        </w:rPr>
      </w:pPr>
      <w:r w:rsidRPr="009A41AD">
        <w:rPr>
          <w:rFonts w:ascii="Times New Roman" w:eastAsia="Times New Roman" w:hAnsi="Times New Roman"/>
          <w:sz w:val="28"/>
          <w:szCs w:val="28"/>
          <w:u w:color="FFFF00"/>
          <w:lang w:eastAsia="ru-RU"/>
        </w:rPr>
        <w:t xml:space="preserve"> </w:t>
      </w:r>
      <w:proofErr w:type="spellStart"/>
      <w:r w:rsidRPr="009A41AD">
        <w:rPr>
          <w:rFonts w:ascii="Times New Roman" w:eastAsia="Times New Roman" w:hAnsi="Times New Roman"/>
          <w:sz w:val="28"/>
          <w:szCs w:val="28"/>
          <w:u w:color="FFFF00"/>
          <w:lang w:eastAsia="ru-RU"/>
        </w:rPr>
        <w:t>витрати</w:t>
      </w:r>
      <w:proofErr w:type="spellEnd"/>
      <w:r w:rsidRPr="009A41AD">
        <w:rPr>
          <w:rFonts w:ascii="Times New Roman" w:eastAsia="Times New Roman" w:hAnsi="Times New Roman"/>
          <w:sz w:val="28"/>
          <w:szCs w:val="28"/>
          <w:u w:color="FFFF00"/>
          <w:lang w:eastAsia="ru-RU"/>
        </w:rPr>
        <w:t xml:space="preserve"> на </w:t>
      </w:r>
      <w:proofErr w:type="spellStart"/>
      <w:r w:rsidRPr="009A41AD">
        <w:rPr>
          <w:rFonts w:ascii="Times New Roman" w:eastAsia="Times New Roman" w:hAnsi="Times New Roman"/>
          <w:sz w:val="28"/>
          <w:szCs w:val="28"/>
          <w:u w:color="FFFF00"/>
          <w:lang w:eastAsia="ru-RU"/>
        </w:rPr>
        <w:t>придбання</w:t>
      </w:r>
      <w:proofErr w:type="spellEnd"/>
      <w:r w:rsidRPr="009A41AD">
        <w:rPr>
          <w:rFonts w:ascii="Times New Roman" w:eastAsia="Times New Roman" w:hAnsi="Times New Roman"/>
          <w:sz w:val="28"/>
          <w:szCs w:val="28"/>
          <w:u w:color="FFFF00"/>
          <w:lang w:eastAsia="ru-RU"/>
        </w:rPr>
        <w:t xml:space="preserve"> </w:t>
      </w:r>
      <w:proofErr w:type="spellStart"/>
      <w:r w:rsidRPr="009A41AD">
        <w:rPr>
          <w:rFonts w:ascii="Times New Roman" w:eastAsia="Times New Roman" w:hAnsi="Times New Roman"/>
          <w:sz w:val="28"/>
          <w:szCs w:val="28"/>
          <w:u w:color="FFFF00"/>
          <w:lang w:eastAsia="ru-RU"/>
        </w:rPr>
        <w:t>матеріалів</w:t>
      </w:r>
      <w:proofErr w:type="spellEnd"/>
      <w:r w:rsidRPr="009A41AD">
        <w:rPr>
          <w:rFonts w:ascii="Times New Roman" w:eastAsia="Times New Roman" w:hAnsi="Times New Roman"/>
          <w:sz w:val="28"/>
          <w:szCs w:val="28"/>
          <w:u w:color="FFFF00"/>
          <w:lang w:eastAsia="ru-RU"/>
        </w:rPr>
        <w:t xml:space="preserve"> і </w:t>
      </w:r>
      <w:proofErr w:type="spellStart"/>
      <w:r w:rsidRPr="009A41AD">
        <w:rPr>
          <w:rFonts w:ascii="Times New Roman" w:eastAsia="Times New Roman" w:hAnsi="Times New Roman"/>
          <w:sz w:val="28"/>
          <w:szCs w:val="28"/>
          <w:u w:color="FFFF00"/>
          <w:lang w:eastAsia="ru-RU"/>
        </w:rPr>
        <w:t>обладнання</w:t>
      </w:r>
      <w:proofErr w:type="spellEnd"/>
      <w:r>
        <w:rPr>
          <w:rFonts w:ascii="Times New Roman" w:eastAsia="Times New Roman" w:hAnsi="Times New Roman"/>
          <w:sz w:val="28"/>
          <w:szCs w:val="28"/>
          <w:u w:color="FFFF00"/>
          <w:lang w:eastAsia="ru-RU"/>
        </w:rPr>
        <w:t xml:space="preserve"> – 108470 грн.</w:t>
      </w:r>
    </w:p>
    <w:p w:rsidR="000057DF" w:rsidRDefault="000057DF" w:rsidP="000057DF">
      <w:pPr>
        <w:pStyle w:val="a3"/>
        <w:numPr>
          <w:ilvl w:val="0"/>
          <w:numId w:val="2"/>
        </w:numPr>
        <w:tabs>
          <w:tab w:val="left" w:pos="0"/>
        </w:tabs>
        <w:spacing w:after="200" w:line="240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  <w:u w:color="FFFF00"/>
          <w:lang w:eastAsia="ru-RU"/>
        </w:rPr>
      </w:pPr>
      <w:proofErr w:type="spellStart"/>
      <w:r>
        <w:rPr>
          <w:rFonts w:ascii="Times New Roman" w:eastAsia="Times New Roman" w:hAnsi="Times New Roman"/>
          <w:sz w:val="28"/>
          <w:szCs w:val="28"/>
          <w:u w:color="FFFF00"/>
          <w:lang w:eastAsia="ru-RU"/>
        </w:rPr>
        <w:t>витрати</w:t>
      </w:r>
      <w:proofErr w:type="spellEnd"/>
      <w:r>
        <w:rPr>
          <w:rFonts w:ascii="Times New Roman" w:eastAsia="Times New Roman" w:hAnsi="Times New Roman"/>
          <w:sz w:val="28"/>
          <w:szCs w:val="28"/>
          <w:u w:color="FFFF00"/>
          <w:lang w:eastAsia="ru-RU"/>
        </w:rPr>
        <w:t xml:space="preserve"> на </w:t>
      </w:r>
      <w:proofErr w:type="spellStart"/>
      <w:r>
        <w:rPr>
          <w:rFonts w:ascii="Times New Roman" w:eastAsia="Times New Roman" w:hAnsi="Times New Roman"/>
          <w:sz w:val="28"/>
          <w:szCs w:val="28"/>
          <w:u w:color="FFFF00"/>
          <w:lang w:eastAsia="ru-RU"/>
        </w:rPr>
        <w:t>придбання</w:t>
      </w:r>
      <w:proofErr w:type="spellEnd"/>
      <w:r>
        <w:rPr>
          <w:rFonts w:ascii="Times New Roman" w:eastAsia="Times New Roman" w:hAnsi="Times New Roman"/>
          <w:sz w:val="28"/>
          <w:szCs w:val="28"/>
          <w:u w:color="FFFF00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  <w:u w:color="FFFF00"/>
          <w:lang w:eastAsia="ru-RU"/>
        </w:rPr>
        <w:t>медичних</w:t>
      </w:r>
      <w:proofErr w:type="spellEnd"/>
      <w:r>
        <w:rPr>
          <w:rFonts w:ascii="Times New Roman" w:eastAsia="Times New Roman" w:hAnsi="Times New Roman"/>
          <w:sz w:val="28"/>
          <w:szCs w:val="28"/>
          <w:u w:color="FFFF00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  <w:u w:color="FFFF00"/>
          <w:lang w:eastAsia="ru-RU"/>
        </w:rPr>
        <w:t>препаратів</w:t>
      </w:r>
      <w:proofErr w:type="spellEnd"/>
      <w:r>
        <w:rPr>
          <w:rFonts w:ascii="Times New Roman" w:eastAsia="Times New Roman" w:hAnsi="Times New Roman"/>
          <w:sz w:val="28"/>
          <w:szCs w:val="28"/>
          <w:u w:color="FFFF00"/>
          <w:lang w:eastAsia="ru-RU"/>
        </w:rPr>
        <w:t xml:space="preserve"> та </w:t>
      </w:r>
      <w:proofErr w:type="spellStart"/>
      <w:r>
        <w:rPr>
          <w:rFonts w:ascii="Times New Roman" w:eastAsia="Times New Roman" w:hAnsi="Times New Roman"/>
          <w:sz w:val="28"/>
          <w:szCs w:val="28"/>
          <w:u w:color="FFFF00"/>
          <w:lang w:eastAsia="ru-RU"/>
        </w:rPr>
        <w:t>медичного</w:t>
      </w:r>
      <w:proofErr w:type="spellEnd"/>
      <w:r>
        <w:rPr>
          <w:rFonts w:ascii="Times New Roman" w:eastAsia="Times New Roman" w:hAnsi="Times New Roman"/>
          <w:sz w:val="28"/>
          <w:szCs w:val="28"/>
          <w:u w:color="FFFF00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  <w:u w:color="FFFF00"/>
          <w:lang w:eastAsia="ru-RU"/>
        </w:rPr>
        <w:t>обладнання</w:t>
      </w:r>
      <w:proofErr w:type="spellEnd"/>
      <w:r>
        <w:rPr>
          <w:rFonts w:ascii="Times New Roman" w:eastAsia="Times New Roman" w:hAnsi="Times New Roman"/>
          <w:sz w:val="28"/>
          <w:szCs w:val="28"/>
          <w:u w:color="FFFF00"/>
          <w:lang w:eastAsia="ru-RU"/>
        </w:rPr>
        <w:t xml:space="preserve"> – 393755 грн.</w:t>
      </w:r>
    </w:p>
    <w:p w:rsidR="000057DF" w:rsidRDefault="000057DF" w:rsidP="000057DF">
      <w:pPr>
        <w:pStyle w:val="a3"/>
        <w:numPr>
          <w:ilvl w:val="0"/>
          <w:numId w:val="2"/>
        </w:numPr>
        <w:tabs>
          <w:tab w:val="left" w:pos="0"/>
        </w:tabs>
        <w:spacing w:after="200" w:line="240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  <w:u w:color="FFFF00"/>
          <w:lang w:eastAsia="ru-RU"/>
        </w:rPr>
      </w:pPr>
      <w:r>
        <w:rPr>
          <w:rFonts w:ascii="Times New Roman" w:eastAsia="Times New Roman" w:hAnsi="Times New Roman"/>
          <w:sz w:val="28"/>
          <w:szCs w:val="28"/>
          <w:u w:color="FFFF00"/>
          <w:lang w:eastAsia="ru-RU"/>
        </w:rPr>
        <w:t xml:space="preserve">оплата </w:t>
      </w:r>
      <w:proofErr w:type="spellStart"/>
      <w:r>
        <w:rPr>
          <w:rFonts w:ascii="Times New Roman" w:eastAsia="Times New Roman" w:hAnsi="Times New Roman"/>
          <w:sz w:val="28"/>
          <w:szCs w:val="28"/>
          <w:u w:color="FFFF00"/>
          <w:lang w:eastAsia="ru-RU"/>
        </w:rPr>
        <w:t>послуг</w:t>
      </w:r>
      <w:proofErr w:type="spellEnd"/>
      <w:r>
        <w:rPr>
          <w:rFonts w:ascii="Times New Roman" w:eastAsia="Times New Roman" w:hAnsi="Times New Roman"/>
          <w:sz w:val="28"/>
          <w:szCs w:val="28"/>
          <w:u w:color="FFFF00"/>
          <w:lang w:eastAsia="ru-RU"/>
        </w:rPr>
        <w:t xml:space="preserve"> (</w:t>
      </w:r>
      <w:proofErr w:type="spellStart"/>
      <w:r>
        <w:rPr>
          <w:rFonts w:ascii="Times New Roman" w:eastAsia="Times New Roman" w:hAnsi="Times New Roman"/>
          <w:sz w:val="28"/>
          <w:szCs w:val="28"/>
          <w:u w:color="FFFF00"/>
          <w:lang w:eastAsia="ru-RU"/>
        </w:rPr>
        <w:t>крім</w:t>
      </w:r>
      <w:proofErr w:type="spellEnd"/>
      <w:r>
        <w:rPr>
          <w:rFonts w:ascii="Times New Roman" w:eastAsia="Times New Roman" w:hAnsi="Times New Roman"/>
          <w:sz w:val="28"/>
          <w:szCs w:val="28"/>
          <w:u w:color="FFFF00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  <w:u w:color="FFFF00"/>
          <w:lang w:eastAsia="ru-RU"/>
        </w:rPr>
        <w:t>комунальних</w:t>
      </w:r>
      <w:proofErr w:type="spellEnd"/>
      <w:r>
        <w:rPr>
          <w:rFonts w:ascii="Times New Roman" w:eastAsia="Times New Roman" w:hAnsi="Times New Roman"/>
          <w:sz w:val="28"/>
          <w:szCs w:val="28"/>
          <w:u w:color="FFFF00"/>
          <w:lang w:eastAsia="ru-RU"/>
        </w:rPr>
        <w:t>)- 332700 грн.</w:t>
      </w:r>
    </w:p>
    <w:p w:rsidR="000057DF" w:rsidRDefault="000057DF" w:rsidP="000057DF">
      <w:pPr>
        <w:pStyle w:val="a3"/>
        <w:numPr>
          <w:ilvl w:val="0"/>
          <w:numId w:val="2"/>
        </w:numPr>
        <w:tabs>
          <w:tab w:val="left" w:pos="0"/>
        </w:tabs>
        <w:spacing w:after="200" w:line="240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  <w:u w:color="FFFF00"/>
          <w:lang w:eastAsia="ru-RU"/>
        </w:rPr>
      </w:pPr>
      <w:r>
        <w:rPr>
          <w:rFonts w:ascii="Times New Roman" w:eastAsia="Times New Roman" w:hAnsi="Times New Roman"/>
          <w:sz w:val="28"/>
          <w:szCs w:val="28"/>
          <w:u w:color="FFFF00"/>
          <w:lang w:eastAsia="ru-RU"/>
        </w:rPr>
        <w:t xml:space="preserve">оплата </w:t>
      </w:r>
      <w:proofErr w:type="spellStart"/>
      <w:r>
        <w:rPr>
          <w:rFonts w:ascii="Times New Roman" w:eastAsia="Times New Roman" w:hAnsi="Times New Roman"/>
          <w:sz w:val="28"/>
          <w:szCs w:val="28"/>
          <w:u w:color="FFFF00"/>
          <w:lang w:eastAsia="ru-RU"/>
        </w:rPr>
        <w:t>комунальних</w:t>
      </w:r>
      <w:proofErr w:type="spellEnd"/>
      <w:r>
        <w:rPr>
          <w:rFonts w:ascii="Times New Roman" w:eastAsia="Times New Roman" w:hAnsi="Times New Roman"/>
          <w:sz w:val="28"/>
          <w:szCs w:val="28"/>
          <w:u w:color="FFFF00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  <w:u w:color="FFFF00"/>
          <w:lang w:eastAsia="ru-RU"/>
        </w:rPr>
        <w:t>послуг</w:t>
      </w:r>
      <w:proofErr w:type="spellEnd"/>
      <w:r>
        <w:rPr>
          <w:rFonts w:ascii="Times New Roman" w:eastAsia="Times New Roman" w:hAnsi="Times New Roman"/>
          <w:sz w:val="28"/>
          <w:szCs w:val="28"/>
          <w:u w:color="FFFF00"/>
          <w:lang w:eastAsia="ru-RU"/>
        </w:rPr>
        <w:t>- 813300грн.</w:t>
      </w:r>
    </w:p>
    <w:p w:rsidR="000057DF" w:rsidRDefault="000057DF" w:rsidP="000057DF">
      <w:pPr>
        <w:pStyle w:val="a3"/>
        <w:tabs>
          <w:tab w:val="left" w:pos="0"/>
        </w:tabs>
        <w:spacing w:line="240" w:lineRule="auto"/>
        <w:ind w:left="0" w:firstLine="567"/>
        <w:jc w:val="both"/>
        <w:rPr>
          <w:rFonts w:ascii="Times New Roman" w:eastAsia="Times New Roman" w:hAnsi="Times New Roman"/>
          <w:sz w:val="28"/>
          <w:szCs w:val="28"/>
          <w:u w:color="FFFF00"/>
          <w:lang w:eastAsia="ru-RU"/>
        </w:rPr>
      </w:pPr>
      <w:proofErr w:type="spellStart"/>
      <w:r>
        <w:rPr>
          <w:rFonts w:ascii="Times New Roman" w:eastAsia="Times New Roman" w:hAnsi="Times New Roman"/>
          <w:sz w:val="28"/>
          <w:szCs w:val="28"/>
          <w:u w:color="FFFF00"/>
          <w:lang w:eastAsia="ru-RU"/>
        </w:rPr>
        <w:t>Загальна</w:t>
      </w:r>
      <w:proofErr w:type="spellEnd"/>
      <w:r>
        <w:rPr>
          <w:rFonts w:ascii="Times New Roman" w:eastAsia="Times New Roman" w:hAnsi="Times New Roman"/>
          <w:sz w:val="28"/>
          <w:szCs w:val="28"/>
          <w:u w:color="FFFF00"/>
          <w:lang w:eastAsia="ru-RU"/>
        </w:rPr>
        <w:t xml:space="preserve"> сума, </w:t>
      </w:r>
      <w:proofErr w:type="spellStart"/>
      <w:r>
        <w:rPr>
          <w:rFonts w:ascii="Times New Roman" w:eastAsia="Times New Roman" w:hAnsi="Times New Roman"/>
          <w:sz w:val="28"/>
          <w:szCs w:val="28"/>
          <w:u w:color="FFFF00"/>
          <w:lang w:eastAsia="ru-RU"/>
        </w:rPr>
        <w:t>що</w:t>
      </w:r>
      <w:proofErr w:type="spellEnd"/>
      <w:r>
        <w:rPr>
          <w:rFonts w:ascii="Times New Roman" w:eastAsia="Times New Roman" w:hAnsi="Times New Roman"/>
          <w:sz w:val="28"/>
          <w:szCs w:val="28"/>
          <w:u w:color="FFFF00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  <w:u w:color="FFFF00"/>
          <w:lang w:eastAsia="ru-RU"/>
        </w:rPr>
        <w:t>надійшла</w:t>
      </w:r>
      <w:proofErr w:type="spellEnd"/>
      <w:r>
        <w:rPr>
          <w:rFonts w:ascii="Times New Roman" w:eastAsia="Times New Roman" w:hAnsi="Times New Roman"/>
          <w:sz w:val="28"/>
          <w:szCs w:val="28"/>
          <w:u w:color="FFFF00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  <w:u w:color="FFFF00"/>
          <w:lang w:eastAsia="ru-RU"/>
        </w:rPr>
        <w:t>від</w:t>
      </w:r>
      <w:proofErr w:type="spellEnd"/>
      <w:r>
        <w:rPr>
          <w:rFonts w:ascii="Times New Roman" w:eastAsia="Times New Roman" w:hAnsi="Times New Roman"/>
          <w:sz w:val="28"/>
          <w:szCs w:val="28"/>
          <w:u w:color="FFFF00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  <w:u w:color="FFFF00"/>
          <w:lang w:eastAsia="ru-RU"/>
        </w:rPr>
        <w:t>надання</w:t>
      </w:r>
      <w:proofErr w:type="spellEnd"/>
      <w:r>
        <w:rPr>
          <w:rFonts w:ascii="Times New Roman" w:eastAsia="Times New Roman" w:hAnsi="Times New Roman"/>
          <w:sz w:val="28"/>
          <w:szCs w:val="28"/>
          <w:u w:color="FFFF00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  <w:u w:color="FFFF00"/>
          <w:lang w:eastAsia="ru-RU"/>
        </w:rPr>
        <w:t>платних</w:t>
      </w:r>
      <w:proofErr w:type="spellEnd"/>
      <w:r>
        <w:rPr>
          <w:rFonts w:ascii="Times New Roman" w:eastAsia="Times New Roman" w:hAnsi="Times New Roman"/>
          <w:sz w:val="28"/>
          <w:szCs w:val="28"/>
          <w:u w:color="FFFF00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  <w:u w:color="FFFF00"/>
          <w:lang w:eastAsia="ru-RU"/>
        </w:rPr>
        <w:t>послуг</w:t>
      </w:r>
      <w:proofErr w:type="spellEnd"/>
      <w:r>
        <w:rPr>
          <w:rFonts w:ascii="Times New Roman" w:eastAsia="Times New Roman" w:hAnsi="Times New Roman"/>
          <w:sz w:val="28"/>
          <w:szCs w:val="28"/>
          <w:u w:color="FFFF00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  <w:u w:color="FFFF00"/>
          <w:lang w:eastAsia="ru-RU"/>
        </w:rPr>
        <w:t>населенню</w:t>
      </w:r>
      <w:proofErr w:type="spellEnd"/>
      <w:r>
        <w:rPr>
          <w:rFonts w:ascii="Times New Roman" w:eastAsia="Times New Roman" w:hAnsi="Times New Roman"/>
          <w:sz w:val="28"/>
          <w:szCs w:val="28"/>
          <w:u w:color="FFFF00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  <w:u w:color="FFFF00"/>
          <w:lang w:eastAsia="ru-RU"/>
        </w:rPr>
        <w:t>склала</w:t>
      </w:r>
      <w:proofErr w:type="spellEnd"/>
      <w:r>
        <w:rPr>
          <w:rFonts w:ascii="Times New Roman" w:eastAsia="Times New Roman" w:hAnsi="Times New Roman"/>
          <w:sz w:val="28"/>
          <w:szCs w:val="28"/>
          <w:u w:color="FFFF00"/>
          <w:lang w:eastAsia="ru-RU"/>
        </w:rPr>
        <w:t xml:space="preserve"> 710 615 грн., з них:</w:t>
      </w:r>
    </w:p>
    <w:p w:rsidR="000057DF" w:rsidRDefault="000057DF" w:rsidP="000057DF">
      <w:pPr>
        <w:pStyle w:val="a3"/>
        <w:numPr>
          <w:ilvl w:val="0"/>
          <w:numId w:val="2"/>
        </w:numPr>
        <w:tabs>
          <w:tab w:val="left" w:pos="0"/>
        </w:tabs>
        <w:spacing w:after="200" w:line="240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  <w:u w:color="FFFF00"/>
          <w:lang w:eastAsia="ru-RU"/>
        </w:rPr>
      </w:pPr>
      <w:proofErr w:type="spellStart"/>
      <w:r>
        <w:rPr>
          <w:rFonts w:ascii="Times New Roman" w:eastAsia="Times New Roman" w:hAnsi="Times New Roman"/>
          <w:sz w:val="28"/>
          <w:szCs w:val="28"/>
          <w:u w:color="FFFF00"/>
          <w:lang w:eastAsia="ru-RU"/>
        </w:rPr>
        <w:t>заробітна</w:t>
      </w:r>
      <w:proofErr w:type="spellEnd"/>
      <w:r>
        <w:rPr>
          <w:rFonts w:ascii="Times New Roman" w:eastAsia="Times New Roman" w:hAnsi="Times New Roman"/>
          <w:sz w:val="28"/>
          <w:szCs w:val="28"/>
          <w:u w:color="FFFF00"/>
          <w:lang w:eastAsia="ru-RU"/>
        </w:rPr>
        <w:t xml:space="preserve"> плата – 358 284грн.</w:t>
      </w:r>
    </w:p>
    <w:p w:rsidR="000057DF" w:rsidRPr="009A41AD" w:rsidRDefault="000057DF" w:rsidP="000057DF">
      <w:pPr>
        <w:pStyle w:val="a3"/>
        <w:numPr>
          <w:ilvl w:val="0"/>
          <w:numId w:val="2"/>
        </w:numPr>
        <w:tabs>
          <w:tab w:val="left" w:pos="0"/>
        </w:tabs>
        <w:spacing w:after="200" w:line="240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  <w:u w:color="FFFF00"/>
          <w:lang w:eastAsia="ru-RU"/>
        </w:rPr>
      </w:pPr>
      <w:proofErr w:type="spellStart"/>
      <w:r w:rsidRPr="009A41AD">
        <w:rPr>
          <w:rFonts w:ascii="Times New Roman" w:eastAsia="Times New Roman" w:hAnsi="Times New Roman"/>
          <w:sz w:val="28"/>
          <w:szCs w:val="28"/>
          <w:u w:color="FFFF00"/>
          <w:lang w:eastAsia="ru-RU"/>
        </w:rPr>
        <w:t>витрати</w:t>
      </w:r>
      <w:proofErr w:type="spellEnd"/>
      <w:r w:rsidRPr="009A41AD">
        <w:rPr>
          <w:rFonts w:ascii="Times New Roman" w:eastAsia="Times New Roman" w:hAnsi="Times New Roman"/>
          <w:sz w:val="28"/>
          <w:szCs w:val="28"/>
          <w:u w:color="FFFF00"/>
          <w:lang w:eastAsia="ru-RU"/>
        </w:rPr>
        <w:t xml:space="preserve"> на </w:t>
      </w:r>
      <w:proofErr w:type="spellStart"/>
      <w:r w:rsidRPr="009A41AD">
        <w:rPr>
          <w:rFonts w:ascii="Times New Roman" w:eastAsia="Times New Roman" w:hAnsi="Times New Roman"/>
          <w:sz w:val="28"/>
          <w:szCs w:val="28"/>
          <w:u w:color="FFFF00"/>
          <w:lang w:eastAsia="ru-RU"/>
        </w:rPr>
        <w:t>придбання</w:t>
      </w:r>
      <w:proofErr w:type="spellEnd"/>
      <w:r w:rsidRPr="009A41AD">
        <w:rPr>
          <w:rFonts w:ascii="Times New Roman" w:eastAsia="Times New Roman" w:hAnsi="Times New Roman"/>
          <w:sz w:val="28"/>
          <w:szCs w:val="28"/>
          <w:u w:color="FFFF00"/>
          <w:lang w:eastAsia="ru-RU"/>
        </w:rPr>
        <w:t xml:space="preserve"> </w:t>
      </w:r>
      <w:proofErr w:type="spellStart"/>
      <w:r w:rsidRPr="009A41AD">
        <w:rPr>
          <w:rFonts w:ascii="Times New Roman" w:eastAsia="Times New Roman" w:hAnsi="Times New Roman"/>
          <w:sz w:val="28"/>
          <w:szCs w:val="28"/>
          <w:u w:color="FFFF00"/>
          <w:lang w:eastAsia="ru-RU"/>
        </w:rPr>
        <w:t>матеріалів</w:t>
      </w:r>
      <w:proofErr w:type="spellEnd"/>
      <w:r w:rsidRPr="009A41AD">
        <w:rPr>
          <w:rFonts w:ascii="Times New Roman" w:eastAsia="Times New Roman" w:hAnsi="Times New Roman"/>
          <w:sz w:val="28"/>
          <w:szCs w:val="28"/>
          <w:u w:color="FFFF00"/>
          <w:lang w:eastAsia="ru-RU"/>
        </w:rPr>
        <w:t xml:space="preserve"> і </w:t>
      </w:r>
      <w:proofErr w:type="spellStart"/>
      <w:r w:rsidRPr="009A41AD">
        <w:rPr>
          <w:rFonts w:ascii="Times New Roman" w:eastAsia="Times New Roman" w:hAnsi="Times New Roman"/>
          <w:sz w:val="28"/>
          <w:szCs w:val="28"/>
          <w:u w:color="FFFF00"/>
          <w:lang w:eastAsia="ru-RU"/>
        </w:rPr>
        <w:t>обладнання</w:t>
      </w:r>
      <w:proofErr w:type="spellEnd"/>
      <w:r>
        <w:rPr>
          <w:rFonts w:ascii="Times New Roman" w:eastAsia="Times New Roman" w:hAnsi="Times New Roman"/>
          <w:sz w:val="28"/>
          <w:szCs w:val="28"/>
          <w:u w:color="FFFF00"/>
          <w:lang w:eastAsia="ru-RU"/>
        </w:rPr>
        <w:t xml:space="preserve"> – 45353грн.</w:t>
      </w:r>
    </w:p>
    <w:p w:rsidR="000057DF" w:rsidRDefault="000057DF" w:rsidP="000057DF">
      <w:pPr>
        <w:pStyle w:val="a3"/>
        <w:numPr>
          <w:ilvl w:val="0"/>
          <w:numId w:val="2"/>
        </w:numPr>
        <w:tabs>
          <w:tab w:val="left" w:pos="0"/>
        </w:tabs>
        <w:spacing w:after="200" w:line="240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  <w:u w:color="FFFF00"/>
          <w:lang w:eastAsia="ru-RU"/>
        </w:rPr>
      </w:pPr>
      <w:proofErr w:type="spellStart"/>
      <w:r>
        <w:rPr>
          <w:rFonts w:ascii="Times New Roman" w:eastAsia="Times New Roman" w:hAnsi="Times New Roman"/>
          <w:sz w:val="28"/>
          <w:szCs w:val="28"/>
          <w:u w:color="FFFF00"/>
          <w:lang w:eastAsia="ru-RU"/>
        </w:rPr>
        <w:lastRenderedPageBreak/>
        <w:t>витрати</w:t>
      </w:r>
      <w:proofErr w:type="spellEnd"/>
      <w:r>
        <w:rPr>
          <w:rFonts w:ascii="Times New Roman" w:eastAsia="Times New Roman" w:hAnsi="Times New Roman"/>
          <w:sz w:val="28"/>
          <w:szCs w:val="28"/>
          <w:u w:color="FFFF00"/>
          <w:lang w:eastAsia="ru-RU"/>
        </w:rPr>
        <w:t xml:space="preserve"> на </w:t>
      </w:r>
      <w:proofErr w:type="spellStart"/>
      <w:r>
        <w:rPr>
          <w:rFonts w:ascii="Times New Roman" w:eastAsia="Times New Roman" w:hAnsi="Times New Roman"/>
          <w:sz w:val="28"/>
          <w:szCs w:val="28"/>
          <w:u w:color="FFFF00"/>
          <w:lang w:eastAsia="ru-RU"/>
        </w:rPr>
        <w:t>придбання</w:t>
      </w:r>
      <w:proofErr w:type="spellEnd"/>
      <w:r>
        <w:rPr>
          <w:rFonts w:ascii="Times New Roman" w:eastAsia="Times New Roman" w:hAnsi="Times New Roman"/>
          <w:sz w:val="28"/>
          <w:szCs w:val="28"/>
          <w:u w:color="FFFF00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  <w:u w:color="FFFF00"/>
          <w:lang w:eastAsia="ru-RU"/>
        </w:rPr>
        <w:t>медичних</w:t>
      </w:r>
      <w:proofErr w:type="spellEnd"/>
      <w:r>
        <w:rPr>
          <w:rFonts w:ascii="Times New Roman" w:eastAsia="Times New Roman" w:hAnsi="Times New Roman"/>
          <w:sz w:val="28"/>
          <w:szCs w:val="28"/>
          <w:u w:color="FFFF00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  <w:u w:color="FFFF00"/>
          <w:lang w:eastAsia="ru-RU"/>
        </w:rPr>
        <w:t>препаратів</w:t>
      </w:r>
      <w:proofErr w:type="spellEnd"/>
      <w:r>
        <w:rPr>
          <w:rFonts w:ascii="Times New Roman" w:eastAsia="Times New Roman" w:hAnsi="Times New Roman"/>
          <w:sz w:val="28"/>
          <w:szCs w:val="28"/>
          <w:u w:color="FFFF00"/>
          <w:lang w:eastAsia="ru-RU"/>
        </w:rPr>
        <w:t xml:space="preserve"> та </w:t>
      </w:r>
      <w:proofErr w:type="spellStart"/>
      <w:r>
        <w:rPr>
          <w:rFonts w:ascii="Times New Roman" w:eastAsia="Times New Roman" w:hAnsi="Times New Roman"/>
          <w:sz w:val="28"/>
          <w:szCs w:val="28"/>
          <w:u w:color="FFFF00"/>
          <w:lang w:eastAsia="ru-RU"/>
        </w:rPr>
        <w:t>медичного</w:t>
      </w:r>
      <w:proofErr w:type="spellEnd"/>
      <w:r>
        <w:rPr>
          <w:rFonts w:ascii="Times New Roman" w:eastAsia="Times New Roman" w:hAnsi="Times New Roman"/>
          <w:sz w:val="28"/>
          <w:szCs w:val="28"/>
          <w:u w:color="FFFF00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  <w:u w:color="FFFF00"/>
          <w:lang w:eastAsia="ru-RU"/>
        </w:rPr>
        <w:t>обладнання</w:t>
      </w:r>
      <w:proofErr w:type="spellEnd"/>
      <w:r>
        <w:rPr>
          <w:rFonts w:ascii="Times New Roman" w:eastAsia="Times New Roman" w:hAnsi="Times New Roman"/>
          <w:sz w:val="28"/>
          <w:szCs w:val="28"/>
          <w:u w:color="FFFF00"/>
          <w:lang w:eastAsia="ru-RU"/>
        </w:rPr>
        <w:t xml:space="preserve"> – 164 179 грн. </w:t>
      </w:r>
    </w:p>
    <w:p w:rsidR="000057DF" w:rsidRDefault="000057DF" w:rsidP="000057DF">
      <w:pPr>
        <w:pStyle w:val="a3"/>
        <w:numPr>
          <w:ilvl w:val="0"/>
          <w:numId w:val="2"/>
        </w:numPr>
        <w:tabs>
          <w:tab w:val="left" w:pos="0"/>
        </w:tabs>
        <w:spacing w:after="200" w:line="240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  <w:u w:color="FFFF00"/>
          <w:lang w:eastAsia="ru-RU"/>
        </w:rPr>
      </w:pPr>
      <w:r>
        <w:rPr>
          <w:rFonts w:ascii="Times New Roman" w:eastAsia="Times New Roman" w:hAnsi="Times New Roman"/>
          <w:sz w:val="28"/>
          <w:szCs w:val="28"/>
          <w:u w:color="FFFF00"/>
          <w:lang w:eastAsia="ru-RU"/>
        </w:rPr>
        <w:t xml:space="preserve">оплата </w:t>
      </w:r>
      <w:proofErr w:type="spellStart"/>
      <w:r>
        <w:rPr>
          <w:rFonts w:ascii="Times New Roman" w:eastAsia="Times New Roman" w:hAnsi="Times New Roman"/>
          <w:sz w:val="28"/>
          <w:szCs w:val="28"/>
          <w:u w:color="FFFF00"/>
          <w:lang w:eastAsia="ru-RU"/>
        </w:rPr>
        <w:t>послуг</w:t>
      </w:r>
      <w:proofErr w:type="spellEnd"/>
      <w:r>
        <w:rPr>
          <w:rFonts w:ascii="Times New Roman" w:eastAsia="Times New Roman" w:hAnsi="Times New Roman"/>
          <w:sz w:val="28"/>
          <w:szCs w:val="28"/>
          <w:u w:color="FFFF00"/>
          <w:lang w:eastAsia="ru-RU"/>
        </w:rPr>
        <w:t xml:space="preserve"> (</w:t>
      </w:r>
      <w:proofErr w:type="spellStart"/>
      <w:r>
        <w:rPr>
          <w:rFonts w:ascii="Times New Roman" w:eastAsia="Times New Roman" w:hAnsi="Times New Roman"/>
          <w:sz w:val="28"/>
          <w:szCs w:val="28"/>
          <w:u w:color="FFFF00"/>
          <w:lang w:eastAsia="ru-RU"/>
        </w:rPr>
        <w:t>крім</w:t>
      </w:r>
      <w:proofErr w:type="spellEnd"/>
      <w:r>
        <w:rPr>
          <w:rFonts w:ascii="Times New Roman" w:eastAsia="Times New Roman" w:hAnsi="Times New Roman"/>
          <w:sz w:val="28"/>
          <w:szCs w:val="28"/>
          <w:u w:color="FFFF00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  <w:u w:color="FFFF00"/>
          <w:lang w:eastAsia="ru-RU"/>
        </w:rPr>
        <w:t>комунальних</w:t>
      </w:r>
      <w:proofErr w:type="spellEnd"/>
      <w:r>
        <w:rPr>
          <w:rFonts w:ascii="Times New Roman" w:eastAsia="Times New Roman" w:hAnsi="Times New Roman"/>
          <w:sz w:val="28"/>
          <w:szCs w:val="28"/>
          <w:u w:color="FFFF00"/>
          <w:lang w:eastAsia="ru-RU"/>
        </w:rPr>
        <w:t>) – 232 080грн.</w:t>
      </w:r>
    </w:p>
    <w:p w:rsidR="000057DF" w:rsidRDefault="000057DF" w:rsidP="000057DF">
      <w:pPr>
        <w:pStyle w:val="a3"/>
        <w:tabs>
          <w:tab w:val="left" w:pos="0"/>
        </w:tabs>
        <w:spacing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proofErr w:type="spellStart"/>
      <w:r w:rsidRPr="00193847">
        <w:rPr>
          <w:rFonts w:ascii="Times New Roman" w:hAnsi="Times New Roman"/>
          <w:sz w:val="28"/>
          <w:szCs w:val="28"/>
        </w:rPr>
        <w:t>Ко</w:t>
      </w:r>
      <w:r w:rsidRPr="00193847">
        <w:rPr>
          <w:rFonts w:ascii="Times New Roman" w:hAnsi="Times New Roman"/>
          <w:spacing w:val="-2"/>
          <w:sz w:val="28"/>
          <w:szCs w:val="28"/>
        </w:rPr>
        <w:t>м</w:t>
      </w:r>
      <w:r w:rsidRPr="00193847">
        <w:rPr>
          <w:rFonts w:ascii="Times New Roman" w:hAnsi="Times New Roman"/>
          <w:sz w:val="28"/>
          <w:szCs w:val="28"/>
        </w:rPr>
        <w:t>у</w:t>
      </w:r>
      <w:r w:rsidRPr="00193847">
        <w:rPr>
          <w:rFonts w:ascii="Times New Roman" w:hAnsi="Times New Roman"/>
          <w:spacing w:val="1"/>
          <w:sz w:val="28"/>
          <w:szCs w:val="28"/>
        </w:rPr>
        <w:t>н</w:t>
      </w:r>
      <w:r w:rsidRPr="00193847">
        <w:rPr>
          <w:rFonts w:ascii="Times New Roman" w:hAnsi="Times New Roman"/>
          <w:spacing w:val="-2"/>
          <w:sz w:val="28"/>
          <w:szCs w:val="28"/>
        </w:rPr>
        <w:t>а</w:t>
      </w:r>
      <w:r w:rsidRPr="00193847">
        <w:rPr>
          <w:rFonts w:ascii="Times New Roman" w:hAnsi="Times New Roman"/>
          <w:sz w:val="28"/>
          <w:szCs w:val="28"/>
        </w:rPr>
        <w:t>ль</w:t>
      </w:r>
      <w:r w:rsidRPr="00193847">
        <w:rPr>
          <w:rFonts w:ascii="Times New Roman" w:hAnsi="Times New Roman"/>
          <w:spacing w:val="1"/>
          <w:sz w:val="28"/>
          <w:szCs w:val="28"/>
        </w:rPr>
        <w:t>н</w:t>
      </w:r>
      <w:r w:rsidRPr="00193847">
        <w:rPr>
          <w:rFonts w:ascii="Times New Roman" w:hAnsi="Times New Roman"/>
          <w:sz w:val="28"/>
          <w:szCs w:val="28"/>
        </w:rPr>
        <w:t>е</w:t>
      </w:r>
      <w:proofErr w:type="spellEnd"/>
      <w:r w:rsidRPr="00193847">
        <w:rPr>
          <w:rFonts w:ascii="Times New Roman" w:hAnsi="Times New Roman"/>
          <w:spacing w:val="28"/>
          <w:sz w:val="28"/>
          <w:szCs w:val="28"/>
        </w:rPr>
        <w:t xml:space="preserve"> </w:t>
      </w:r>
      <w:proofErr w:type="spellStart"/>
      <w:r w:rsidRPr="00193847">
        <w:rPr>
          <w:rFonts w:ascii="Times New Roman" w:hAnsi="Times New Roman"/>
          <w:spacing w:val="1"/>
          <w:sz w:val="28"/>
          <w:szCs w:val="28"/>
        </w:rPr>
        <w:t>н</w:t>
      </w:r>
      <w:r w:rsidRPr="00193847">
        <w:rPr>
          <w:rFonts w:ascii="Times New Roman" w:hAnsi="Times New Roman"/>
          <w:spacing w:val="-2"/>
          <w:sz w:val="28"/>
          <w:szCs w:val="28"/>
        </w:rPr>
        <w:t>ек</w:t>
      </w:r>
      <w:r w:rsidRPr="00193847">
        <w:rPr>
          <w:rFonts w:ascii="Times New Roman" w:hAnsi="Times New Roman"/>
          <w:sz w:val="28"/>
          <w:szCs w:val="28"/>
        </w:rPr>
        <w:t>о</w:t>
      </w:r>
      <w:r w:rsidRPr="00193847">
        <w:rPr>
          <w:rFonts w:ascii="Times New Roman" w:hAnsi="Times New Roman"/>
          <w:spacing w:val="-2"/>
          <w:sz w:val="28"/>
          <w:szCs w:val="28"/>
        </w:rPr>
        <w:t>ме</w:t>
      </w:r>
      <w:r w:rsidRPr="00193847">
        <w:rPr>
          <w:rFonts w:ascii="Times New Roman" w:hAnsi="Times New Roman"/>
          <w:sz w:val="28"/>
          <w:szCs w:val="28"/>
        </w:rPr>
        <w:t>р</w:t>
      </w:r>
      <w:r w:rsidRPr="00193847">
        <w:rPr>
          <w:rFonts w:ascii="Times New Roman" w:hAnsi="Times New Roman"/>
          <w:spacing w:val="6"/>
          <w:sz w:val="28"/>
          <w:szCs w:val="28"/>
        </w:rPr>
        <w:t>ц</w:t>
      </w:r>
      <w:r w:rsidRPr="00193847">
        <w:rPr>
          <w:rFonts w:ascii="Times New Roman" w:hAnsi="Times New Roman"/>
          <w:spacing w:val="-2"/>
          <w:sz w:val="28"/>
          <w:szCs w:val="28"/>
        </w:rPr>
        <w:t>і</w:t>
      </w:r>
      <w:r w:rsidRPr="00193847">
        <w:rPr>
          <w:rFonts w:ascii="Times New Roman" w:hAnsi="Times New Roman"/>
          <w:spacing w:val="1"/>
          <w:sz w:val="28"/>
          <w:szCs w:val="28"/>
        </w:rPr>
        <w:t>йн</w:t>
      </w:r>
      <w:r w:rsidRPr="00193847">
        <w:rPr>
          <w:rFonts w:ascii="Times New Roman" w:hAnsi="Times New Roman"/>
          <w:sz w:val="28"/>
          <w:szCs w:val="28"/>
        </w:rPr>
        <w:t>е</w:t>
      </w:r>
      <w:proofErr w:type="spellEnd"/>
      <w:r w:rsidRPr="00193847">
        <w:rPr>
          <w:rFonts w:ascii="Times New Roman" w:hAnsi="Times New Roman"/>
          <w:sz w:val="28"/>
          <w:szCs w:val="28"/>
        </w:rPr>
        <w:t xml:space="preserve"> </w:t>
      </w:r>
      <w:r w:rsidRPr="00193847">
        <w:rPr>
          <w:rFonts w:ascii="Times New Roman" w:hAnsi="Times New Roman"/>
          <w:spacing w:val="1"/>
          <w:sz w:val="28"/>
          <w:szCs w:val="28"/>
        </w:rPr>
        <w:t>КНП «</w:t>
      </w:r>
      <w:proofErr w:type="spellStart"/>
      <w:r w:rsidRPr="00193847">
        <w:rPr>
          <w:rFonts w:ascii="Times New Roman" w:hAnsi="Times New Roman"/>
          <w:spacing w:val="1"/>
          <w:sz w:val="28"/>
          <w:szCs w:val="28"/>
        </w:rPr>
        <w:t>Петрівський</w:t>
      </w:r>
      <w:proofErr w:type="spellEnd"/>
      <w:r w:rsidRPr="00193847">
        <w:rPr>
          <w:rFonts w:ascii="Times New Roman" w:hAnsi="Times New Roman"/>
          <w:spacing w:val="1"/>
          <w:sz w:val="28"/>
          <w:szCs w:val="28"/>
        </w:rPr>
        <w:t xml:space="preserve"> КДЦ"</w:t>
      </w:r>
      <w:r w:rsidRPr="00193847">
        <w:rPr>
          <w:rFonts w:ascii="Times New Roman" w:hAnsi="Times New Roman"/>
          <w:spacing w:val="20"/>
          <w:sz w:val="28"/>
          <w:szCs w:val="28"/>
        </w:rPr>
        <w:t xml:space="preserve"> </w:t>
      </w:r>
      <w:proofErr w:type="spellStart"/>
      <w:r w:rsidRPr="00193847">
        <w:rPr>
          <w:rFonts w:ascii="Times New Roman" w:hAnsi="Times New Roman"/>
          <w:sz w:val="28"/>
          <w:szCs w:val="28"/>
        </w:rPr>
        <w:t>з</w:t>
      </w:r>
      <w:r w:rsidRPr="00193847">
        <w:rPr>
          <w:rFonts w:ascii="Times New Roman" w:hAnsi="Times New Roman"/>
          <w:spacing w:val="3"/>
          <w:sz w:val="28"/>
          <w:szCs w:val="28"/>
        </w:rPr>
        <w:t>д</w:t>
      </w:r>
      <w:r w:rsidRPr="00193847">
        <w:rPr>
          <w:rFonts w:ascii="Times New Roman" w:hAnsi="Times New Roman"/>
          <w:spacing w:val="-2"/>
          <w:sz w:val="28"/>
          <w:szCs w:val="28"/>
        </w:rPr>
        <w:t>і</w:t>
      </w:r>
      <w:r w:rsidRPr="00193847">
        <w:rPr>
          <w:rFonts w:ascii="Times New Roman" w:hAnsi="Times New Roman"/>
          <w:spacing w:val="1"/>
          <w:sz w:val="28"/>
          <w:szCs w:val="28"/>
        </w:rPr>
        <w:t>й</w:t>
      </w:r>
      <w:r w:rsidRPr="00193847">
        <w:rPr>
          <w:rFonts w:ascii="Times New Roman" w:hAnsi="Times New Roman"/>
          <w:spacing w:val="-2"/>
          <w:sz w:val="28"/>
          <w:szCs w:val="28"/>
        </w:rPr>
        <w:t>с</w:t>
      </w:r>
      <w:r w:rsidRPr="00193847">
        <w:rPr>
          <w:rFonts w:ascii="Times New Roman" w:hAnsi="Times New Roman"/>
          <w:spacing w:val="1"/>
          <w:sz w:val="28"/>
          <w:szCs w:val="28"/>
        </w:rPr>
        <w:t>н</w:t>
      </w:r>
      <w:r w:rsidRPr="00193847">
        <w:rPr>
          <w:rFonts w:ascii="Times New Roman" w:hAnsi="Times New Roman"/>
          <w:sz w:val="28"/>
          <w:szCs w:val="28"/>
        </w:rPr>
        <w:t>ює</w:t>
      </w:r>
      <w:proofErr w:type="spellEnd"/>
      <w:r w:rsidRPr="00193847">
        <w:rPr>
          <w:rFonts w:ascii="Times New Roman" w:hAnsi="Times New Roman"/>
          <w:spacing w:val="22"/>
          <w:sz w:val="28"/>
          <w:szCs w:val="28"/>
        </w:rPr>
        <w:t xml:space="preserve"> </w:t>
      </w:r>
      <w:proofErr w:type="spellStart"/>
      <w:r w:rsidRPr="00193847">
        <w:rPr>
          <w:rFonts w:ascii="Times New Roman" w:hAnsi="Times New Roman"/>
          <w:spacing w:val="-2"/>
          <w:sz w:val="28"/>
          <w:szCs w:val="28"/>
        </w:rPr>
        <w:t>мед</w:t>
      </w:r>
      <w:r w:rsidRPr="00193847">
        <w:rPr>
          <w:rFonts w:ascii="Times New Roman" w:hAnsi="Times New Roman"/>
          <w:spacing w:val="1"/>
          <w:sz w:val="28"/>
          <w:szCs w:val="28"/>
        </w:rPr>
        <w:t>и</w:t>
      </w:r>
      <w:r w:rsidRPr="00193847">
        <w:rPr>
          <w:rFonts w:ascii="Times New Roman" w:hAnsi="Times New Roman"/>
          <w:spacing w:val="-1"/>
          <w:sz w:val="28"/>
          <w:szCs w:val="28"/>
        </w:rPr>
        <w:t>ч</w:t>
      </w:r>
      <w:r w:rsidRPr="00193847">
        <w:rPr>
          <w:rFonts w:ascii="Times New Roman" w:hAnsi="Times New Roman"/>
          <w:spacing w:val="1"/>
          <w:sz w:val="28"/>
          <w:szCs w:val="28"/>
        </w:rPr>
        <w:t>н</w:t>
      </w:r>
      <w:r w:rsidRPr="00193847">
        <w:rPr>
          <w:rFonts w:ascii="Times New Roman" w:hAnsi="Times New Roman"/>
          <w:sz w:val="28"/>
          <w:szCs w:val="28"/>
        </w:rPr>
        <w:t>е</w:t>
      </w:r>
      <w:proofErr w:type="spellEnd"/>
      <w:r w:rsidRPr="00193847">
        <w:rPr>
          <w:rFonts w:ascii="Times New Roman" w:hAnsi="Times New Roman"/>
          <w:spacing w:val="18"/>
          <w:sz w:val="28"/>
          <w:szCs w:val="28"/>
        </w:rPr>
        <w:t xml:space="preserve"> </w:t>
      </w:r>
      <w:proofErr w:type="spellStart"/>
      <w:r w:rsidRPr="00193847">
        <w:rPr>
          <w:rFonts w:ascii="Times New Roman" w:hAnsi="Times New Roman"/>
          <w:spacing w:val="5"/>
          <w:sz w:val="28"/>
          <w:szCs w:val="28"/>
        </w:rPr>
        <w:t>о</w:t>
      </w:r>
      <w:r w:rsidRPr="00193847">
        <w:rPr>
          <w:rFonts w:ascii="Times New Roman" w:hAnsi="Times New Roman"/>
          <w:spacing w:val="-2"/>
          <w:sz w:val="28"/>
          <w:szCs w:val="28"/>
        </w:rPr>
        <w:t>бс</w:t>
      </w:r>
      <w:r w:rsidRPr="00193847">
        <w:rPr>
          <w:rFonts w:ascii="Times New Roman" w:hAnsi="Times New Roman"/>
          <w:sz w:val="28"/>
          <w:szCs w:val="28"/>
        </w:rPr>
        <w:t>лу</w:t>
      </w:r>
      <w:r w:rsidRPr="00193847">
        <w:rPr>
          <w:rFonts w:ascii="Times New Roman" w:hAnsi="Times New Roman"/>
          <w:spacing w:val="2"/>
          <w:sz w:val="28"/>
          <w:szCs w:val="28"/>
        </w:rPr>
        <w:t>г</w:t>
      </w:r>
      <w:r w:rsidRPr="00193847">
        <w:rPr>
          <w:rFonts w:ascii="Times New Roman" w:hAnsi="Times New Roman"/>
          <w:sz w:val="28"/>
          <w:szCs w:val="28"/>
        </w:rPr>
        <w:t>о</w:t>
      </w:r>
      <w:r w:rsidRPr="00193847">
        <w:rPr>
          <w:rFonts w:ascii="Times New Roman" w:hAnsi="Times New Roman"/>
          <w:spacing w:val="1"/>
          <w:sz w:val="28"/>
          <w:szCs w:val="28"/>
        </w:rPr>
        <w:t>в</w:t>
      </w:r>
      <w:r w:rsidRPr="00193847">
        <w:rPr>
          <w:rFonts w:ascii="Times New Roman" w:hAnsi="Times New Roman"/>
          <w:sz w:val="28"/>
          <w:szCs w:val="28"/>
        </w:rPr>
        <w:t>у</w:t>
      </w:r>
      <w:r w:rsidRPr="00193847">
        <w:rPr>
          <w:rFonts w:ascii="Times New Roman" w:hAnsi="Times New Roman"/>
          <w:spacing w:val="1"/>
          <w:sz w:val="28"/>
          <w:szCs w:val="28"/>
        </w:rPr>
        <w:t>в</w:t>
      </w:r>
      <w:r w:rsidRPr="00193847">
        <w:rPr>
          <w:rFonts w:ascii="Times New Roman" w:hAnsi="Times New Roman"/>
          <w:spacing w:val="-2"/>
          <w:sz w:val="28"/>
          <w:szCs w:val="28"/>
        </w:rPr>
        <w:t>а</w:t>
      </w:r>
      <w:r w:rsidRPr="00193847">
        <w:rPr>
          <w:rFonts w:ascii="Times New Roman" w:hAnsi="Times New Roman"/>
          <w:spacing w:val="1"/>
          <w:sz w:val="28"/>
          <w:szCs w:val="28"/>
        </w:rPr>
        <w:t>нн</w:t>
      </w:r>
      <w:r w:rsidRPr="00193847">
        <w:rPr>
          <w:rFonts w:ascii="Times New Roman" w:hAnsi="Times New Roman"/>
          <w:sz w:val="28"/>
          <w:szCs w:val="28"/>
        </w:rPr>
        <w:t>я</w:t>
      </w:r>
      <w:proofErr w:type="spellEnd"/>
      <w:r w:rsidRPr="00193847">
        <w:rPr>
          <w:rFonts w:ascii="Times New Roman" w:hAnsi="Times New Roman"/>
          <w:spacing w:val="19"/>
          <w:sz w:val="28"/>
          <w:szCs w:val="28"/>
        </w:rPr>
        <w:t xml:space="preserve"> </w:t>
      </w:r>
      <w:r w:rsidRPr="00193847">
        <w:rPr>
          <w:rFonts w:ascii="Times New Roman" w:hAnsi="Times New Roman"/>
          <w:spacing w:val="1"/>
          <w:sz w:val="28"/>
          <w:szCs w:val="28"/>
        </w:rPr>
        <w:t>н</w:t>
      </w:r>
      <w:r w:rsidRPr="00193847">
        <w:rPr>
          <w:rFonts w:ascii="Times New Roman" w:hAnsi="Times New Roman"/>
          <w:sz w:val="28"/>
          <w:szCs w:val="28"/>
        </w:rPr>
        <w:t>е</w:t>
      </w:r>
      <w:r w:rsidRPr="00193847">
        <w:rPr>
          <w:rFonts w:ascii="Times New Roman" w:hAnsi="Times New Roman"/>
          <w:spacing w:val="18"/>
          <w:sz w:val="28"/>
          <w:szCs w:val="28"/>
        </w:rPr>
        <w:t xml:space="preserve"> </w:t>
      </w:r>
      <w:proofErr w:type="spellStart"/>
      <w:r w:rsidRPr="00193847">
        <w:rPr>
          <w:rFonts w:ascii="Times New Roman" w:hAnsi="Times New Roman"/>
          <w:sz w:val="28"/>
          <w:szCs w:val="28"/>
        </w:rPr>
        <w:t>т</w:t>
      </w:r>
      <w:r w:rsidRPr="00193847">
        <w:rPr>
          <w:rFonts w:ascii="Times New Roman" w:hAnsi="Times New Roman"/>
          <w:spacing w:val="-2"/>
          <w:sz w:val="28"/>
          <w:szCs w:val="28"/>
        </w:rPr>
        <w:t>і</w:t>
      </w:r>
      <w:r w:rsidRPr="00193847">
        <w:rPr>
          <w:rFonts w:ascii="Times New Roman" w:hAnsi="Times New Roman"/>
          <w:sz w:val="28"/>
          <w:szCs w:val="28"/>
        </w:rPr>
        <w:t>ль</w:t>
      </w:r>
      <w:r w:rsidRPr="00193847">
        <w:rPr>
          <w:rFonts w:ascii="Times New Roman" w:hAnsi="Times New Roman"/>
          <w:spacing w:val="-2"/>
          <w:sz w:val="28"/>
          <w:szCs w:val="28"/>
        </w:rPr>
        <w:t>к</w:t>
      </w:r>
      <w:r w:rsidRPr="00193847">
        <w:rPr>
          <w:rFonts w:ascii="Times New Roman" w:hAnsi="Times New Roman"/>
          <w:sz w:val="28"/>
          <w:szCs w:val="28"/>
        </w:rPr>
        <w:t>и</w:t>
      </w:r>
      <w:proofErr w:type="spellEnd"/>
      <w:r w:rsidRPr="00193847">
        <w:rPr>
          <w:rFonts w:ascii="Times New Roman" w:hAnsi="Times New Roman"/>
          <w:spacing w:val="21"/>
          <w:sz w:val="28"/>
          <w:szCs w:val="28"/>
        </w:rPr>
        <w:t xml:space="preserve"> </w:t>
      </w:r>
      <w:proofErr w:type="spellStart"/>
      <w:r w:rsidRPr="00193847">
        <w:rPr>
          <w:rFonts w:ascii="Times New Roman" w:hAnsi="Times New Roman"/>
          <w:spacing w:val="1"/>
          <w:sz w:val="28"/>
          <w:szCs w:val="28"/>
        </w:rPr>
        <w:t>н</w:t>
      </w:r>
      <w:r w:rsidRPr="00193847">
        <w:rPr>
          <w:rFonts w:ascii="Times New Roman" w:hAnsi="Times New Roman"/>
          <w:spacing w:val="-2"/>
          <w:sz w:val="28"/>
          <w:szCs w:val="28"/>
        </w:rPr>
        <w:t>асе</w:t>
      </w:r>
      <w:r w:rsidRPr="00193847">
        <w:rPr>
          <w:rFonts w:ascii="Times New Roman" w:hAnsi="Times New Roman"/>
          <w:sz w:val="28"/>
          <w:szCs w:val="28"/>
        </w:rPr>
        <w:t>л</w:t>
      </w:r>
      <w:r w:rsidRPr="00193847">
        <w:rPr>
          <w:rFonts w:ascii="Times New Roman" w:hAnsi="Times New Roman"/>
          <w:spacing w:val="-1"/>
          <w:sz w:val="28"/>
          <w:szCs w:val="28"/>
        </w:rPr>
        <w:t>е</w:t>
      </w:r>
      <w:r w:rsidRPr="00193847">
        <w:rPr>
          <w:rFonts w:ascii="Times New Roman" w:hAnsi="Times New Roman"/>
          <w:spacing w:val="1"/>
          <w:sz w:val="28"/>
          <w:szCs w:val="28"/>
        </w:rPr>
        <w:t>нн</w:t>
      </w:r>
      <w:r w:rsidRPr="00193847">
        <w:rPr>
          <w:rFonts w:ascii="Times New Roman" w:hAnsi="Times New Roman"/>
          <w:sz w:val="28"/>
          <w:szCs w:val="28"/>
        </w:rPr>
        <w:t>я</w:t>
      </w:r>
      <w:proofErr w:type="spellEnd"/>
      <w:r w:rsidRPr="00193847">
        <w:rPr>
          <w:rFonts w:ascii="Times New Roman" w:hAnsi="Times New Roman"/>
          <w:spacing w:val="28"/>
          <w:sz w:val="28"/>
          <w:szCs w:val="28"/>
        </w:rPr>
        <w:t xml:space="preserve"> </w:t>
      </w:r>
      <w:proofErr w:type="spellStart"/>
      <w:r w:rsidRPr="00193847">
        <w:rPr>
          <w:rFonts w:ascii="Times New Roman" w:hAnsi="Times New Roman"/>
          <w:spacing w:val="1"/>
          <w:sz w:val="28"/>
          <w:szCs w:val="28"/>
        </w:rPr>
        <w:t>Петрівської</w:t>
      </w:r>
      <w:proofErr w:type="spellEnd"/>
      <w:r w:rsidRPr="00193847">
        <w:rPr>
          <w:rFonts w:ascii="Times New Roman" w:hAnsi="Times New Roman"/>
          <w:spacing w:val="18"/>
          <w:sz w:val="28"/>
          <w:szCs w:val="28"/>
        </w:rPr>
        <w:t xml:space="preserve"> </w:t>
      </w:r>
      <w:r w:rsidRPr="00193847">
        <w:rPr>
          <w:rFonts w:ascii="Times New Roman" w:hAnsi="Times New Roman"/>
          <w:spacing w:val="1"/>
          <w:sz w:val="28"/>
          <w:szCs w:val="28"/>
        </w:rPr>
        <w:t>О</w:t>
      </w:r>
      <w:r w:rsidRPr="00193847">
        <w:rPr>
          <w:rFonts w:ascii="Times New Roman" w:hAnsi="Times New Roman"/>
          <w:spacing w:val="-2"/>
          <w:sz w:val="28"/>
          <w:szCs w:val="28"/>
        </w:rPr>
        <w:t>Т</w:t>
      </w:r>
      <w:r w:rsidRPr="00193847">
        <w:rPr>
          <w:rFonts w:ascii="Times New Roman" w:hAnsi="Times New Roman"/>
          <w:spacing w:val="2"/>
          <w:sz w:val="28"/>
          <w:szCs w:val="28"/>
        </w:rPr>
        <w:t>Г</w:t>
      </w:r>
      <w:r w:rsidRPr="00193847">
        <w:rPr>
          <w:rFonts w:ascii="Times New Roman" w:hAnsi="Times New Roman"/>
          <w:sz w:val="28"/>
          <w:szCs w:val="28"/>
        </w:rPr>
        <w:t>,</w:t>
      </w:r>
      <w:r w:rsidRPr="00193847">
        <w:rPr>
          <w:rFonts w:ascii="Times New Roman" w:hAnsi="Times New Roman"/>
          <w:spacing w:val="20"/>
          <w:sz w:val="28"/>
          <w:szCs w:val="28"/>
        </w:rPr>
        <w:t xml:space="preserve"> </w:t>
      </w:r>
      <w:r w:rsidRPr="00193847">
        <w:rPr>
          <w:rFonts w:ascii="Times New Roman" w:hAnsi="Times New Roman"/>
          <w:sz w:val="28"/>
          <w:szCs w:val="28"/>
        </w:rPr>
        <w:t>а</w:t>
      </w:r>
      <w:r w:rsidRPr="00193847">
        <w:rPr>
          <w:rFonts w:ascii="Times New Roman" w:hAnsi="Times New Roman"/>
          <w:spacing w:val="24"/>
          <w:sz w:val="28"/>
          <w:szCs w:val="28"/>
        </w:rPr>
        <w:t xml:space="preserve"> </w:t>
      </w:r>
      <w:r w:rsidRPr="00193847">
        <w:rPr>
          <w:rFonts w:ascii="Times New Roman" w:hAnsi="Times New Roman"/>
          <w:sz w:val="28"/>
          <w:szCs w:val="28"/>
        </w:rPr>
        <w:t>і</w:t>
      </w:r>
      <w:r w:rsidRPr="00193847">
        <w:rPr>
          <w:rFonts w:ascii="Times New Roman" w:hAnsi="Times New Roman"/>
          <w:spacing w:val="18"/>
          <w:sz w:val="28"/>
          <w:szCs w:val="28"/>
        </w:rPr>
        <w:t xml:space="preserve"> </w:t>
      </w:r>
      <w:proofErr w:type="spellStart"/>
      <w:r w:rsidRPr="00193847">
        <w:rPr>
          <w:rFonts w:ascii="Times New Roman" w:hAnsi="Times New Roman"/>
          <w:sz w:val="28"/>
          <w:szCs w:val="28"/>
        </w:rPr>
        <w:t>в</w:t>
      </w:r>
      <w:r w:rsidRPr="00193847">
        <w:rPr>
          <w:rFonts w:ascii="Times New Roman" w:hAnsi="Times New Roman"/>
          <w:spacing w:val="3"/>
          <w:sz w:val="28"/>
          <w:szCs w:val="28"/>
        </w:rPr>
        <w:t>с</w:t>
      </w:r>
      <w:r w:rsidRPr="00193847">
        <w:rPr>
          <w:rFonts w:ascii="Times New Roman" w:hAnsi="Times New Roman"/>
          <w:spacing w:val="-2"/>
          <w:sz w:val="28"/>
          <w:szCs w:val="28"/>
        </w:rPr>
        <w:t>і</w:t>
      </w:r>
      <w:r w:rsidRPr="00193847">
        <w:rPr>
          <w:rFonts w:ascii="Times New Roman" w:hAnsi="Times New Roman"/>
          <w:sz w:val="28"/>
          <w:szCs w:val="28"/>
        </w:rPr>
        <w:t>х</w:t>
      </w:r>
      <w:proofErr w:type="spellEnd"/>
      <w:r w:rsidRPr="0019384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93847">
        <w:rPr>
          <w:rFonts w:ascii="Times New Roman" w:hAnsi="Times New Roman"/>
          <w:spacing w:val="-2"/>
          <w:sz w:val="28"/>
          <w:szCs w:val="28"/>
        </w:rPr>
        <w:t>ба</w:t>
      </w:r>
      <w:r w:rsidRPr="00193847">
        <w:rPr>
          <w:rFonts w:ascii="Times New Roman" w:hAnsi="Times New Roman"/>
          <w:spacing w:val="-1"/>
          <w:sz w:val="28"/>
          <w:szCs w:val="28"/>
        </w:rPr>
        <w:t>ж</w:t>
      </w:r>
      <w:r w:rsidRPr="00193847">
        <w:rPr>
          <w:rFonts w:ascii="Times New Roman" w:hAnsi="Times New Roman"/>
          <w:spacing w:val="-2"/>
          <w:sz w:val="28"/>
          <w:szCs w:val="28"/>
        </w:rPr>
        <w:t>а</w:t>
      </w:r>
      <w:r w:rsidRPr="00193847">
        <w:rPr>
          <w:rFonts w:ascii="Times New Roman" w:hAnsi="Times New Roman"/>
          <w:sz w:val="28"/>
          <w:szCs w:val="28"/>
        </w:rPr>
        <w:t>ю</w:t>
      </w:r>
      <w:r w:rsidRPr="00193847">
        <w:rPr>
          <w:rFonts w:ascii="Times New Roman" w:hAnsi="Times New Roman"/>
          <w:spacing w:val="-1"/>
          <w:sz w:val="28"/>
          <w:szCs w:val="28"/>
        </w:rPr>
        <w:t>ч</w:t>
      </w:r>
      <w:r w:rsidRPr="00193847">
        <w:rPr>
          <w:rFonts w:ascii="Times New Roman" w:hAnsi="Times New Roman"/>
          <w:spacing w:val="1"/>
          <w:sz w:val="28"/>
          <w:szCs w:val="28"/>
        </w:rPr>
        <w:t>и</w:t>
      </w:r>
      <w:r w:rsidRPr="00193847">
        <w:rPr>
          <w:rFonts w:ascii="Times New Roman" w:hAnsi="Times New Roman"/>
          <w:sz w:val="28"/>
          <w:szCs w:val="28"/>
        </w:rPr>
        <w:t>х</w:t>
      </w:r>
      <w:proofErr w:type="spellEnd"/>
      <w:r w:rsidRPr="00193847">
        <w:rPr>
          <w:rFonts w:ascii="Times New Roman" w:hAnsi="Times New Roman"/>
          <w:sz w:val="28"/>
          <w:szCs w:val="28"/>
        </w:rPr>
        <w:t>.</w:t>
      </w:r>
      <w:r w:rsidRPr="00193847">
        <w:rPr>
          <w:rFonts w:ascii="Times New Roman" w:hAnsi="Times New Roman"/>
          <w:spacing w:val="10"/>
          <w:sz w:val="28"/>
          <w:szCs w:val="28"/>
        </w:rPr>
        <w:t xml:space="preserve"> </w:t>
      </w:r>
      <w:proofErr w:type="spellStart"/>
      <w:r w:rsidRPr="00193847">
        <w:rPr>
          <w:rFonts w:ascii="Times New Roman" w:hAnsi="Times New Roman"/>
          <w:spacing w:val="-3"/>
          <w:sz w:val="28"/>
          <w:szCs w:val="28"/>
        </w:rPr>
        <w:t>П</w:t>
      </w:r>
      <w:r w:rsidRPr="00193847">
        <w:rPr>
          <w:rFonts w:ascii="Times New Roman" w:hAnsi="Times New Roman"/>
          <w:sz w:val="28"/>
          <w:szCs w:val="28"/>
        </w:rPr>
        <w:t>оту</w:t>
      </w:r>
      <w:r w:rsidRPr="00193847">
        <w:rPr>
          <w:rFonts w:ascii="Times New Roman" w:hAnsi="Times New Roman"/>
          <w:spacing w:val="-1"/>
          <w:sz w:val="28"/>
          <w:szCs w:val="28"/>
        </w:rPr>
        <w:t>ж</w:t>
      </w:r>
      <w:r w:rsidRPr="00193847">
        <w:rPr>
          <w:rFonts w:ascii="Times New Roman" w:hAnsi="Times New Roman"/>
          <w:spacing w:val="1"/>
          <w:sz w:val="28"/>
          <w:szCs w:val="28"/>
        </w:rPr>
        <w:t>н</w:t>
      </w:r>
      <w:r w:rsidRPr="00193847">
        <w:rPr>
          <w:rFonts w:ascii="Times New Roman" w:hAnsi="Times New Roman"/>
          <w:spacing w:val="3"/>
          <w:sz w:val="28"/>
          <w:szCs w:val="28"/>
        </w:rPr>
        <w:t>і</w:t>
      </w:r>
      <w:r w:rsidRPr="00193847">
        <w:rPr>
          <w:rFonts w:ascii="Times New Roman" w:hAnsi="Times New Roman"/>
          <w:spacing w:val="-2"/>
          <w:sz w:val="28"/>
          <w:szCs w:val="28"/>
        </w:rPr>
        <w:t>с</w:t>
      </w:r>
      <w:r w:rsidRPr="00193847">
        <w:rPr>
          <w:rFonts w:ascii="Times New Roman" w:hAnsi="Times New Roman"/>
          <w:sz w:val="28"/>
          <w:szCs w:val="28"/>
        </w:rPr>
        <w:t>ть</w:t>
      </w:r>
      <w:proofErr w:type="spellEnd"/>
      <w:r w:rsidRPr="00193847">
        <w:rPr>
          <w:rFonts w:ascii="Times New Roman" w:hAnsi="Times New Roman"/>
          <w:spacing w:val="10"/>
          <w:sz w:val="28"/>
          <w:szCs w:val="28"/>
        </w:rPr>
        <w:t xml:space="preserve"> </w:t>
      </w:r>
      <w:proofErr w:type="spellStart"/>
      <w:r w:rsidRPr="00193847">
        <w:rPr>
          <w:rFonts w:ascii="Times New Roman" w:hAnsi="Times New Roman"/>
          <w:spacing w:val="1"/>
          <w:sz w:val="28"/>
          <w:szCs w:val="28"/>
        </w:rPr>
        <w:t>п</w:t>
      </w:r>
      <w:r w:rsidRPr="00193847">
        <w:rPr>
          <w:rFonts w:ascii="Times New Roman" w:hAnsi="Times New Roman"/>
          <w:sz w:val="28"/>
          <w:szCs w:val="28"/>
        </w:rPr>
        <w:t>ол</w:t>
      </w:r>
      <w:r w:rsidRPr="00193847">
        <w:rPr>
          <w:rFonts w:ascii="Times New Roman" w:hAnsi="Times New Roman"/>
          <w:spacing w:val="-1"/>
          <w:sz w:val="28"/>
          <w:szCs w:val="28"/>
        </w:rPr>
        <w:t>і</w:t>
      </w:r>
      <w:r w:rsidRPr="00193847">
        <w:rPr>
          <w:rFonts w:ascii="Times New Roman" w:hAnsi="Times New Roman"/>
          <w:spacing w:val="-2"/>
          <w:sz w:val="28"/>
          <w:szCs w:val="28"/>
        </w:rPr>
        <w:t>к</w:t>
      </w:r>
      <w:r w:rsidRPr="00193847">
        <w:rPr>
          <w:rFonts w:ascii="Times New Roman" w:hAnsi="Times New Roman"/>
          <w:sz w:val="28"/>
          <w:szCs w:val="28"/>
        </w:rPr>
        <w:t>л</w:t>
      </w:r>
      <w:r w:rsidRPr="00193847">
        <w:rPr>
          <w:rFonts w:ascii="Times New Roman" w:hAnsi="Times New Roman"/>
          <w:spacing w:val="-1"/>
          <w:sz w:val="28"/>
          <w:szCs w:val="28"/>
        </w:rPr>
        <w:t>і</w:t>
      </w:r>
      <w:r w:rsidRPr="00193847">
        <w:rPr>
          <w:rFonts w:ascii="Times New Roman" w:hAnsi="Times New Roman"/>
          <w:spacing w:val="1"/>
          <w:sz w:val="28"/>
          <w:szCs w:val="28"/>
        </w:rPr>
        <w:t>н</w:t>
      </w:r>
      <w:r w:rsidRPr="00193847">
        <w:rPr>
          <w:rFonts w:ascii="Times New Roman" w:hAnsi="Times New Roman"/>
          <w:spacing w:val="-2"/>
          <w:sz w:val="28"/>
          <w:szCs w:val="28"/>
        </w:rPr>
        <w:t>і</w:t>
      </w:r>
      <w:r w:rsidRPr="00193847">
        <w:rPr>
          <w:rFonts w:ascii="Times New Roman" w:hAnsi="Times New Roman"/>
          <w:spacing w:val="-1"/>
          <w:sz w:val="28"/>
          <w:szCs w:val="28"/>
        </w:rPr>
        <w:t>ч</w:t>
      </w:r>
      <w:r w:rsidRPr="00193847">
        <w:rPr>
          <w:rFonts w:ascii="Times New Roman" w:hAnsi="Times New Roman"/>
          <w:spacing w:val="1"/>
          <w:sz w:val="28"/>
          <w:szCs w:val="28"/>
        </w:rPr>
        <w:t>ни</w:t>
      </w:r>
      <w:r w:rsidRPr="00193847">
        <w:rPr>
          <w:rFonts w:ascii="Times New Roman" w:hAnsi="Times New Roman"/>
          <w:sz w:val="28"/>
          <w:szCs w:val="28"/>
        </w:rPr>
        <w:t>х</w:t>
      </w:r>
      <w:proofErr w:type="spellEnd"/>
      <w:r w:rsidRPr="00193847">
        <w:rPr>
          <w:rFonts w:ascii="Times New Roman" w:hAnsi="Times New Roman"/>
          <w:spacing w:val="10"/>
          <w:sz w:val="28"/>
          <w:szCs w:val="28"/>
        </w:rPr>
        <w:t xml:space="preserve"> </w:t>
      </w:r>
      <w:proofErr w:type="spellStart"/>
      <w:r w:rsidRPr="00193847">
        <w:rPr>
          <w:rFonts w:ascii="Times New Roman" w:hAnsi="Times New Roman"/>
          <w:spacing w:val="1"/>
          <w:sz w:val="28"/>
          <w:szCs w:val="28"/>
        </w:rPr>
        <w:t>п</w:t>
      </w:r>
      <w:r w:rsidRPr="00193847">
        <w:rPr>
          <w:rFonts w:ascii="Times New Roman" w:hAnsi="Times New Roman"/>
          <w:spacing w:val="-2"/>
          <w:sz w:val="28"/>
          <w:szCs w:val="28"/>
        </w:rPr>
        <w:t>ід</w:t>
      </w:r>
      <w:r w:rsidRPr="00193847">
        <w:rPr>
          <w:rFonts w:ascii="Times New Roman" w:hAnsi="Times New Roman"/>
          <w:sz w:val="28"/>
          <w:szCs w:val="28"/>
        </w:rPr>
        <w:t>роз</w:t>
      </w:r>
      <w:r w:rsidRPr="00193847">
        <w:rPr>
          <w:rFonts w:ascii="Times New Roman" w:hAnsi="Times New Roman"/>
          <w:spacing w:val="-2"/>
          <w:sz w:val="28"/>
          <w:szCs w:val="28"/>
        </w:rPr>
        <w:t>ді</w:t>
      </w:r>
      <w:r w:rsidRPr="00193847">
        <w:rPr>
          <w:rFonts w:ascii="Times New Roman" w:hAnsi="Times New Roman"/>
          <w:spacing w:val="5"/>
          <w:sz w:val="28"/>
          <w:szCs w:val="28"/>
        </w:rPr>
        <w:t>л</w:t>
      </w:r>
      <w:r w:rsidRPr="00193847">
        <w:rPr>
          <w:rFonts w:ascii="Times New Roman" w:hAnsi="Times New Roman"/>
          <w:spacing w:val="-2"/>
          <w:sz w:val="28"/>
          <w:szCs w:val="28"/>
        </w:rPr>
        <w:t>і</w:t>
      </w:r>
      <w:r w:rsidRPr="00193847">
        <w:rPr>
          <w:rFonts w:ascii="Times New Roman" w:hAnsi="Times New Roman"/>
          <w:sz w:val="28"/>
          <w:szCs w:val="28"/>
        </w:rPr>
        <w:t>в</w:t>
      </w:r>
      <w:proofErr w:type="spellEnd"/>
      <w:r w:rsidRPr="00193847">
        <w:rPr>
          <w:rFonts w:ascii="Times New Roman" w:hAnsi="Times New Roman"/>
          <w:spacing w:val="16"/>
          <w:sz w:val="28"/>
          <w:szCs w:val="28"/>
        </w:rPr>
        <w:t xml:space="preserve"> </w:t>
      </w:r>
      <w:r w:rsidRPr="00193847">
        <w:rPr>
          <w:rFonts w:ascii="Times New Roman" w:hAnsi="Times New Roman"/>
          <w:sz w:val="28"/>
          <w:szCs w:val="28"/>
        </w:rPr>
        <w:t>з</w:t>
      </w:r>
      <w:r w:rsidRPr="00193847">
        <w:rPr>
          <w:rFonts w:ascii="Times New Roman" w:hAnsi="Times New Roman"/>
          <w:spacing w:val="-1"/>
          <w:sz w:val="28"/>
          <w:szCs w:val="28"/>
        </w:rPr>
        <w:t>а</w:t>
      </w:r>
      <w:r w:rsidRPr="00193847">
        <w:rPr>
          <w:rFonts w:ascii="Times New Roman" w:hAnsi="Times New Roman"/>
          <w:spacing w:val="-2"/>
          <w:sz w:val="28"/>
          <w:szCs w:val="28"/>
        </w:rPr>
        <w:t>к</w:t>
      </w:r>
      <w:r w:rsidRPr="00193847">
        <w:rPr>
          <w:rFonts w:ascii="Times New Roman" w:hAnsi="Times New Roman"/>
          <w:sz w:val="28"/>
          <w:szCs w:val="28"/>
        </w:rPr>
        <w:t>л</w:t>
      </w:r>
      <w:r w:rsidRPr="00193847">
        <w:rPr>
          <w:rFonts w:ascii="Times New Roman" w:hAnsi="Times New Roman"/>
          <w:spacing w:val="-1"/>
          <w:sz w:val="28"/>
          <w:szCs w:val="28"/>
        </w:rPr>
        <w:t>а</w:t>
      </w:r>
      <w:r w:rsidRPr="00193847">
        <w:rPr>
          <w:rFonts w:ascii="Times New Roman" w:hAnsi="Times New Roman"/>
          <w:spacing w:val="-2"/>
          <w:sz w:val="28"/>
          <w:szCs w:val="28"/>
        </w:rPr>
        <w:t>д</w:t>
      </w:r>
      <w:r w:rsidRPr="00193847">
        <w:rPr>
          <w:rFonts w:ascii="Times New Roman" w:hAnsi="Times New Roman"/>
          <w:sz w:val="28"/>
          <w:szCs w:val="28"/>
        </w:rPr>
        <w:t>у</w:t>
      </w:r>
      <w:r w:rsidRPr="00193847">
        <w:rPr>
          <w:rFonts w:ascii="Times New Roman" w:hAnsi="Times New Roman"/>
          <w:spacing w:val="10"/>
          <w:sz w:val="28"/>
          <w:szCs w:val="28"/>
        </w:rPr>
        <w:t xml:space="preserve"> </w:t>
      </w:r>
      <w:r w:rsidRPr="00193847">
        <w:rPr>
          <w:rFonts w:ascii="Times New Roman" w:hAnsi="Times New Roman"/>
          <w:sz w:val="28"/>
          <w:szCs w:val="28"/>
        </w:rPr>
        <w:t>у</w:t>
      </w:r>
      <w:r w:rsidRPr="00193847">
        <w:rPr>
          <w:rFonts w:ascii="Times New Roman" w:hAnsi="Times New Roman"/>
          <w:spacing w:val="10"/>
          <w:sz w:val="28"/>
          <w:szCs w:val="28"/>
        </w:rPr>
        <w:t xml:space="preserve"> </w:t>
      </w:r>
      <w:r w:rsidRPr="00193847">
        <w:rPr>
          <w:rFonts w:ascii="Times New Roman" w:hAnsi="Times New Roman"/>
          <w:sz w:val="28"/>
          <w:szCs w:val="28"/>
        </w:rPr>
        <w:t>2021</w:t>
      </w:r>
      <w:r w:rsidRPr="00193847">
        <w:rPr>
          <w:rFonts w:ascii="Times New Roman" w:hAnsi="Times New Roman"/>
          <w:spacing w:val="10"/>
          <w:sz w:val="28"/>
          <w:szCs w:val="28"/>
        </w:rPr>
        <w:t xml:space="preserve"> </w:t>
      </w:r>
      <w:proofErr w:type="spellStart"/>
      <w:r w:rsidRPr="00193847">
        <w:rPr>
          <w:rFonts w:ascii="Times New Roman" w:hAnsi="Times New Roman"/>
          <w:sz w:val="28"/>
          <w:szCs w:val="28"/>
        </w:rPr>
        <w:t>ро</w:t>
      </w:r>
      <w:r w:rsidRPr="00193847">
        <w:rPr>
          <w:rFonts w:ascii="Times New Roman" w:hAnsi="Times New Roman"/>
          <w:spacing w:val="1"/>
          <w:sz w:val="28"/>
          <w:szCs w:val="28"/>
        </w:rPr>
        <w:t>ц</w:t>
      </w:r>
      <w:r w:rsidRPr="00193847">
        <w:rPr>
          <w:rFonts w:ascii="Times New Roman" w:hAnsi="Times New Roman"/>
          <w:sz w:val="28"/>
          <w:szCs w:val="28"/>
        </w:rPr>
        <w:t>і</w:t>
      </w:r>
      <w:proofErr w:type="spellEnd"/>
      <w:r w:rsidRPr="00193847">
        <w:rPr>
          <w:rFonts w:ascii="Times New Roman" w:hAnsi="Times New Roman"/>
          <w:spacing w:val="10"/>
          <w:sz w:val="28"/>
          <w:szCs w:val="28"/>
        </w:rPr>
        <w:t xml:space="preserve"> </w:t>
      </w:r>
      <w:proofErr w:type="spellStart"/>
      <w:r w:rsidRPr="00193847">
        <w:rPr>
          <w:rFonts w:ascii="Times New Roman" w:hAnsi="Times New Roman"/>
          <w:spacing w:val="-2"/>
          <w:sz w:val="28"/>
          <w:szCs w:val="28"/>
        </w:rPr>
        <w:t>ск</w:t>
      </w:r>
      <w:r w:rsidRPr="00193847">
        <w:rPr>
          <w:rFonts w:ascii="Times New Roman" w:hAnsi="Times New Roman"/>
          <w:sz w:val="28"/>
          <w:szCs w:val="28"/>
        </w:rPr>
        <w:t>л</w:t>
      </w:r>
      <w:r w:rsidRPr="00193847">
        <w:rPr>
          <w:rFonts w:ascii="Times New Roman" w:hAnsi="Times New Roman"/>
          <w:spacing w:val="-1"/>
          <w:sz w:val="28"/>
          <w:szCs w:val="28"/>
        </w:rPr>
        <w:t>а</w:t>
      </w:r>
      <w:r w:rsidRPr="00193847">
        <w:rPr>
          <w:rFonts w:ascii="Times New Roman" w:hAnsi="Times New Roman"/>
          <w:spacing w:val="-2"/>
          <w:sz w:val="28"/>
          <w:szCs w:val="28"/>
        </w:rPr>
        <w:t>да</w:t>
      </w:r>
      <w:r w:rsidRPr="00193847">
        <w:rPr>
          <w:rFonts w:ascii="Times New Roman" w:hAnsi="Times New Roman"/>
          <w:sz w:val="28"/>
          <w:szCs w:val="28"/>
        </w:rPr>
        <w:t>є</w:t>
      </w:r>
      <w:proofErr w:type="spellEnd"/>
      <w:r w:rsidRPr="00193847">
        <w:rPr>
          <w:rFonts w:ascii="Times New Roman" w:hAnsi="Times New Roman"/>
          <w:spacing w:val="13"/>
          <w:sz w:val="28"/>
          <w:szCs w:val="28"/>
        </w:rPr>
        <w:t xml:space="preserve"> </w:t>
      </w:r>
      <w:r w:rsidRPr="00193847">
        <w:rPr>
          <w:rFonts w:ascii="Times New Roman" w:hAnsi="Times New Roman"/>
          <w:sz w:val="28"/>
          <w:szCs w:val="28"/>
        </w:rPr>
        <w:t>120</w:t>
      </w:r>
      <w:r w:rsidRPr="00193847">
        <w:rPr>
          <w:rFonts w:ascii="Times New Roman" w:hAnsi="Times New Roman"/>
          <w:spacing w:val="10"/>
          <w:sz w:val="28"/>
          <w:szCs w:val="28"/>
        </w:rPr>
        <w:t xml:space="preserve"> </w:t>
      </w:r>
      <w:proofErr w:type="spellStart"/>
      <w:r w:rsidRPr="00193847">
        <w:rPr>
          <w:rFonts w:ascii="Times New Roman" w:hAnsi="Times New Roman"/>
          <w:spacing w:val="1"/>
          <w:sz w:val="28"/>
          <w:szCs w:val="28"/>
        </w:rPr>
        <w:t>в</w:t>
      </w:r>
      <w:r w:rsidRPr="00193847">
        <w:rPr>
          <w:rFonts w:ascii="Times New Roman" w:hAnsi="Times New Roman"/>
          <w:spacing w:val="-2"/>
          <w:sz w:val="28"/>
          <w:szCs w:val="28"/>
        </w:rPr>
        <w:t>ід</w:t>
      </w:r>
      <w:r w:rsidRPr="00193847">
        <w:rPr>
          <w:rFonts w:ascii="Times New Roman" w:hAnsi="Times New Roman"/>
          <w:spacing w:val="1"/>
          <w:sz w:val="28"/>
          <w:szCs w:val="28"/>
        </w:rPr>
        <w:t>в</w:t>
      </w:r>
      <w:r w:rsidRPr="00193847">
        <w:rPr>
          <w:rFonts w:ascii="Times New Roman" w:hAnsi="Times New Roman"/>
          <w:spacing w:val="-2"/>
          <w:sz w:val="28"/>
          <w:szCs w:val="28"/>
        </w:rPr>
        <w:t>ід</w:t>
      </w:r>
      <w:r w:rsidRPr="00193847">
        <w:rPr>
          <w:rFonts w:ascii="Times New Roman" w:hAnsi="Times New Roman"/>
          <w:sz w:val="28"/>
          <w:szCs w:val="28"/>
        </w:rPr>
        <w:t>у</w:t>
      </w:r>
      <w:r w:rsidRPr="00193847">
        <w:rPr>
          <w:rFonts w:ascii="Times New Roman" w:hAnsi="Times New Roman"/>
          <w:spacing w:val="1"/>
          <w:sz w:val="28"/>
          <w:szCs w:val="28"/>
        </w:rPr>
        <w:t>в</w:t>
      </w:r>
      <w:r w:rsidRPr="00193847">
        <w:rPr>
          <w:rFonts w:ascii="Times New Roman" w:hAnsi="Times New Roman"/>
          <w:spacing w:val="-2"/>
          <w:sz w:val="28"/>
          <w:szCs w:val="28"/>
        </w:rPr>
        <w:t>а</w:t>
      </w:r>
      <w:r w:rsidRPr="00193847">
        <w:rPr>
          <w:rFonts w:ascii="Times New Roman" w:hAnsi="Times New Roman"/>
          <w:spacing w:val="1"/>
          <w:sz w:val="28"/>
          <w:szCs w:val="28"/>
        </w:rPr>
        <w:t>н</w:t>
      </w:r>
      <w:r w:rsidRPr="00193847">
        <w:rPr>
          <w:rFonts w:ascii="Times New Roman" w:hAnsi="Times New Roman"/>
          <w:sz w:val="28"/>
          <w:szCs w:val="28"/>
        </w:rPr>
        <w:t>ь</w:t>
      </w:r>
      <w:proofErr w:type="spellEnd"/>
      <w:r w:rsidRPr="00193847">
        <w:rPr>
          <w:rFonts w:ascii="Times New Roman" w:hAnsi="Times New Roman"/>
          <w:spacing w:val="45"/>
          <w:sz w:val="28"/>
          <w:szCs w:val="28"/>
        </w:rPr>
        <w:t xml:space="preserve"> </w:t>
      </w:r>
      <w:r w:rsidRPr="00193847">
        <w:rPr>
          <w:rFonts w:ascii="Times New Roman" w:hAnsi="Times New Roman"/>
          <w:sz w:val="28"/>
          <w:szCs w:val="28"/>
        </w:rPr>
        <w:t>в</w:t>
      </w:r>
      <w:r w:rsidRPr="00193847">
        <w:rPr>
          <w:rFonts w:ascii="Times New Roman" w:hAnsi="Times New Roman"/>
          <w:spacing w:val="46"/>
          <w:sz w:val="28"/>
          <w:szCs w:val="28"/>
        </w:rPr>
        <w:t xml:space="preserve"> </w:t>
      </w:r>
      <w:proofErr w:type="spellStart"/>
      <w:r w:rsidRPr="00193847">
        <w:rPr>
          <w:rFonts w:ascii="Times New Roman" w:hAnsi="Times New Roman"/>
          <w:sz w:val="28"/>
          <w:szCs w:val="28"/>
        </w:rPr>
        <w:t>з</w:t>
      </w:r>
      <w:r w:rsidRPr="00193847">
        <w:rPr>
          <w:rFonts w:ascii="Times New Roman" w:hAnsi="Times New Roman"/>
          <w:spacing w:val="-2"/>
          <w:sz w:val="28"/>
          <w:szCs w:val="28"/>
        </w:rPr>
        <w:t>мі</w:t>
      </w:r>
      <w:r w:rsidRPr="00193847">
        <w:rPr>
          <w:rFonts w:ascii="Times New Roman" w:hAnsi="Times New Roman"/>
          <w:spacing w:val="1"/>
          <w:sz w:val="28"/>
          <w:szCs w:val="28"/>
        </w:rPr>
        <w:t>н</w:t>
      </w:r>
      <w:r w:rsidRPr="00193847">
        <w:rPr>
          <w:rFonts w:ascii="Times New Roman" w:hAnsi="Times New Roman"/>
          <w:sz w:val="28"/>
          <w:szCs w:val="28"/>
        </w:rPr>
        <w:t>у</w:t>
      </w:r>
      <w:proofErr w:type="spellEnd"/>
      <w:r w:rsidRPr="00193847">
        <w:rPr>
          <w:rFonts w:ascii="Times New Roman" w:hAnsi="Times New Roman"/>
          <w:sz w:val="28"/>
          <w:szCs w:val="28"/>
        </w:rPr>
        <w:t>.</w:t>
      </w:r>
    </w:p>
    <w:p w:rsidR="000057DF" w:rsidRPr="00A55A8D" w:rsidRDefault="000057DF" w:rsidP="000057DF">
      <w:pPr>
        <w:pStyle w:val="a3"/>
        <w:tabs>
          <w:tab w:val="left" w:pos="0"/>
        </w:tabs>
        <w:spacing w:line="240" w:lineRule="auto"/>
        <w:ind w:left="0" w:firstLine="567"/>
        <w:jc w:val="both"/>
        <w:rPr>
          <w:rFonts w:ascii="Times New Roman" w:eastAsia="Times New Roman" w:hAnsi="Times New Roman"/>
          <w:sz w:val="28"/>
          <w:szCs w:val="28"/>
          <w:u w:color="FFFF00"/>
          <w:lang w:eastAsia="ru-RU"/>
        </w:rPr>
      </w:pPr>
      <w:r w:rsidRPr="004E3F12">
        <w:rPr>
          <w:rFonts w:ascii="Times New Roman" w:hAnsi="Times New Roman"/>
          <w:sz w:val="28"/>
          <w:szCs w:val="28"/>
        </w:rPr>
        <w:t>За</w:t>
      </w:r>
      <w:r w:rsidRPr="004E3F12">
        <w:rPr>
          <w:rFonts w:ascii="Times New Roman" w:hAnsi="Times New Roman"/>
          <w:spacing w:val="23"/>
          <w:sz w:val="28"/>
          <w:szCs w:val="28"/>
        </w:rPr>
        <w:t xml:space="preserve"> </w:t>
      </w:r>
      <w:proofErr w:type="spellStart"/>
      <w:r w:rsidRPr="004E3F12">
        <w:rPr>
          <w:rFonts w:ascii="Times New Roman" w:hAnsi="Times New Roman"/>
          <w:spacing w:val="-2"/>
          <w:sz w:val="28"/>
          <w:szCs w:val="28"/>
        </w:rPr>
        <w:t>да</w:t>
      </w:r>
      <w:r w:rsidRPr="004E3F12">
        <w:rPr>
          <w:rFonts w:ascii="Times New Roman" w:hAnsi="Times New Roman"/>
          <w:spacing w:val="1"/>
          <w:sz w:val="28"/>
          <w:szCs w:val="28"/>
        </w:rPr>
        <w:t>ни</w:t>
      </w:r>
      <w:r w:rsidRPr="004E3F12">
        <w:rPr>
          <w:rFonts w:ascii="Times New Roman" w:hAnsi="Times New Roman"/>
          <w:spacing w:val="-2"/>
          <w:sz w:val="28"/>
          <w:szCs w:val="28"/>
        </w:rPr>
        <w:t>м</w:t>
      </w:r>
      <w:r w:rsidRPr="004E3F12">
        <w:rPr>
          <w:rFonts w:ascii="Times New Roman" w:hAnsi="Times New Roman"/>
          <w:sz w:val="28"/>
          <w:szCs w:val="28"/>
        </w:rPr>
        <w:t>и</w:t>
      </w:r>
      <w:proofErr w:type="spellEnd"/>
      <w:r w:rsidRPr="004E3F12">
        <w:rPr>
          <w:rFonts w:ascii="Times New Roman" w:hAnsi="Times New Roman"/>
          <w:spacing w:val="26"/>
          <w:sz w:val="28"/>
          <w:szCs w:val="28"/>
        </w:rPr>
        <w:t xml:space="preserve"> </w:t>
      </w:r>
      <w:proofErr w:type="spellStart"/>
      <w:r w:rsidRPr="004E3F12">
        <w:rPr>
          <w:rFonts w:ascii="Times New Roman" w:hAnsi="Times New Roman"/>
          <w:spacing w:val="-2"/>
          <w:sz w:val="28"/>
          <w:szCs w:val="28"/>
        </w:rPr>
        <w:t>с</w:t>
      </w:r>
      <w:r w:rsidRPr="004E3F12">
        <w:rPr>
          <w:rFonts w:ascii="Times New Roman" w:hAnsi="Times New Roman"/>
          <w:spacing w:val="5"/>
          <w:sz w:val="28"/>
          <w:szCs w:val="28"/>
        </w:rPr>
        <w:t>т</w:t>
      </w:r>
      <w:r w:rsidRPr="004E3F12">
        <w:rPr>
          <w:rFonts w:ascii="Times New Roman" w:hAnsi="Times New Roman"/>
          <w:spacing w:val="-2"/>
          <w:sz w:val="28"/>
          <w:szCs w:val="28"/>
        </w:rPr>
        <w:t>а</w:t>
      </w:r>
      <w:r w:rsidRPr="004E3F12">
        <w:rPr>
          <w:rFonts w:ascii="Times New Roman" w:hAnsi="Times New Roman"/>
          <w:sz w:val="28"/>
          <w:szCs w:val="28"/>
        </w:rPr>
        <w:t>т</w:t>
      </w:r>
      <w:r w:rsidRPr="004E3F12">
        <w:rPr>
          <w:rFonts w:ascii="Times New Roman" w:hAnsi="Times New Roman"/>
          <w:spacing w:val="1"/>
          <w:sz w:val="28"/>
          <w:szCs w:val="28"/>
        </w:rPr>
        <w:t>и</w:t>
      </w:r>
      <w:r w:rsidRPr="004E3F12">
        <w:rPr>
          <w:rFonts w:ascii="Times New Roman" w:hAnsi="Times New Roman"/>
          <w:spacing w:val="-2"/>
          <w:sz w:val="28"/>
          <w:szCs w:val="28"/>
        </w:rPr>
        <w:t>с</w:t>
      </w:r>
      <w:r w:rsidRPr="004E3F12">
        <w:rPr>
          <w:rFonts w:ascii="Times New Roman" w:hAnsi="Times New Roman"/>
          <w:sz w:val="28"/>
          <w:szCs w:val="28"/>
        </w:rPr>
        <w:t>т</w:t>
      </w:r>
      <w:r w:rsidRPr="004E3F12">
        <w:rPr>
          <w:rFonts w:ascii="Times New Roman" w:hAnsi="Times New Roman"/>
          <w:spacing w:val="1"/>
          <w:sz w:val="28"/>
          <w:szCs w:val="28"/>
        </w:rPr>
        <w:t>и</w:t>
      </w:r>
      <w:r w:rsidRPr="004E3F12">
        <w:rPr>
          <w:rFonts w:ascii="Times New Roman" w:hAnsi="Times New Roman"/>
          <w:spacing w:val="-1"/>
          <w:sz w:val="28"/>
          <w:szCs w:val="28"/>
        </w:rPr>
        <w:t>ч</w:t>
      </w:r>
      <w:r w:rsidRPr="004E3F12">
        <w:rPr>
          <w:rFonts w:ascii="Times New Roman" w:hAnsi="Times New Roman"/>
          <w:spacing w:val="1"/>
          <w:sz w:val="28"/>
          <w:szCs w:val="28"/>
        </w:rPr>
        <w:t>н</w:t>
      </w:r>
      <w:r w:rsidRPr="004E3F12">
        <w:rPr>
          <w:rFonts w:ascii="Times New Roman" w:hAnsi="Times New Roman"/>
          <w:sz w:val="28"/>
          <w:szCs w:val="28"/>
        </w:rPr>
        <w:t>ої</w:t>
      </w:r>
      <w:proofErr w:type="spellEnd"/>
      <w:r w:rsidRPr="004E3F12">
        <w:rPr>
          <w:rFonts w:ascii="Times New Roman" w:hAnsi="Times New Roman"/>
          <w:spacing w:val="23"/>
          <w:sz w:val="28"/>
          <w:szCs w:val="28"/>
        </w:rPr>
        <w:t xml:space="preserve"> </w:t>
      </w:r>
      <w:proofErr w:type="spellStart"/>
      <w:r w:rsidRPr="004E3F12">
        <w:rPr>
          <w:rFonts w:ascii="Times New Roman" w:hAnsi="Times New Roman"/>
          <w:sz w:val="28"/>
          <w:szCs w:val="28"/>
        </w:rPr>
        <w:t>з</w:t>
      </w:r>
      <w:r w:rsidRPr="004E3F12">
        <w:rPr>
          <w:rFonts w:ascii="Times New Roman" w:hAnsi="Times New Roman"/>
          <w:spacing w:val="2"/>
          <w:sz w:val="28"/>
          <w:szCs w:val="28"/>
        </w:rPr>
        <w:t>в</w:t>
      </w:r>
      <w:r w:rsidRPr="004E3F12">
        <w:rPr>
          <w:rFonts w:ascii="Times New Roman" w:hAnsi="Times New Roman"/>
          <w:spacing w:val="-2"/>
          <w:sz w:val="28"/>
          <w:szCs w:val="28"/>
        </w:rPr>
        <w:t>і</w:t>
      </w:r>
      <w:r w:rsidRPr="004E3F12">
        <w:rPr>
          <w:rFonts w:ascii="Times New Roman" w:hAnsi="Times New Roman"/>
          <w:sz w:val="28"/>
          <w:szCs w:val="28"/>
        </w:rPr>
        <w:t>т</w:t>
      </w:r>
      <w:r w:rsidRPr="004E3F12">
        <w:rPr>
          <w:rFonts w:ascii="Times New Roman" w:hAnsi="Times New Roman"/>
          <w:spacing w:val="1"/>
          <w:sz w:val="28"/>
          <w:szCs w:val="28"/>
        </w:rPr>
        <w:t>н</w:t>
      </w:r>
      <w:r w:rsidRPr="004E3F12">
        <w:rPr>
          <w:rFonts w:ascii="Times New Roman" w:hAnsi="Times New Roman"/>
          <w:sz w:val="28"/>
          <w:szCs w:val="28"/>
        </w:rPr>
        <w:t>о</w:t>
      </w:r>
      <w:r w:rsidRPr="004E3F12">
        <w:rPr>
          <w:rFonts w:ascii="Times New Roman" w:hAnsi="Times New Roman"/>
          <w:spacing w:val="-2"/>
          <w:sz w:val="28"/>
          <w:szCs w:val="28"/>
        </w:rPr>
        <w:t>с</w:t>
      </w:r>
      <w:r w:rsidRPr="004E3F12">
        <w:rPr>
          <w:rFonts w:ascii="Times New Roman" w:hAnsi="Times New Roman"/>
          <w:sz w:val="28"/>
          <w:szCs w:val="28"/>
        </w:rPr>
        <w:t>ті</w:t>
      </w:r>
      <w:proofErr w:type="spellEnd"/>
      <w:r w:rsidRPr="004E3F12">
        <w:rPr>
          <w:rFonts w:ascii="Times New Roman" w:hAnsi="Times New Roman"/>
          <w:spacing w:val="23"/>
          <w:sz w:val="28"/>
          <w:szCs w:val="28"/>
        </w:rPr>
        <w:t xml:space="preserve"> </w:t>
      </w:r>
      <w:r w:rsidRPr="004E3F12">
        <w:rPr>
          <w:rFonts w:ascii="Times New Roman" w:hAnsi="Times New Roman"/>
          <w:sz w:val="28"/>
          <w:szCs w:val="28"/>
        </w:rPr>
        <w:t>за</w:t>
      </w:r>
      <w:r w:rsidRPr="004E3F12">
        <w:rPr>
          <w:rFonts w:ascii="Times New Roman" w:hAnsi="Times New Roman"/>
          <w:spacing w:val="23"/>
          <w:sz w:val="28"/>
          <w:szCs w:val="28"/>
        </w:rPr>
        <w:t xml:space="preserve"> </w:t>
      </w:r>
      <w:r w:rsidRPr="004E3F12">
        <w:rPr>
          <w:rFonts w:ascii="Times New Roman" w:hAnsi="Times New Roman"/>
          <w:sz w:val="28"/>
          <w:szCs w:val="28"/>
        </w:rPr>
        <w:t>2</w:t>
      </w:r>
      <w:r w:rsidRPr="004E3F12">
        <w:rPr>
          <w:rFonts w:ascii="Times New Roman" w:hAnsi="Times New Roman"/>
          <w:spacing w:val="6"/>
          <w:sz w:val="28"/>
          <w:szCs w:val="28"/>
        </w:rPr>
        <w:t>0</w:t>
      </w:r>
      <w:r>
        <w:rPr>
          <w:rFonts w:ascii="Times New Roman" w:hAnsi="Times New Roman"/>
          <w:sz w:val="28"/>
          <w:szCs w:val="28"/>
        </w:rPr>
        <w:t>21</w:t>
      </w:r>
      <w:r w:rsidRPr="004E3F12">
        <w:rPr>
          <w:rFonts w:ascii="Times New Roman" w:hAnsi="Times New Roman"/>
          <w:spacing w:val="30"/>
          <w:sz w:val="28"/>
          <w:szCs w:val="28"/>
        </w:rPr>
        <w:t xml:space="preserve"> </w:t>
      </w:r>
      <w:proofErr w:type="spellStart"/>
      <w:r w:rsidRPr="004E3F12">
        <w:rPr>
          <w:rFonts w:ascii="Times New Roman" w:hAnsi="Times New Roman"/>
          <w:sz w:val="28"/>
          <w:szCs w:val="28"/>
        </w:rPr>
        <w:t>р</w:t>
      </w:r>
      <w:r w:rsidRPr="004E3F12">
        <w:rPr>
          <w:rFonts w:ascii="Times New Roman" w:hAnsi="Times New Roman"/>
          <w:spacing w:val="-2"/>
          <w:sz w:val="28"/>
          <w:szCs w:val="28"/>
        </w:rPr>
        <w:t>і</w:t>
      </w:r>
      <w:r w:rsidRPr="004E3F12">
        <w:rPr>
          <w:rFonts w:ascii="Times New Roman" w:hAnsi="Times New Roman"/>
          <w:spacing w:val="-1"/>
          <w:sz w:val="28"/>
          <w:szCs w:val="28"/>
        </w:rPr>
        <w:t>к</w:t>
      </w:r>
      <w:proofErr w:type="spellEnd"/>
      <w:r w:rsidRPr="004E3F12">
        <w:rPr>
          <w:rFonts w:ascii="Times New Roman" w:hAnsi="Times New Roman"/>
          <w:sz w:val="28"/>
          <w:szCs w:val="28"/>
        </w:rPr>
        <w:t>,</w:t>
      </w:r>
      <w:r w:rsidRPr="004E3F12">
        <w:rPr>
          <w:rFonts w:ascii="Times New Roman" w:hAnsi="Times New Roman"/>
          <w:spacing w:val="25"/>
          <w:sz w:val="28"/>
          <w:szCs w:val="28"/>
        </w:rPr>
        <w:t xml:space="preserve"> </w:t>
      </w:r>
      <w:proofErr w:type="spellStart"/>
      <w:r w:rsidRPr="004E3F12">
        <w:rPr>
          <w:rFonts w:ascii="Times New Roman" w:hAnsi="Times New Roman"/>
          <w:spacing w:val="1"/>
          <w:sz w:val="28"/>
          <w:szCs w:val="28"/>
        </w:rPr>
        <w:t>в</w:t>
      </w:r>
      <w:r w:rsidRPr="004E3F12">
        <w:rPr>
          <w:rFonts w:ascii="Times New Roman" w:hAnsi="Times New Roman"/>
          <w:spacing w:val="5"/>
          <w:sz w:val="28"/>
          <w:szCs w:val="28"/>
        </w:rPr>
        <w:t>р</w:t>
      </w:r>
      <w:r w:rsidRPr="004E3F12">
        <w:rPr>
          <w:rFonts w:ascii="Times New Roman" w:hAnsi="Times New Roman"/>
          <w:spacing w:val="-2"/>
          <w:sz w:val="28"/>
          <w:szCs w:val="28"/>
        </w:rPr>
        <w:t>а</w:t>
      </w:r>
      <w:r w:rsidRPr="004E3F12">
        <w:rPr>
          <w:rFonts w:ascii="Times New Roman" w:hAnsi="Times New Roman"/>
          <w:sz w:val="28"/>
          <w:szCs w:val="28"/>
        </w:rPr>
        <w:t>хо</w:t>
      </w:r>
      <w:r w:rsidRPr="004E3F12">
        <w:rPr>
          <w:rFonts w:ascii="Times New Roman" w:hAnsi="Times New Roman"/>
          <w:spacing w:val="1"/>
          <w:sz w:val="28"/>
          <w:szCs w:val="28"/>
        </w:rPr>
        <w:t>в</w:t>
      </w:r>
      <w:r w:rsidRPr="004E3F12">
        <w:rPr>
          <w:rFonts w:ascii="Times New Roman" w:hAnsi="Times New Roman"/>
          <w:sz w:val="28"/>
          <w:szCs w:val="28"/>
        </w:rPr>
        <w:t>ую</w:t>
      </w:r>
      <w:r w:rsidRPr="004E3F12">
        <w:rPr>
          <w:rFonts w:ascii="Times New Roman" w:hAnsi="Times New Roman"/>
          <w:spacing w:val="-1"/>
          <w:sz w:val="28"/>
          <w:szCs w:val="28"/>
        </w:rPr>
        <w:t>ч</w:t>
      </w:r>
      <w:r w:rsidRPr="004E3F12">
        <w:rPr>
          <w:rFonts w:ascii="Times New Roman" w:hAnsi="Times New Roman"/>
          <w:sz w:val="28"/>
          <w:szCs w:val="28"/>
        </w:rPr>
        <w:t>и</w:t>
      </w:r>
      <w:proofErr w:type="spellEnd"/>
      <w:r w:rsidRPr="004E3F12">
        <w:rPr>
          <w:rFonts w:ascii="Times New Roman" w:hAnsi="Times New Roman"/>
          <w:spacing w:val="26"/>
          <w:sz w:val="28"/>
          <w:szCs w:val="28"/>
        </w:rPr>
        <w:t xml:space="preserve"> </w:t>
      </w:r>
      <w:r w:rsidRPr="004E3F12">
        <w:rPr>
          <w:rFonts w:ascii="Times New Roman" w:hAnsi="Times New Roman"/>
          <w:sz w:val="28"/>
          <w:szCs w:val="28"/>
        </w:rPr>
        <w:t>ро</w:t>
      </w:r>
      <w:r w:rsidRPr="004E3F12">
        <w:rPr>
          <w:rFonts w:ascii="Times New Roman" w:hAnsi="Times New Roman"/>
          <w:spacing w:val="-2"/>
          <w:sz w:val="28"/>
          <w:szCs w:val="28"/>
        </w:rPr>
        <w:t>б</w:t>
      </w:r>
      <w:r w:rsidRPr="004E3F12">
        <w:rPr>
          <w:rFonts w:ascii="Times New Roman" w:hAnsi="Times New Roman"/>
          <w:sz w:val="28"/>
          <w:szCs w:val="28"/>
        </w:rPr>
        <w:t>оту</w:t>
      </w:r>
      <w:r w:rsidRPr="004E3F12">
        <w:rPr>
          <w:rFonts w:ascii="Times New Roman" w:hAnsi="Times New Roman"/>
          <w:spacing w:val="25"/>
          <w:sz w:val="28"/>
          <w:szCs w:val="28"/>
        </w:rPr>
        <w:t xml:space="preserve"> </w:t>
      </w:r>
      <w:r w:rsidRPr="004E3F12">
        <w:rPr>
          <w:rFonts w:ascii="Times New Roman" w:hAnsi="Times New Roman"/>
          <w:sz w:val="28"/>
          <w:szCs w:val="28"/>
        </w:rPr>
        <w:t>в</w:t>
      </w:r>
      <w:r w:rsidRPr="004E3F12">
        <w:rPr>
          <w:rFonts w:ascii="Times New Roman" w:hAnsi="Times New Roman"/>
          <w:spacing w:val="26"/>
          <w:sz w:val="28"/>
          <w:szCs w:val="28"/>
        </w:rPr>
        <w:t xml:space="preserve"> </w:t>
      </w:r>
      <w:proofErr w:type="spellStart"/>
      <w:r w:rsidRPr="004E3F12">
        <w:rPr>
          <w:rFonts w:ascii="Times New Roman" w:hAnsi="Times New Roman"/>
          <w:sz w:val="28"/>
          <w:szCs w:val="28"/>
        </w:rPr>
        <w:t>у</w:t>
      </w:r>
      <w:r w:rsidRPr="004E3F12">
        <w:rPr>
          <w:rFonts w:ascii="Times New Roman" w:hAnsi="Times New Roman"/>
          <w:spacing w:val="-2"/>
          <w:sz w:val="28"/>
          <w:szCs w:val="28"/>
        </w:rPr>
        <w:t>м</w:t>
      </w:r>
      <w:r w:rsidRPr="004E3F12">
        <w:rPr>
          <w:rFonts w:ascii="Times New Roman" w:hAnsi="Times New Roman"/>
          <w:sz w:val="28"/>
          <w:szCs w:val="28"/>
        </w:rPr>
        <w:t>о</w:t>
      </w:r>
      <w:r w:rsidRPr="004E3F12">
        <w:rPr>
          <w:rFonts w:ascii="Times New Roman" w:hAnsi="Times New Roman"/>
          <w:spacing w:val="1"/>
          <w:sz w:val="28"/>
          <w:szCs w:val="28"/>
        </w:rPr>
        <w:t>в</w:t>
      </w:r>
      <w:r w:rsidRPr="004E3F12">
        <w:rPr>
          <w:rFonts w:ascii="Times New Roman" w:hAnsi="Times New Roman"/>
          <w:spacing w:val="-2"/>
          <w:sz w:val="28"/>
          <w:szCs w:val="28"/>
        </w:rPr>
        <w:t>а</w:t>
      </w:r>
      <w:r w:rsidRPr="004E3F12">
        <w:rPr>
          <w:rFonts w:ascii="Times New Roman" w:hAnsi="Times New Roman"/>
          <w:sz w:val="28"/>
          <w:szCs w:val="28"/>
        </w:rPr>
        <w:t>х</w:t>
      </w:r>
      <w:proofErr w:type="spellEnd"/>
      <w:r w:rsidRPr="004E3F12">
        <w:rPr>
          <w:rFonts w:ascii="Times New Roman" w:hAnsi="Times New Roman"/>
          <w:spacing w:val="25"/>
          <w:sz w:val="28"/>
          <w:szCs w:val="28"/>
        </w:rPr>
        <w:t xml:space="preserve"> </w:t>
      </w:r>
      <w:r w:rsidRPr="004E3F12">
        <w:rPr>
          <w:rFonts w:ascii="Times New Roman" w:hAnsi="Times New Roman"/>
          <w:spacing w:val="3"/>
          <w:sz w:val="28"/>
          <w:szCs w:val="28"/>
        </w:rPr>
        <w:t>к</w:t>
      </w:r>
      <w:r w:rsidRPr="004E3F12">
        <w:rPr>
          <w:rFonts w:ascii="Times New Roman" w:hAnsi="Times New Roman"/>
          <w:spacing w:val="-2"/>
          <w:sz w:val="28"/>
          <w:szCs w:val="28"/>
        </w:rPr>
        <w:t>а</w:t>
      </w:r>
      <w:r w:rsidRPr="004E3F12">
        <w:rPr>
          <w:rFonts w:ascii="Times New Roman" w:hAnsi="Times New Roman"/>
          <w:sz w:val="28"/>
          <w:szCs w:val="28"/>
        </w:rPr>
        <w:t>р</w:t>
      </w:r>
      <w:r w:rsidRPr="004E3F12">
        <w:rPr>
          <w:rFonts w:ascii="Times New Roman" w:hAnsi="Times New Roman"/>
          <w:spacing w:val="-2"/>
          <w:sz w:val="28"/>
          <w:szCs w:val="28"/>
        </w:rPr>
        <w:t>а</w:t>
      </w:r>
      <w:r w:rsidRPr="004E3F12">
        <w:rPr>
          <w:rFonts w:ascii="Times New Roman" w:hAnsi="Times New Roman"/>
          <w:spacing w:val="1"/>
          <w:sz w:val="28"/>
          <w:szCs w:val="28"/>
        </w:rPr>
        <w:t>н</w:t>
      </w:r>
      <w:r w:rsidRPr="004E3F12">
        <w:rPr>
          <w:rFonts w:ascii="Times New Roman" w:hAnsi="Times New Roman"/>
          <w:sz w:val="28"/>
          <w:szCs w:val="28"/>
        </w:rPr>
        <w:t>т</w:t>
      </w:r>
      <w:r w:rsidRPr="004E3F12">
        <w:rPr>
          <w:rFonts w:ascii="Times New Roman" w:hAnsi="Times New Roman"/>
          <w:spacing w:val="1"/>
          <w:sz w:val="28"/>
          <w:szCs w:val="28"/>
        </w:rPr>
        <w:t>ин</w:t>
      </w:r>
      <w:r w:rsidRPr="004E3F12">
        <w:rPr>
          <w:rFonts w:ascii="Times New Roman" w:hAnsi="Times New Roman"/>
          <w:sz w:val="28"/>
          <w:szCs w:val="28"/>
        </w:rPr>
        <w:t xml:space="preserve">у </w:t>
      </w:r>
      <w:r w:rsidRPr="004E3F12">
        <w:rPr>
          <w:rFonts w:ascii="Times New Roman" w:hAnsi="Times New Roman"/>
          <w:spacing w:val="1"/>
          <w:sz w:val="28"/>
          <w:szCs w:val="28"/>
        </w:rPr>
        <w:t>п</w:t>
      </w:r>
      <w:r w:rsidRPr="004E3F12">
        <w:rPr>
          <w:rFonts w:ascii="Times New Roman" w:hAnsi="Times New Roman"/>
          <w:sz w:val="28"/>
          <w:szCs w:val="28"/>
        </w:rPr>
        <w:t xml:space="preserve">о </w:t>
      </w:r>
      <w:proofErr w:type="spellStart"/>
      <w:r w:rsidRPr="004E3F12">
        <w:rPr>
          <w:rFonts w:ascii="Times New Roman" w:hAnsi="Times New Roman"/>
          <w:spacing w:val="-2"/>
          <w:sz w:val="28"/>
          <w:szCs w:val="28"/>
        </w:rPr>
        <w:t>к</w:t>
      </w:r>
      <w:r w:rsidRPr="004E3F12">
        <w:rPr>
          <w:rFonts w:ascii="Times New Roman" w:hAnsi="Times New Roman"/>
          <w:sz w:val="28"/>
          <w:szCs w:val="28"/>
        </w:rPr>
        <w:t>о</w:t>
      </w:r>
      <w:r w:rsidRPr="004E3F12">
        <w:rPr>
          <w:rFonts w:ascii="Times New Roman" w:hAnsi="Times New Roman"/>
          <w:spacing w:val="1"/>
          <w:sz w:val="28"/>
          <w:szCs w:val="28"/>
        </w:rPr>
        <w:t>в</w:t>
      </w:r>
      <w:r w:rsidRPr="004E3F12">
        <w:rPr>
          <w:rFonts w:ascii="Times New Roman" w:hAnsi="Times New Roman"/>
          <w:spacing w:val="-2"/>
          <w:sz w:val="28"/>
          <w:szCs w:val="28"/>
        </w:rPr>
        <w:t>ід</w:t>
      </w:r>
      <w:r w:rsidRPr="004E3F12">
        <w:rPr>
          <w:rFonts w:ascii="Times New Roman" w:hAnsi="Times New Roman"/>
          <w:sz w:val="28"/>
          <w:szCs w:val="28"/>
        </w:rPr>
        <w:t>у</w:t>
      </w:r>
      <w:proofErr w:type="spellEnd"/>
      <w:r w:rsidRPr="004E3F12">
        <w:rPr>
          <w:rFonts w:ascii="Times New Roman" w:hAnsi="Times New Roman"/>
          <w:sz w:val="28"/>
          <w:szCs w:val="28"/>
        </w:rPr>
        <w:t>,</w:t>
      </w:r>
      <w:r w:rsidRPr="004E3F12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E3F12">
        <w:rPr>
          <w:rFonts w:ascii="Times New Roman" w:hAnsi="Times New Roman"/>
          <w:sz w:val="28"/>
          <w:szCs w:val="28"/>
        </w:rPr>
        <w:t xml:space="preserve">у </w:t>
      </w:r>
      <w:proofErr w:type="spellStart"/>
      <w:proofErr w:type="gramStart"/>
      <w:r w:rsidRPr="004E3F12">
        <w:rPr>
          <w:rFonts w:ascii="Times New Roman" w:hAnsi="Times New Roman"/>
          <w:spacing w:val="1"/>
          <w:sz w:val="28"/>
          <w:szCs w:val="28"/>
        </w:rPr>
        <w:t>в</w:t>
      </w:r>
      <w:r w:rsidRPr="004E3F12">
        <w:rPr>
          <w:rFonts w:ascii="Times New Roman" w:hAnsi="Times New Roman"/>
          <w:spacing w:val="-2"/>
          <w:sz w:val="28"/>
          <w:szCs w:val="28"/>
        </w:rPr>
        <w:t>і</w:t>
      </w:r>
      <w:r w:rsidRPr="004E3F12">
        <w:rPr>
          <w:rFonts w:ascii="Times New Roman" w:hAnsi="Times New Roman"/>
          <w:spacing w:val="3"/>
          <w:sz w:val="28"/>
          <w:szCs w:val="28"/>
        </w:rPr>
        <w:t>д</w:t>
      </w:r>
      <w:r w:rsidRPr="004E3F12">
        <w:rPr>
          <w:rFonts w:ascii="Times New Roman" w:hAnsi="Times New Roman"/>
          <w:spacing w:val="-2"/>
          <w:sz w:val="28"/>
          <w:szCs w:val="28"/>
        </w:rPr>
        <w:t>ді</w:t>
      </w:r>
      <w:r w:rsidRPr="004E3F12">
        <w:rPr>
          <w:rFonts w:ascii="Times New Roman" w:hAnsi="Times New Roman"/>
          <w:sz w:val="28"/>
          <w:szCs w:val="28"/>
        </w:rPr>
        <w:t>л</w:t>
      </w:r>
      <w:r w:rsidRPr="004E3F12">
        <w:rPr>
          <w:rFonts w:ascii="Times New Roman" w:hAnsi="Times New Roman"/>
          <w:spacing w:val="-1"/>
          <w:sz w:val="28"/>
          <w:szCs w:val="28"/>
        </w:rPr>
        <w:t>е</w:t>
      </w:r>
      <w:r w:rsidRPr="004E3F12">
        <w:rPr>
          <w:rFonts w:ascii="Times New Roman" w:hAnsi="Times New Roman"/>
          <w:spacing w:val="1"/>
          <w:sz w:val="28"/>
          <w:szCs w:val="28"/>
        </w:rPr>
        <w:t>нні</w:t>
      </w:r>
      <w:proofErr w:type="spellEnd"/>
      <w:r w:rsidRPr="004E3F12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E3F12">
        <w:rPr>
          <w:rFonts w:ascii="Times New Roman" w:hAnsi="Times New Roman"/>
          <w:sz w:val="28"/>
          <w:szCs w:val="28"/>
        </w:rPr>
        <w:t xml:space="preserve"> денного</w:t>
      </w:r>
      <w:proofErr w:type="gramEnd"/>
      <w:r w:rsidRPr="004E3F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E3F12">
        <w:rPr>
          <w:rFonts w:ascii="Times New Roman" w:hAnsi="Times New Roman"/>
          <w:spacing w:val="-2"/>
          <w:sz w:val="28"/>
          <w:szCs w:val="28"/>
        </w:rPr>
        <w:t>с</w:t>
      </w:r>
      <w:r w:rsidRPr="004E3F12">
        <w:rPr>
          <w:rFonts w:ascii="Times New Roman" w:hAnsi="Times New Roman"/>
          <w:sz w:val="28"/>
          <w:szCs w:val="28"/>
        </w:rPr>
        <w:t>т</w:t>
      </w:r>
      <w:r w:rsidRPr="004E3F12">
        <w:rPr>
          <w:rFonts w:ascii="Times New Roman" w:hAnsi="Times New Roman"/>
          <w:spacing w:val="-1"/>
          <w:sz w:val="28"/>
          <w:szCs w:val="28"/>
        </w:rPr>
        <w:t>а</w:t>
      </w:r>
      <w:r w:rsidRPr="004E3F12">
        <w:rPr>
          <w:rFonts w:ascii="Times New Roman" w:hAnsi="Times New Roman"/>
          <w:spacing w:val="1"/>
          <w:sz w:val="28"/>
          <w:szCs w:val="28"/>
        </w:rPr>
        <w:t>ц</w:t>
      </w:r>
      <w:r w:rsidRPr="004E3F12">
        <w:rPr>
          <w:rFonts w:ascii="Times New Roman" w:hAnsi="Times New Roman"/>
          <w:spacing w:val="-2"/>
          <w:sz w:val="28"/>
          <w:szCs w:val="28"/>
        </w:rPr>
        <w:t>і</w:t>
      </w:r>
      <w:r w:rsidRPr="004E3F12">
        <w:rPr>
          <w:rFonts w:ascii="Times New Roman" w:hAnsi="Times New Roman"/>
          <w:sz w:val="28"/>
          <w:szCs w:val="28"/>
        </w:rPr>
        <w:t>о</w:t>
      </w:r>
      <w:r w:rsidRPr="004E3F12">
        <w:rPr>
          <w:rFonts w:ascii="Times New Roman" w:hAnsi="Times New Roman"/>
          <w:spacing w:val="1"/>
          <w:sz w:val="28"/>
          <w:szCs w:val="28"/>
        </w:rPr>
        <w:t>н</w:t>
      </w:r>
      <w:r w:rsidRPr="004E3F12">
        <w:rPr>
          <w:rFonts w:ascii="Times New Roman" w:hAnsi="Times New Roman"/>
          <w:spacing w:val="-2"/>
          <w:sz w:val="28"/>
          <w:szCs w:val="28"/>
        </w:rPr>
        <w:t>а</w:t>
      </w:r>
      <w:r w:rsidRPr="004E3F12">
        <w:rPr>
          <w:rFonts w:ascii="Times New Roman" w:hAnsi="Times New Roman"/>
          <w:sz w:val="28"/>
          <w:szCs w:val="28"/>
        </w:rPr>
        <w:t>ру</w:t>
      </w:r>
      <w:proofErr w:type="spellEnd"/>
      <w:r w:rsidRPr="004E3F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E3F12">
        <w:rPr>
          <w:rFonts w:ascii="Times New Roman" w:hAnsi="Times New Roman"/>
          <w:spacing w:val="1"/>
          <w:sz w:val="28"/>
          <w:szCs w:val="28"/>
        </w:rPr>
        <w:t>п</w:t>
      </w:r>
      <w:r w:rsidRPr="004E3F12">
        <w:rPr>
          <w:rFonts w:ascii="Times New Roman" w:hAnsi="Times New Roman"/>
          <w:sz w:val="28"/>
          <w:szCs w:val="28"/>
        </w:rPr>
        <w:t>рол</w:t>
      </w:r>
      <w:r w:rsidRPr="004E3F12">
        <w:rPr>
          <w:rFonts w:ascii="Times New Roman" w:hAnsi="Times New Roman"/>
          <w:spacing w:val="3"/>
          <w:sz w:val="28"/>
          <w:szCs w:val="28"/>
        </w:rPr>
        <w:t>і</w:t>
      </w:r>
      <w:r w:rsidRPr="004E3F12">
        <w:rPr>
          <w:rFonts w:ascii="Times New Roman" w:hAnsi="Times New Roman"/>
          <w:spacing w:val="-2"/>
          <w:sz w:val="28"/>
          <w:szCs w:val="28"/>
        </w:rPr>
        <w:t>к</w:t>
      </w:r>
      <w:r w:rsidRPr="004E3F12">
        <w:rPr>
          <w:rFonts w:ascii="Times New Roman" w:hAnsi="Times New Roman"/>
          <w:sz w:val="28"/>
          <w:szCs w:val="28"/>
        </w:rPr>
        <w:t>о</w:t>
      </w:r>
      <w:r w:rsidRPr="004E3F12">
        <w:rPr>
          <w:rFonts w:ascii="Times New Roman" w:hAnsi="Times New Roman"/>
          <w:spacing w:val="1"/>
          <w:sz w:val="28"/>
          <w:szCs w:val="28"/>
        </w:rPr>
        <w:t>в</w:t>
      </w:r>
      <w:r w:rsidRPr="004E3F12">
        <w:rPr>
          <w:rFonts w:ascii="Times New Roman" w:hAnsi="Times New Roman"/>
          <w:spacing w:val="-2"/>
          <w:sz w:val="28"/>
          <w:szCs w:val="28"/>
        </w:rPr>
        <w:t>а</w:t>
      </w:r>
      <w:r w:rsidRPr="004E3F12">
        <w:rPr>
          <w:rFonts w:ascii="Times New Roman" w:hAnsi="Times New Roman"/>
          <w:spacing w:val="1"/>
          <w:sz w:val="28"/>
          <w:szCs w:val="28"/>
        </w:rPr>
        <w:t>н</w:t>
      </w:r>
      <w:r w:rsidRPr="004E3F12">
        <w:rPr>
          <w:rFonts w:ascii="Times New Roman" w:hAnsi="Times New Roman"/>
          <w:sz w:val="28"/>
          <w:szCs w:val="28"/>
        </w:rPr>
        <w:t>о</w:t>
      </w:r>
      <w:proofErr w:type="spellEnd"/>
      <w:r w:rsidRPr="004E3F12">
        <w:rPr>
          <w:rFonts w:ascii="Times New Roman" w:hAnsi="Times New Roman"/>
          <w:spacing w:val="4"/>
          <w:sz w:val="28"/>
          <w:szCs w:val="28"/>
        </w:rPr>
        <w:t xml:space="preserve"> </w:t>
      </w:r>
      <w:r w:rsidRPr="004E3F12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97</w:t>
      </w:r>
      <w:r w:rsidRPr="004E3F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E3F12">
        <w:rPr>
          <w:rFonts w:ascii="Times New Roman" w:hAnsi="Times New Roman"/>
          <w:spacing w:val="1"/>
          <w:sz w:val="28"/>
          <w:szCs w:val="28"/>
        </w:rPr>
        <w:t>п</w:t>
      </w:r>
      <w:r w:rsidRPr="004E3F12">
        <w:rPr>
          <w:rFonts w:ascii="Times New Roman" w:hAnsi="Times New Roman"/>
          <w:spacing w:val="-2"/>
          <w:sz w:val="28"/>
          <w:szCs w:val="28"/>
        </w:rPr>
        <w:t>а</w:t>
      </w:r>
      <w:r w:rsidRPr="004E3F12">
        <w:rPr>
          <w:rFonts w:ascii="Times New Roman" w:hAnsi="Times New Roman"/>
          <w:spacing w:val="1"/>
          <w:sz w:val="28"/>
          <w:szCs w:val="28"/>
        </w:rPr>
        <w:t>ц</w:t>
      </w:r>
      <w:r w:rsidRPr="004E3F12">
        <w:rPr>
          <w:rFonts w:ascii="Times New Roman" w:hAnsi="Times New Roman"/>
          <w:spacing w:val="-2"/>
          <w:sz w:val="28"/>
          <w:szCs w:val="28"/>
        </w:rPr>
        <w:t>і</w:t>
      </w:r>
      <w:r w:rsidRPr="004E3F12">
        <w:rPr>
          <w:rFonts w:ascii="Times New Roman" w:hAnsi="Times New Roman"/>
          <w:spacing w:val="2"/>
          <w:sz w:val="28"/>
          <w:szCs w:val="28"/>
        </w:rPr>
        <w:t>є</w:t>
      </w:r>
      <w:r w:rsidRPr="004E3F12">
        <w:rPr>
          <w:rFonts w:ascii="Times New Roman" w:hAnsi="Times New Roman"/>
          <w:spacing w:val="1"/>
          <w:sz w:val="28"/>
          <w:szCs w:val="28"/>
        </w:rPr>
        <w:t>н</w:t>
      </w:r>
      <w:r w:rsidRPr="004E3F12">
        <w:rPr>
          <w:rFonts w:ascii="Times New Roman" w:hAnsi="Times New Roman"/>
          <w:sz w:val="28"/>
          <w:szCs w:val="28"/>
        </w:rPr>
        <w:t>тів</w:t>
      </w:r>
      <w:proofErr w:type="spellEnd"/>
      <w:r w:rsidRPr="004E3F12">
        <w:rPr>
          <w:rFonts w:ascii="Times New Roman" w:hAnsi="Times New Roman"/>
          <w:sz w:val="28"/>
          <w:szCs w:val="28"/>
        </w:rPr>
        <w:t>.</w:t>
      </w:r>
    </w:p>
    <w:tbl>
      <w:tblPr>
        <w:tblStyle w:val="a4"/>
        <w:tblW w:w="0" w:type="auto"/>
        <w:tblInd w:w="115" w:type="dxa"/>
        <w:tblLook w:val="04A0" w:firstRow="1" w:lastRow="0" w:firstColumn="1" w:lastColumn="0" w:noHBand="0" w:noVBand="1"/>
      </w:tblPr>
      <w:tblGrid>
        <w:gridCol w:w="1115"/>
        <w:gridCol w:w="3493"/>
        <w:gridCol w:w="2453"/>
        <w:gridCol w:w="2453"/>
      </w:tblGrid>
      <w:tr w:rsidR="000057DF" w:rsidTr="00C92139">
        <w:trPr>
          <w:trHeight w:val="248"/>
        </w:trPr>
        <w:tc>
          <w:tcPr>
            <w:tcW w:w="1115" w:type="dxa"/>
            <w:vMerge w:val="restart"/>
            <w:shd w:val="clear" w:color="auto" w:fill="D9D9D9" w:themeFill="background1" w:themeFillShade="D9"/>
          </w:tcPr>
          <w:p w:rsidR="000057DF" w:rsidRPr="00B227B1" w:rsidRDefault="000057DF" w:rsidP="00C92139">
            <w:pPr>
              <w:tabs>
                <w:tab w:val="left" w:pos="0"/>
              </w:tabs>
              <w:autoSpaceDE w:val="0"/>
              <w:autoSpaceDN w:val="0"/>
              <w:adjustRightInd w:val="0"/>
              <w:spacing w:before="1"/>
              <w:ind w:right="49" w:firstLine="567"/>
              <w:jc w:val="both"/>
              <w:rPr>
                <w:b/>
                <w:sz w:val="28"/>
                <w:szCs w:val="28"/>
              </w:rPr>
            </w:pPr>
            <w:r w:rsidRPr="00B227B1">
              <w:rPr>
                <w:b/>
                <w:sz w:val="28"/>
                <w:szCs w:val="28"/>
              </w:rPr>
              <w:t>№ п/п</w:t>
            </w:r>
          </w:p>
        </w:tc>
        <w:tc>
          <w:tcPr>
            <w:tcW w:w="3493" w:type="dxa"/>
            <w:vMerge w:val="restart"/>
            <w:shd w:val="clear" w:color="auto" w:fill="D9D9D9" w:themeFill="background1" w:themeFillShade="D9"/>
          </w:tcPr>
          <w:p w:rsidR="000057DF" w:rsidRPr="00B227B1" w:rsidRDefault="000057DF" w:rsidP="00C92139">
            <w:pPr>
              <w:tabs>
                <w:tab w:val="left" w:pos="0"/>
              </w:tabs>
              <w:autoSpaceDE w:val="0"/>
              <w:autoSpaceDN w:val="0"/>
              <w:adjustRightInd w:val="0"/>
              <w:spacing w:before="1"/>
              <w:ind w:right="49" w:firstLine="567"/>
              <w:jc w:val="both"/>
              <w:rPr>
                <w:b/>
                <w:sz w:val="28"/>
                <w:szCs w:val="28"/>
              </w:rPr>
            </w:pPr>
            <w:r w:rsidRPr="00B227B1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B227B1">
              <w:rPr>
                <w:b/>
                <w:sz w:val="28"/>
                <w:szCs w:val="28"/>
              </w:rPr>
              <w:t>Спеціаліст</w:t>
            </w:r>
            <w:proofErr w:type="spellEnd"/>
          </w:p>
        </w:tc>
        <w:tc>
          <w:tcPr>
            <w:tcW w:w="4906" w:type="dxa"/>
            <w:gridSpan w:val="2"/>
            <w:shd w:val="clear" w:color="auto" w:fill="D9D9D9" w:themeFill="background1" w:themeFillShade="D9"/>
          </w:tcPr>
          <w:p w:rsidR="000057DF" w:rsidRPr="00B227B1" w:rsidRDefault="000057DF" w:rsidP="00C92139">
            <w:pPr>
              <w:tabs>
                <w:tab w:val="left" w:pos="0"/>
              </w:tabs>
              <w:autoSpaceDE w:val="0"/>
              <w:autoSpaceDN w:val="0"/>
              <w:adjustRightInd w:val="0"/>
              <w:spacing w:before="1"/>
              <w:ind w:right="49" w:firstLine="567"/>
              <w:jc w:val="both"/>
              <w:rPr>
                <w:b/>
                <w:sz w:val="28"/>
                <w:szCs w:val="28"/>
              </w:rPr>
            </w:pPr>
            <w:r w:rsidRPr="00B227B1">
              <w:rPr>
                <w:b/>
                <w:sz w:val="28"/>
                <w:szCs w:val="28"/>
              </w:rPr>
              <w:t>К-</w:t>
            </w:r>
            <w:proofErr w:type="spellStart"/>
            <w:r w:rsidRPr="00B227B1">
              <w:rPr>
                <w:b/>
                <w:sz w:val="28"/>
                <w:szCs w:val="28"/>
              </w:rPr>
              <w:t>сть</w:t>
            </w:r>
            <w:proofErr w:type="spellEnd"/>
            <w:r w:rsidRPr="00B227B1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B227B1">
              <w:rPr>
                <w:b/>
                <w:sz w:val="28"/>
                <w:szCs w:val="28"/>
              </w:rPr>
              <w:t>відвідувань</w:t>
            </w:r>
            <w:proofErr w:type="spellEnd"/>
          </w:p>
        </w:tc>
      </w:tr>
      <w:tr w:rsidR="000057DF" w:rsidTr="00C92139">
        <w:trPr>
          <w:trHeight w:val="247"/>
        </w:trPr>
        <w:tc>
          <w:tcPr>
            <w:tcW w:w="1115" w:type="dxa"/>
            <w:vMerge/>
          </w:tcPr>
          <w:p w:rsidR="000057DF" w:rsidRPr="00B227B1" w:rsidRDefault="000057DF" w:rsidP="00C92139">
            <w:pPr>
              <w:tabs>
                <w:tab w:val="left" w:pos="0"/>
              </w:tabs>
              <w:autoSpaceDE w:val="0"/>
              <w:autoSpaceDN w:val="0"/>
              <w:adjustRightInd w:val="0"/>
              <w:spacing w:before="1"/>
              <w:ind w:right="49" w:firstLine="567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3493" w:type="dxa"/>
            <w:vMerge/>
          </w:tcPr>
          <w:p w:rsidR="000057DF" w:rsidRPr="00B227B1" w:rsidRDefault="000057DF" w:rsidP="00C92139">
            <w:pPr>
              <w:tabs>
                <w:tab w:val="left" w:pos="0"/>
              </w:tabs>
              <w:autoSpaceDE w:val="0"/>
              <w:autoSpaceDN w:val="0"/>
              <w:adjustRightInd w:val="0"/>
              <w:spacing w:before="1"/>
              <w:ind w:right="49" w:firstLine="567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2453" w:type="dxa"/>
            <w:shd w:val="clear" w:color="auto" w:fill="D9D9D9" w:themeFill="background1" w:themeFillShade="D9"/>
          </w:tcPr>
          <w:p w:rsidR="000057DF" w:rsidRPr="00B227B1" w:rsidRDefault="000057DF" w:rsidP="00C92139">
            <w:pPr>
              <w:tabs>
                <w:tab w:val="left" w:pos="0"/>
              </w:tabs>
              <w:autoSpaceDE w:val="0"/>
              <w:autoSpaceDN w:val="0"/>
              <w:adjustRightInd w:val="0"/>
              <w:spacing w:before="1"/>
              <w:ind w:right="49" w:firstLine="567"/>
              <w:jc w:val="both"/>
              <w:rPr>
                <w:b/>
                <w:sz w:val="28"/>
                <w:szCs w:val="28"/>
              </w:rPr>
            </w:pPr>
            <w:r w:rsidRPr="00B227B1">
              <w:rPr>
                <w:b/>
                <w:sz w:val="28"/>
                <w:szCs w:val="28"/>
              </w:rPr>
              <w:t>2021р.</w:t>
            </w:r>
          </w:p>
        </w:tc>
        <w:tc>
          <w:tcPr>
            <w:tcW w:w="2453" w:type="dxa"/>
            <w:shd w:val="clear" w:color="auto" w:fill="D9D9D9" w:themeFill="background1" w:themeFillShade="D9"/>
          </w:tcPr>
          <w:p w:rsidR="000057DF" w:rsidRPr="00B227B1" w:rsidRDefault="000057DF" w:rsidP="00C92139">
            <w:pPr>
              <w:tabs>
                <w:tab w:val="left" w:pos="0"/>
              </w:tabs>
              <w:autoSpaceDE w:val="0"/>
              <w:autoSpaceDN w:val="0"/>
              <w:adjustRightInd w:val="0"/>
              <w:spacing w:before="1"/>
              <w:ind w:right="49" w:firstLine="567"/>
              <w:jc w:val="both"/>
              <w:rPr>
                <w:b/>
                <w:sz w:val="28"/>
                <w:szCs w:val="28"/>
              </w:rPr>
            </w:pPr>
            <w:r w:rsidRPr="00B227B1">
              <w:rPr>
                <w:b/>
                <w:sz w:val="28"/>
                <w:szCs w:val="28"/>
              </w:rPr>
              <w:t>2020р.</w:t>
            </w:r>
          </w:p>
        </w:tc>
      </w:tr>
      <w:tr w:rsidR="000057DF" w:rsidTr="00C92139">
        <w:tc>
          <w:tcPr>
            <w:tcW w:w="1115" w:type="dxa"/>
          </w:tcPr>
          <w:p w:rsidR="000057DF" w:rsidRDefault="000057DF" w:rsidP="00C92139">
            <w:pPr>
              <w:tabs>
                <w:tab w:val="left" w:pos="0"/>
              </w:tabs>
              <w:autoSpaceDE w:val="0"/>
              <w:autoSpaceDN w:val="0"/>
              <w:adjustRightInd w:val="0"/>
              <w:spacing w:before="1"/>
              <w:ind w:right="4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3493" w:type="dxa"/>
          </w:tcPr>
          <w:p w:rsidR="000057DF" w:rsidRDefault="000057DF" w:rsidP="00C92139">
            <w:pPr>
              <w:tabs>
                <w:tab w:val="left" w:pos="0"/>
              </w:tabs>
              <w:autoSpaceDE w:val="0"/>
              <w:autoSpaceDN w:val="0"/>
              <w:adjustRightInd w:val="0"/>
              <w:spacing w:before="1"/>
              <w:ind w:right="49" w:firstLine="56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Терапевт</w:t>
            </w:r>
          </w:p>
        </w:tc>
        <w:tc>
          <w:tcPr>
            <w:tcW w:w="2453" w:type="dxa"/>
          </w:tcPr>
          <w:p w:rsidR="000057DF" w:rsidRDefault="000057DF" w:rsidP="00C92139">
            <w:pPr>
              <w:tabs>
                <w:tab w:val="left" w:pos="0"/>
              </w:tabs>
              <w:autoSpaceDE w:val="0"/>
              <w:autoSpaceDN w:val="0"/>
              <w:adjustRightInd w:val="0"/>
              <w:spacing w:before="1"/>
              <w:ind w:right="49" w:firstLine="56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1862</w:t>
            </w:r>
          </w:p>
        </w:tc>
        <w:tc>
          <w:tcPr>
            <w:tcW w:w="2453" w:type="dxa"/>
          </w:tcPr>
          <w:p w:rsidR="000057DF" w:rsidRDefault="000057DF" w:rsidP="00C92139">
            <w:pPr>
              <w:tabs>
                <w:tab w:val="left" w:pos="0"/>
              </w:tabs>
              <w:autoSpaceDE w:val="0"/>
              <w:autoSpaceDN w:val="0"/>
              <w:adjustRightInd w:val="0"/>
              <w:spacing w:before="1"/>
              <w:ind w:right="49" w:firstLine="56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995</w:t>
            </w:r>
          </w:p>
        </w:tc>
      </w:tr>
      <w:tr w:rsidR="000057DF" w:rsidTr="00C92139">
        <w:tc>
          <w:tcPr>
            <w:tcW w:w="1115" w:type="dxa"/>
          </w:tcPr>
          <w:p w:rsidR="000057DF" w:rsidRDefault="000057DF" w:rsidP="00C92139">
            <w:pPr>
              <w:tabs>
                <w:tab w:val="left" w:pos="0"/>
              </w:tabs>
              <w:autoSpaceDE w:val="0"/>
              <w:autoSpaceDN w:val="0"/>
              <w:adjustRightInd w:val="0"/>
              <w:spacing w:before="1"/>
              <w:ind w:right="4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3493" w:type="dxa"/>
          </w:tcPr>
          <w:p w:rsidR="000057DF" w:rsidRDefault="000057DF" w:rsidP="00C92139">
            <w:pPr>
              <w:tabs>
                <w:tab w:val="left" w:pos="0"/>
              </w:tabs>
              <w:autoSpaceDE w:val="0"/>
              <w:autoSpaceDN w:val="0"/>
              <w:adjustRightInd w:val="0"/>
              <w:spacing w:before="1"/>
              <w:ind w:right="49" w:firstLine="567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Педіатр</w:t>
            </w:r>
            <w:proofErr w:type="spellEnd"/>
          </w:p>
        </w:tc>
        <w:tc>
          <w:tcPr>
            <w:tcW w:w="2453" w:type="dxa"/>
          </w:tcPr>
          <w:p w:rsidR="000057DF" w:rsidRDefault="000057DF" w:rsidP="00C92139">
            <w:pPr>
              <w:tabs>
                <w:tab w:val="left" w:pos="0"/>
              </w:tabs>
              <w:autoSpaceDE w:val="0"/>
              <w:autoSpaceDN w:val="0"/>
              <w:adjustRightInd w:val="0"/>
              <w:spacing w:before="1"/>
              <w:ind w:right="49" w:firstLine="56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1423</w:t>
            </w:r>
          </w:p>
        </w:tc>
        <w:tc>
          <w:tcPr>
            <w:tcW w:w="2453" w:type="dxa"/>
          </w:tcPr>
          <w:p w:rsidR="000057DF" w:rsidRPr="00C20E01" w:rsidRDefault="000057DF" w:rsidP="00C92139">
            <w:pPr>
              <w:tabs>
                <w:tab w:val="left" w:pos="0"/>
              </w:tabs>
              <w:autoSpaceDE w:val="0"/>
              <w:autoSpaceDN w:val="0"/>
              <w:adjustRightInd w:val="0"/>
              <w:spacing w:before="1"/>
              <w:ind w:right="49" w:firstLine="567"/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1189</w:t>
            </w:r>
          </w:p>
        </w:tc>
      </w:tr>
      <w:tr w:rsidR="000057DF" w:rsidTr="00C92139">
        <w:tc>
          <w:tcPr>
            <w:tcW w:w="1115" w:type="dxa"/>
          </w:tcPr>
          <w:p w:rsidR="000057DF" w:rsidRDefault="000057DF" w:rsidP="00C92139">
            <w:pPr>
              <w:tabs>
                <w:tab w:val="left" w:pos="0"/>
              </w:tabs>
              <w:autoSpaceDE w:val="0"/>
              <w:autoSpaceDN w:val="0"/>
              <w:adjustRightInd w:val="0"/>
              <w:spacing w:before="1"/>
              <w:ind w:right="4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3493" w:type="dxa"/>
          </w:tcPr>
          <w:p w:rsidR="000057DF" w:rsidRDefault="000057DF" w:rsidP="00C92139">
            <w:pPr>
              <w:tabs>
                <w:tab w:val="left" w:pos="0"/>
              </w:tabs>
              <w:autoSpaceDE w:val="0"/>
              <w:autoSpaceDN w:val="0"/>
              <w:adjustRightInd w:val="0"/>
              <w:spacing w:before="1"/>
              <w:ind w:right="49" w:firstLine="56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Отоларинголог</w:t>
            </w:r>
          </w:p>
        </w:tc>
        <w:tc>
          <w:tcPr>
            <w:tcW w:w="2453" w:type="dxa"/>
          </w:tcPr>
          <w:p w:rsidR="000057DF" w:rsidRDefault="000057DF" w:rsidP="00C92139">
            <w:pPr>
              <w:tabs>
                <w:tab w:val="left" w:pos="0"/>
              </w:tabs>
              <w:autoSpaceDE w:val="0"/>
              <w:autoSpaceDN w:val="0"/>
              <w:adjustRightInd w:val="0"/>
              <w:spacing w:before="1"/>
              <w:ind w:right="49" w:firstLine="56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1074</w:t>
            </w:r>
          </w:p>
        </w:tc>
        <w:tc>
          <w:tcPr>
            <w:tcW w:w="2453" w:type="dxa"/>
          </w:tcPr>
          <w:p w:rsidR="000057DF" w:rsidRDefault="000057DF" w:rsidP="00C92139">
            <w:pPr>
              <w:tabs>
                <w:tab w:val="left" w:pos="0"/>
              </w:tabs>
              <w:autoSpaceDE w:val="0"/>
              <w:autoSpaceDN w:val="0"/>
              <w:adjustRightInd w:val="0"/>
              <w:spacing w:before="1"/>
              <w:ind w:right="49" w:firstLine="56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1456</w:t>
            </w:r>
          </w:p>
        </w:tc>
      </w:tr>
      <w:tr w:rsidR="000057DF" w:rsidTr="00C92139">
        <w:tc>
          <w:tcPr>
            <w:tcW w:w="1115" w:type="dxa"/>
          </w:tcPr>
          <w:p w:rsidR="000057DF" w:rsidRDefault="000057DF" w:rsidP="00C92139">
            <w:pPr>
              <w:tabs>
                <w:tab w:val="left" w:pos="0"/>
              </w:tabs>
              <w:autoSpaceDE w:val="0"/>
              <w:autoSpaceDN w:val="0"/>
              <w:adjustRightInd w:val="0"/>
              <w:spacing w:before="1"/>
              <w:ind w:right="4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3493" w:type="dxa"/>
          </w:tcPr>
          <w:p w:rsidR="000057DF" w:rsidRDefault="000057DF" w:rsidP="00C92139">
            <w:pPr>
              <w:tabs>
                <w:tab w:val="left" w:pos="0"/>
              </w:tabs>
              <w:autoSpaceDE w:val="0"/>
              <w:autoSpaceDN w:val="0"/>
              <w:adjustRightInd w:val="0"/>
              <w:spacing w:before="1"/>
              <w:ind w:right="49" w:firstLine="56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Невропатолог</w:t>
            </w:r>
          </w:p>
        </w:tc>
        <w:tc>
          <w:tcPr>
            <w:tcW w:w="2453" w:type="dxa"/>
          </w:tcPr>
          <w:p w:rsidR="000057DF" w:rsidRDefault="000057DF" w:rsidP="00C92139">
            <w:pPr>
              <w:tabs>
                <w:tab w:val="left" w:pos="0"/>
              </w:tabs>
              <w:autoSpaceDE w:val="0"/>
              <w:autoSpaceDN w:val="0"/>
              <w:adjustRightInd w:val="0"/>
              <w:spacing w:before="1"/>
              <w:ind w:right="49" w:firstLine="56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2039</w:t>
            </w:r>
          </w:p>
        </w:tc>
        <w:tc>
          <w:tcPr>
            <w:tcW w:w="2453" w:type="dxa"/>
          </w:tcPr>
          <w:p w:rsidR="000057DF" w:rsidRDefault="000057DF" w:rsidP="00C92139">
            <w:pPr>
              <w:tabs>
                <w:tab w:val="left" w:pos="0"/>
              </w:tabs>
              <w:autoSpaceDE w:val="0"/>
              <w:autoSpaceDN w:val="0"/>
              <w:adjustRightInd w:val="0"/>
              <w:spacing w:before="1"/>
              <w:ind w:right="49" w:firstLine="56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1574</w:t>
            </w:r>
          </w:p>
        </w:tc>
      </w:tr>
      <w:tr w:rsidR="000057DF" w:rsidTr="00C92139">
        <w:tc>
          <w:tcPr>
            <w:tcW w:w="1115" w:type="dxa"/>
          </w:tcPr>
          <w:p w:rsidR="000057DF" w:rsidRDefault="000057DF" w:rsidP="00C92139">
            <w:pPr>
              <w:tabs>
                <w:tab w:val="left" w:pos="0"/>
              </w:tabs>
              <w:autoSpaceDE w:val="0"/>
              <w:autoSpaceDN w:val="0"/>
              <w:adjustRightInd w:val="0"/>
              <w:spacing w:before="1"/>
              <w:ind w:right="4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3493" w:type="dxa"/>
          </w:tcPr>
          <w:p w:rsidR="000057DF" w:rsidRDefault="000057DF" w:rsidP="00C92139">
            <w:pPr>
              <w:tabs>
                <w:tab w:val="left" w:pos="0"/>
              </w:tabs>
              <w:autoSpaceDE w:val="0"/>
              <w:autoSpaceDN w:val="0"/>
              <w:adjustRightInd w:val="0"/>
              <w:spacing w:before="1"/>
              <w:ind w:right="49" w:firstLine="56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Офтальмолог</w:t>
            </w:r>
          </w:p>
        </w:tc>
        <w:tc>
          <w:tcPr>
            <w:tcW w:w="2453" w:type="dxa"/>
          </w:tcPr>
          <w:p w:rsidR="000057DF" w:rsidRDefault="000057DF" w:rsidP="00C92139">
            <w:pPr>
              <w:tabs>
                <w:tab w:val="left" w:pos="0"/>
              </w:tabs>
              <w:autoSpaceDE w:val="0"/>
              <w:autoSpaceDN w:val="0"/>
              <w:adjustRightInd w:val="0"/>
              <w:spacing w:before="1"/>
              <w:ind w:right="49" w:firstLine="56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809</w:t>
            </w:r>
          </w:p>
        </w:tc>
        <w:tc>
          <w:tcPr>
            <w:tcW w:w="2453" w:type="dxa"/>
          </w:tcPr>
          <w:p w:rsidR="000057DF" w:rsidRDefault="000057DF" w:rsidP="00C92139">
            <w:pPr>
              <w:tabs>
                <w:tab w:val="left" w:pos="0"/>
              </w:tabs>
              <w:autoSpaceDE w:val="0"/>
              <w:autoSpaceDN w:val="0"/>
              <w:adjustRightInd w:val="0"/>
              <w:spacing w:before="1"/>
              <w:ind w:right="49" w:firstLine="56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1432</w:t>
            </w:r>
          </w:p>
        </w:tc>
      </w:tr>
      <w:tr w:rsidR="000057DF" w:rsidTr="00C92139">
        <w:tc>
          <w:tcPr>
            <w:tcW w:w="1115" w:type="dxa"/>
          </w:tcPr>
          <w:p w:rsidR="000057DF" w:rsidRDefault="000057DF" w:rsidP="00C92139">
            <w:pPr>
              <w:tabs>
                <w:tab w:val="left" w:pos="0"/>
              </w:tabs>
              <w:autoSpaceDE w:val="0"/>
              <w:autoSpaceDN w:val="0"/>
              <w:adjustRightInd w:val="0"/>
              <w:spacing w:before="1"/>
              <w:ind w:right="4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3493" w:type="dxa"/>
          </w:tcPr>
          <w:p w:rsidR="000057DF" w:rsidRDefault="000057DF" w:rsidP="00C92139">
            <w:pPr>
              <w:tabs>
                <w:tab w:val="left" w:pos="0"/>
              </w:tabs>
              <w:autoSpaceDE w:val="0"/>
              <w:autoSpaceDN w:val="0"/>
              <w:adjustRightInd w:val="0"/>
              <w:spacing w:before="1"/>
              <w:ind w:right="49" w:firstLine="567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Лікар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ультразвукової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діагностики</w:t>
            </w:r>
            <w:proofErr w:type="spellEnd"/>
          </w:p>
        </w:tc>
        <w:tc>
          <w:tcPr>
            <w:tcW w:w="2453" w:type="dxa"/>
          </w:tcPr>
          <w:p w:rsidR="000057DF" w:rsidRDefault="000057DF" w:rsidP="00C92139">
            <w:pPr>
              <w:tabs>
                <w:tab w:val="left" w:pos="0"/>
              </w:tabs>
              <w:autoSpaceDE w:val="0"/>
              <w:autoSpaceDN w:val="0"/>
              <w:adjustRightInd w:val="0"/>
              <w:spacing w:before="1"/>
              <w:ind w:right="49" w:firstLine="56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1115</w:t>
            </w:r>
          </w:p>
        </w:tc>
        <w:tc>
          <w:tcPr>
            <w:tcW w:w="2453" w:type="dxa"/>
          </w:tcPr>
          <w:p w:rsidR="000057DF" w:rsidRDefault="000057DF" w:rsidP="00C92139">
            <w:pPr>
              <w:tabs>
                <w:tab w:val="left" w:pos="0"/>
              </w:tabs>
              <w:autoSpaceDE w:val="0"/>
              <w:autoSpaceDN w:val="0"/>
              <w:adjustRightInd w:val="0"/>
              <w:spacing w:before="1"/>
              <w:ind w:right="49" w:firstLine="56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1807</w:t>
            </w:r>
          </w:p>
        </w:tc>
      </w:tr>
      <w:tr w:rsidR="000057DF" w:rsidTr="00C92139">
        <w:tc>
          <w:tcPr>
            <w:tcW w:w="1115" w:type="dxa"/>
          </w:tcPr>
          <w:p w:rsidR="000057DF" w:rsidRDefault="000057DF" w:rsidP="00C92139">
            <w:pPr>
              <w:tabs>
                <w:tab w:val="left" w:pos="0"/>
              </w:tabs>
              <w:autoSpaceDE w:val="0"/>
              <w:autoSpaceDN w:val="0"/>
              <w:adjustRightInd w:val="0"/>
              <w:spacing w:before="1"/>
              <w:ind w:right="4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3493" w:type="dxa"/>
          </w:tcPr>
          <w:p w:rsidR="000057DF" w:rsidRDefault="000057DF" w:rsidP="00C92139">
            <w:pPr>
              <w:tabs>
                <w:tab w:val="left" w:pos="0"/>
              </w:tabs>
              <w:autoSpaceDE w:val="0"/>
              <w:autoSpaceDN w:val="0"/>
              <w:adjustRightInd w:val="0"/>
              <w:spacing w:before="1"/>
              <w:ind w:right="49" w:firstLine="567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Гінеколог</w:t>
            </w:r>
            <w:proofErr w:type="spellEnd"/>
          </w:p>
        </w:tc>
        <w:tc>
          <w:tcPr>
            <w:tcW w:w="2453" w:type="dxa"/>
          </w:tcPr>
          <w:p w:rsidR="000057DF" w:rsidRDefault="000057DF" w:rsidP="00C92139">
            <w:pPr>
              <w:tabs>
                <w:tab w:val="left" w:pos="0"/>
              </w:tabs>
              <w:autoSpaceDE w:val="0"/>
              <w:autoSpaceDN w:val="0"/>
              <w:adjustRightInd w:val="0"/>
              <w:spacing w:before="1"/>
              <w:ind w:right="49" w:firstLine="56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2302</w:t>
            </w:r>
          </w:p>
        </w:tc>
        <w:tc>
          <w:tcPr>
            <w:tcW w:w="2453" w:type="dxa"/>
          </w:tcPr>
          <w:p w:rsidR="000057DF" w:rsidRDefault="000057DF" w:rsidP="00C92139">
            <w:pPr>
              <w:tabs>
                <w:tab w:val="left" w:pos="0"/>
              </w:tabs>
              <w:autoSpaceDE w:val="0"/>
              <w:autoSpaceDN w:val="0"/>
              <w:adjustRightInd w:val="0"/>
              <w:spacing w:before="1"/>
              <w:ind w:right="49" w:firstLine="56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2253</w:t>
            </w:r>
          </w:p>
        </w:tc>
      </w:tr>
      <w:tr w:rsidR="000057DF" w:rsidTr="00C92139">
        <w:tc>
          <w:tcPr>
            <w:tcW w:w="1115" w:type="dxa"/>
          </w:tcPr>
          <w:p w:rsidR="000057DF" w:rsidRDefault="000057DF" w:rsidP="00C92139">
            <w:pPr>
              <w:tabs>
                <w:tab w:val="left" w:pos="0"/>
              </w:tabs>
              <w:autoSpaceDE w:val="0"/>
              <w:autoSpaceDN w:val="0"/>
              <w:adjustRightInd w:val="0"/>
              <w:spacing w:before="1"/>
              <w:ind w:right="4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3493" w:type="dxa"/>
          </w:tcPr>
          <w:p w:rsidR="000057DF" w:rsidRDefault="000057DF" w:rsidP="00C92139">
            <w:pPr>
              <w:tabs>
                <w:tab w:val="left" w:pos="0"/>
              </w:tabs>
              <w:autoSpaceDE w:val="0"/>
              <w:autoSpaceDN w:val="0"/>
              <w:adjustRightInd w:val="0"/>
              <w:spacing w:before="1"/>
              <w:ind w:right="49" w:firstLine="56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Стоматолог</w:t>
            </w:r>
          </w:p>
        </w:tc>
        <w:tc>
          <w:tcPr>
            <w:tcW w:w="2453" w:type="dxa"/>
          </w:tcPr>
          <w:p w:rsidR="000057DF" w:rsidRDefault="000057DF" w:rsidP="00C92139">
            <w:pPr>
              <w:tabs>
                <w:tab w:val="left" w:pos="0"/>
              </w:tabs>
              <w:autoSpaceDE w:val="0"/>
              <w:autoSpaceDN w:val="0"/>
              <w:adjustRightInd w:val="0"/>
              <w:spacing w:before="1"/>
              <w:ind w:right="49" w:firstLine="56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1091</w:t>
            </w:r>
          </w:p>
        </w:tc>
        <w:tc>
          <w:tcPr>
            <w:tcW w:w="2453" w:type="dxa"/>
          </w:tcPr>
          <w:p w:rsidR="000057DF" w:rsidRDefault="000057DF" w:rsidP="00C92139">
            <w:pPr>
              <w:tabs>
                <w:tab w:val="left" w:pos="0"/>
              </w:tabs>
              <w:autoSpaceDE w:val="0"/>
              <w:autoSpaceDN w:val="0"/>
              <w:adjustRightInd w:val="0"/>
              <w:spacing w:before="1"/>
              <w:ind w:right="49" w:firstLine="56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474</w:t>
            </w:r>
          </w:p>
        </w:tc>
      </w:tr>
      <w:tr w:rsidR="000057DF" w:rsidTr="00C92139">
        <w:tc>
          <w:tcPr>
            <w:tcW w:w="1115" w:type="dxa"/>
          </w:tcPr>
          <w:p w:rsidR="000057DF" w:rsidRDefault="000057DF" w:rsidP="00C92139">
            <w:pPr>
              <w:tabs>
                <w:tab w:val="left" w:pos="0"/>
              </w:tabs>
              <w:autoSpaceDE w:val="0"/>
              <w:autoSpaceDN w:val="0"/>
              <w:adjustRightInd w:val="0"/>
              <w:spacing w:before="1"/>
              <w:ind w:right="4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3493" w:type="dxa"/>
          </w:tcPr>
          <w:p w:rsidR="000057DF" w:rsidRDefault="000057DF" w:rsidP="00C92139">
            <w:pPr>
              <w:tabs>
                <w:tab w:val="left" w:pos="0"/>
              </w:tabs>
              <w:autoSpaceDE w:val="0"/>
              <w:autoSpaceDN w:val="0"/>
              <w:adjustRightInd w:val="0"/>
              <w:spacing w:before="1"/>
              <w:ind w:right="49" w:firstLine="567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Ендокринолог</w:t>
            </w:r>
            <w:proofErr w:type="spellEnd"/>
          </w:p>
        </w:tc>
        <w:tc>
          <w:tcPr>
            <w:tcW w:w="2453" w:type="dxa"/>
          </w:tcPr>
          <w:p w:rsidR="000057DF" w:rsidRDefault="000057DF" w:rsidP="00C92139">
            <w:pPr>
              <w:tabs>
                <w:tab w:val="left" w:pos="0"/>
              </w:tabs>
              <w:autoSpaceDE w:val="0"/>
              <w:autoSpaceDN w:val="0"/>
              <w:adjustRightInd w:val="0"/>
              <w:spacing w:before="1"/>
              <w:ind w:right="4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712</w:t>
            </w:r>
          </w:p>
        </w:tc>
        <w:tc>
          <w:tcPr>
            <w:tcW w:w="2453" w:type="dxa"/>
          </w:tcPr>
          <w:p w:rsidR="000057DF" w:rsidRDefault="000057DF" w:rsidP="00C92139">
            <w:pPr>
              <w:tabs>
                <w:tab w:val="left" w:pos="0"/>
              </w:tabs>
              <w:autoSpaceDE w:val="0"/>
              <w:autoSpaceDN w:val="0"/>
              <w:adjustRightInd w:val="0"/>
              <w:spacing w:before="1"/>
              <w:ind w:right="49" w:firstLine="56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0057DF" w:rsidTr="00C92139">
        <w:tc>
          <w:tcPr>
            <w:tcW w:w="1115" w:type="dxa"/>
          </w:tcPr>
          <w:p w:rsidR="000057DF" w:rsidRDefault="000057DF" w:rsidP="00C92139">
            <w:pPr>
              <w:tabs>
                <w:tab w:val="left" w:pos="0"/>
              </w:tabs>
              <w:autoSpaceDE w:val="0"/>
              <w:autoSpaceDN w:val="0"/>
              <w:adjustRightInd w:val="0"/>
              <w:spacing w:before="1"/>
              <w:ind w:right="4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3493" w:type="dxa"/>
          </w:tcPr>
          <w:p w:rsidR="000057DF" w:rsidRDefault="000057DF" w:rsidP="00C92139">
            <w:pPr>
              <w:tabs>
                <w:tab w:val="left" w:pos="0"/>
              </w:tabs>
              <w:autoSpaceDE w:val="0"/>
              <w:autoSpaceDN w:val="0"/>
              <w:adjustRightInd w:val="0"/>
              <w:spacing w:before="1"/>
              <w:ind w:right="49" w:firstLine="567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Хірург</w:t>
            </w:r>
            <w:proofErr w:type="spellEnd"/>
          </w:p>
        </w:tc>
        <w:tc>
          <w:tcPr>
            <w:tcW w:w="2453" w:type="dxa"/>
          </w:tcPr>
          <w:p w:rsidR="000057DF" w:rsidRDefault="000057DF" w:rsidP="00C92139">
            <w:pPr>
              <w:tabs>
                <w:tab w:val="left" w:pos="0"/>
              </w:tabs>
              <w:autoSpaceDE w:val="0"/>
              <w:autoSpaceDN w:val="0"/>
              <w:adjustRightInd w:val="0"/>
              <w:spacing w:before="1"/>
              <w:ind w:right="49" w:firstLine="56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612</w:t>
            </w:r>
          </w:p>
        </w:tc>
        <w:tc>
          <w:tcPr>
            <w:tcW w:w="2453" w:type="dxa"/>
          </w:tcPr>
          <w:p w:rsidR="000057DF" w:rsidRDefault="000057DF" w:rsidP="00C92139">
            <w:pPr>
              <w:tabs>
                <w:tab w:val="left" w:pos="0"/>
              </w:tabs>
              <w:autoSpaceDE w:val="0"/>
              <w:autoSpaceDN w:val="0"/>
              <w:adjustRightInd w:val="0"/>
              <w:spacing w:before="1"/>
              <w:ind w:right="49" w:firstLine="56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332</w:t>
            </w:r>
          </w:p>
        </w:tc>
      </w:tr>
      <w:tr w:rsidR="000057DF" w:rsidTr="00C92139">
        <w:tc>
          <w:tcPr>
            <w:tcW w:w="1115" w:type="dxa"/>
          </w:tcPr>
          <w:p w:rsidR="000057DF" w:rsidRDefault="000057DF" w:rsidP="00C92139">
            <w:pPr>
              <w:tabs>
                <w:tab w:val="left" w:pos="0"/>
              </w:tabs>
              <w:autoSpaceDE w:val="0"/>
              <w:autoSpaceDN w:val="0"/>
              <w:adjustRightInd w:val="0"/>
              <w:spacing w:before="1"/>
              <w:ind w:right="4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3493" w:type="dxa"/>
          </w:tcPr>
          <w:p w:rsidR="000057DF" w:rsidRDefault="000057DF" w:rsidP="00C92139">
            <w:pPr>
              <w:tabs>
                <w:tab w:val="left" w:pos="0"/>
              </w:tabs>
              <w:autoSpaceDE w:val="0"/>
              <w:autoSpaceDN w:val="0"/>
              <w:adjustRightInd w:val="0"/>
              <w:spacing w:before="1"/>
              <w:ind w:right="49" w:firstLine="567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Дерматовенеролог</w:t>
            </w:r>
            <w:proofErr w:type="spellEnd"/>
          </w:p>
        </w:tc>
        <w:tc>
          <w:tcPr>
            <w:tcW w:w="2453" w:type="dxa"/>
          </w:tcPr>
          <w:p w:rsidR="000057DF" w:rsidRDefault="000057DF" w:rsidP="00C92139">
            <w:pPr>
              <w:tabs>
                <w:tab w:val="left" w:pos="0"/>
              </w:tabs>
              <w:autoSpaceDE w:val="0"/>
              <w:autoSpaceDN w:val="0"/>
              <w:adjustRightInd w:val="0"/>
              <w:spacing w:before="1"/>
              <w:ind w:right="49" w:firstLine="56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958</w:t>
            </w:r>
          </w:p>
        </w:tc>
        <w:tc>
          <w:tcPr>
            <w:tcW w:w="2453" w:type="dxa"/>
          </w:tcPr>
          <w:p w:rsidR="000057DF" w:rsidRDefault="000057DF" w:rsidP="00C92139">
            <w:pPr>
              <w:tabs>
                <w:tab w:val="left" w:pos="0"/>
              </w:tabs>
              <w:autoSpaceDE w:val="0"/>
              <w:autoSpaceDN w:val="0"/>
              <w:adjustRightInd w:val="0"/>
              <w:spacing w:before="1"/>
              <w:ind w:right="49" w:firstLine="56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0057DF" w:rsidTr="00C92139">
        <w:tc>
          <w:tcPr>
            <w:tcW w:w="1115" w:type="dxa"/>
          </w:tcPr>
          <w:p w:rsidR="000057DF" w:rsidRDefault="000057DF" w:rsidP="00C92139">
            <w:pPr>
              <w:tabs>
                <w:tab w:val="left" w:pos="0"/>
              </w:tabs>
              <w:autoSpaceDE w:val="0"/>
              <w:autoSpaceDN w:val="0"/>
              <w:adjustRightInd w:val="0"/>
              <w:spacing w:before="1"/>
              <w:ind w:right="4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3493" w:type="dxa"/>
          </w:tcPr>
          <w:p w:rsidR="000057DF" w:rsidRDefault="000057DF" w:rsidP="00C92139">
            <w:pPr>
              <w:tabs>
                <w:tab w:val="left" w:pos="0"/>
              </w:tabs>
              <w:autoSpaceDE w:val="0"/>
              <w:autoSpaceDN w:val="0"/>
              <w:adjustRightInd w:val="0"/>
              <w:spacing w:before="1"/>
              <w:ind w:right="49" w:firstLine="567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Кардіолог</w:t>
            </w:r>
            <w:proofErr w:type="spellEnd"/>
          </w:p>
        </w:tc>
        <w:tc>
          <w:tcPr>
            <w:tcW w:w="2453" w:type="dxa"/>
          </w:tcPr>
          <w:p w:rsidR="000057DF" w:rsidRDefault="000057DF" w:rsidP="00C92139">
            <w:pPr>
              <w:tabs>
                <w:tab w:val="left" w:pos="0"/>
              </w:tabs>
              <w:autoSpaceDE w:val="0"/>
              <w:autoSpaceDN w:val="0"/>
              <w:adjustRightInd w:val="0"/>
              <w:spacing w:before="1"/>
              <w:ind w:right="49" w:firstLine="56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189</w:t>
            </w:r>
          </w:p>
        </w:tc>
        <w:tc>
          <w:tcPr>
            <w:tcW w:w="2453" w:type="dxa"/>
          </w:tcPr>
          <w:p w:rsidR="000057DF" w:rsidRDefault="000057DF" w:rsidP="00C92139">
            <w:pPr>
              <w:tabs>
                <w:tab w:val="left" w:pos="0"/>
              </w:tabs>
              <w:autoSpaceDE w:val="0"/>
              <w:autoSpaceDN w:val="0"/>
              <w:adjustRightInd w:val="0"/>
              <w:spacing w:before="1"/>
              <w:ind w:right="49" w:firstLine="56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0057DF" w:rsidTr="00C92139">
        <w:tc>
          <w:tcPr>
            <w:tcW w:w="1115" w:type="dxa"/>
          </w:tcPr>
          <w:p w:rsidR="000057DF" w:rsidRDefault="000057DF" w:rsidP="00C92139">
            <w:pPr>
              <w:tabs>
                <w:tab w:val="left" w:pos="0"/>
              </w:tabs>
              <w:autoSpaceDE w:val="0"/>
              <w:autoSpaceDN w:val="0"/>
              <w:adjustRightInd w:val="0"/>
              <w:spacing w:before="1"/>
              <w:ind w:right="4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3493" w:type="dxa"/>
          </w:tcPr>
          <w:p w:rsidR="000057DF" w:rsidRDefault="000057DF" w:rsidP="00C92139">
            <w:pPr>
              <w:tabs>
                <w:tab w:val="left" w:pos="0"/>
              </w:tabs>
              <w:autoSpaceDE w:val="0"/>
              <w:autoSpaceDN w:val="0"/>
              <w:adjustRightInd w:val="0"/>
              <w:spacing w:before="1"/>
              <w:ind w:right="49" w:firstLine="567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Всього</w:t>
            </w:r>
            <w:proofErr w:type="spellEnd"/>
          </w:p>
        </w:tc>
        <w:tc>
          <w:tcPr>
            <w:tcW w:w="2453" w:type="dxa"/>
          </w:tcPr>
          <w:p w:rsidR="000057DF" w:rsidRDefault="000057DF" w:rsidP="00C92139">
            <w:pPr>
              <w:tabs>
                <w:tab w:val="left" w:pos="0"/>
              </w:tabs>
              <w:autoSpaceDE w:val="0"/>
              <w:autoSpaceDN w:val="0"/>
              <w:adjustRightInd w:val="0"/>
              <w:spacing w:before="1"/>
              <w:ind w:right="49" w:firstLine="56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14186</w:t>
            </w:r>
          </w:p>
        </w:tc>
        <w:tc>
          <w:tcPr>
            <w:tcW w:w="2453" w:type="dxa"/>
          </w:tcPr>
          <w:p w:rsidR="000057DF" w:rsidRDefault="000057DF" w:rsidP="00C92139">
            <w:pPr>
              <w:tabs>
                <w:tab w:val="left" w:pos="0"/>
              </w:tabs>
              <w:autoSpaceDE w:val="0"/>
              <w:autoSpaceDN w:val="0"/>
              <w:adjustRightInd w:val="0"/>
              <w:spacing w:before="1"/>
              <w:ind w:right="49" w:firstLine="56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11512</w:t>
            </w:r>
          </w:p>
        </w:tc>
      </w:tr>
    </w:tbl>
    <w:p w:rsidR="000057DF" w:rsidRPr="00F7713A" w:rsidRDefault="000057DF" w:rsidP="000057DF">
      <w:pPr>
        <w:tabs>
          <w:tab w:val="left" w:pos="0"/>
        </w:tabs>
        <w:autoSpaceDE w:val="0"/>
        <w:autoSpaceDN w:val="0"/>
        <w:adjustRightInd w:val="0"/>
        <w:spacing w:before="1"/>
        <w:ind w:left="115" w:right="49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F7713A">
        <w:rPr>
          <w:rFonts w:ascii="Times New Roman" w:hAnsi="Times New Roman" w:cs="Times New Roman"/>
          <w:b/>
          <w:sz w:val="28"/>
          <w:szCs w:val="28"/>
        </w:rPr>
        <w:t>Аналіз</w:t>
      </w:r>
      <w:proofErr w:type="spellEnd"/>
      <w:r w:rsidRPr="00F7713A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F7713A">
        <w:rPr>
          <w:rFonts w:ascii="Times New Roman" w:hAnsi="Times New Roman" w:cs="Times New Roman"/>
          <w:b/>
          <w:sz w:val="28"/>
          <w:szCs w:val="28"/>
        </w:rPr>
        <w:t>роботи</w:t>
      </w:r>
      <w:proofErr w:type="spellEnd"/>
      <w:r w:rsidRPr="00F7713A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F7713A">
        <w:rPr>
          <w:rFonts w:ascii="Times New Roman" w:hAnsi="Times New Roman" w:cs="Times New Roman"/>
          <w:b/>
          <w:sz w:val="28"/>
          <w:szCs w:val="28"/>
        </w:rPr>
        <w:t>клінічної</w:t>
      </w:r>
      <w:proofErr w:type="spellEnd"/>
      <w:r w:rsidRPr="00F7713A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F7713A">
        <w:rPr>
          <w:rFonts w:ascii="Times New Roman" w:hAnsi="Times New Roman" w:cs="Times New Roman"/>
          <w:b/>
          <w:sz w:val="28"/>
          <w:szCs w:val="28"/>
        </w:rPr>
        <w:t>лабораторії</w:t>
      </w:r>
      <w:proofErr w:type="spellEnd"/>
    </w:p>
    <w:tbl>
      <w:tblPr>
        <w:tblStyle w:val="a4"/>
        <w:tblW w:w="0" w:type="auto"/>
        <w:tblInd w:w="115" w:type="dxa"/>
        <w:tblLook w:val="04A0" w:firstRow="1" w:lastRow="0" w:firstColumn="1" w:lastColumn="0" w:noHBand="0" w:noVBand="1"/>
      </w:tblPr>
      <w:tblGrid>
        <w:gridCol w:w="3188"/>
        <w:gridCol w:w="3163"/>
        <w:gridCol w:w="3163"/>
      </w:tblGrid>
      <w:tr w:rsidR="000057DF" w:rsidTr="00C92139">
        <w:tc>
          <w:tcPr>
            <w:tcW w:w="3188" w:type="dxa"/>
          </w:tcPr>
          <w:p w:rsidR="000057DF" w:rsidRDefault="000057DF" w:rsidP="00C92139">
            <w:pPr>
              <w:tabs>
                <w:tab w:val="left" w:pos="0"/>
              </w:tabs>
              <w:autoSpaceDE w:val="0"/>
              <w:autoSpaceDN w:val="0"/>
              <w:adjustRightInd w:val="0"/>
              <w:spacing w:before="1"/>
              <w:ind w:right="4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Проведено </w:t>
            </w:r>
          </w:p>
        </w:tc>
        <w:tc>
          <w:tcPr>
            <w:tcW w:w="3163" w:type="dxa"/>
          </w:tcPr>
          <w:p w:rsidR="000057DF" w:rsidRDefault="000057DF" w:rsidP="00C92139">
            <w:pPr>
              <w:tabs>
                <w:tab w:val="left" w:pos="0"/>
              </w:tabs>
              <w:autoSpaceDE w:val="0"/>
              <w:autoSpaceDN w:val="0"/>
              <w:adjustRightInd w:val="0"/>
              <w:spacing w:before="1"/>
              <w:ind w:right="4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2021</w:t>
            </w:r>
          </w:p>
        </w:tc>
        <w:tc>
          <w:tcPr>
            <w:tcW w:w="3163" w:type="dxa"/>
          </w:tcPr>
          <w:p w:rsidR="000057DF" w:rsidRDefault="000057DF" w:rsidP="00C92139">
            <w:pPr>
              <w:tabs>
                <w:tab w:val="left" w:pos="0"/>
              </w:tabs>
              <w:autoSpaceDE w:val="0"/>
              <w:autoSpaceDN w:val="0"/>
              <w:adjustRightInd w:val="0"/>
              <w:spacing w:before="1"/>
              <w:ind w:right="4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2020</w:t>
            </w:r>
          </w:p>
        </w:tc>
      </w:tr>
      <w:tr w:rsidR="000057DF" w:rsidTr="00C92139">
        <w:tc>
          <w:tcPr>
            <w:tcW w:w="3188" w:type="dxa"/>
          </w:tcPr>
          <w:p w:rsidR="000057DF" w:rsidRDefault="000057DF" w:rsidP="00C92139">
            <w:pPr>
              <w:tabs>
                <w:tab w:val="left" w:pos="0"/>
              </w:tabs>
              <w:autoSpaceDE w:val="0"/>
              <w:autoSpaceDN w:val="0"/>
              <w:adjustRightInd w:val="0"/>
              <w:spacing w:before="1"/>
              <w:ind w:right="49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Всього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аналізів</w:t>
            </w:r>
            <w:proofErr w:type="spellEnd"/>
          </w:p>
        </w:tc>
        <w:tc>
          <w:tcPr>
            <w:tcW w:w="3163" w:type="dxa"/>
          </w:tcPr>
          <w:p w:rsidR="000057DF" w:rsidRDefault="000057DF" w:rsidP="00C92139">
            <w:pPr>
              <w:tabs>
                <w:tab w:val="left" w:pos="0"/>
              </w:tabs>
              <w:autoSpaceDE w:val="0"/>
              <w:autoSpaceDN w:val="0"/>
              <w:adjustRightInd w:val="0"/>
              <w:spacing w:before="1"/>
              <w:ind w:right="4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23346</w:t>
            </w:r>
          </w:p>
        </w:tc>
        <w:tc>
          <w:tcPr>
            <w:tcW w:w="3163" w:type="dxa"/>
          </w:tcPr>
          <w:p w:rsidR="000057DF" w:rsidRDefault="000057DF" w:rsidP="00C92139">
            <w:pPr>
              <w:tabs>
                <w:tab w:val="left" w:pos="0"/>
              </w:tabs>
              <w:autoSpaceDE w:val="0"/>
              <w:autoSpaceDN w:val="0"/>
              <w:adjustRightInd w:val="0"/>
              <w:spacing w:before="1"/>
              <w:ind w:right="4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20584</w:t>
            </w:r>
          </w:p>
        </w:tc>
      </w:tr>
      <w:tr w:rsidR="000057DF" w:rsidTr="00C92139">
        <w:tc>
          <w:tcPr>
            <w:tcW w:w="3188" w:type="dxa"/>
          </w:tcPr>
          <w:p w:rsidR="000057DF" w:rsidRDefault="000057DF" w:rsidP="00C92139">
            <w:pPr>
              <w:tabs>
                <w:tab w:val="left" w:pos="0"/>
              </w:tabs>
              <w:autoSpaceDE w:val="0"/>
              <w:autoSpaceDN w:val="0"/>
              <w:adjustRightInd w:val="0"/>
              <w:spacing w:before="1"/>
              <w:ind w:right="4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</w:t>
            </w:r>
            <w:proofErr w:type="spellStart"/>
            <w:r>
              <w:rPr>
                <w:sz w:val="28"/>
                <w:szCs w:val="28"/>
              </w:rPr>
              <w:t>т.ч</w:t>
            </w:r>
            <w:proofErr w:type="spellEnd"/>
            <w:r>
              <w:rPr>
                <w:sz w:val="28"/>
                <w:szCs w:val="28"/>
              </w:rPr>
              <w:t xml:space="preserve">. - </w:t>
            </w:r>
            <w:proofErr w:type="spellStart"/>
            <w:r>
              <w:rPr>
                <w:sz w:val="28"/>
                <w:szCs w:val="28"/>
              </w:rPr>
              <w:t>загальноклінічні</w:t>
            </w:r>
            <w:proofErr w:type="spellEnd"/>
          </w:p>
        </w:tc>
        <w:tc>
          <w:tcPr>
            <w:tcW w:w="3163" w:type="dxa"/>
          </w:tcPr>
          <w:p w:rsidR="000057DF" w:rsidRDefault="000057DF" w:rsidP="00C92139">
            <w:pPr>
              <w:tabs>
                <w:tab w:val="left" w:pos="0"/>
              </w:tabs>
              <w:autoSpaceDE w:val="0"/>
              <w:autoSpaceDN w:val="0"/>
              <w:adjustRightInd w:val="0"/>
              <w:spacing w:before="1"/>
              <w:ind w:right="4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10153</w:t>
            </w:r>
          </w:p>
        </w:tc>
        <w:tc>
          <w:tcPr>
            <w:tcW w:w="3163" w:type="dxa"/>
          </w:tcPr>
          <w:p w:rsidR="000057DF" w:rsidRDefault="000057DF" w:rsidP="00C92139">
            <w:pPr>
              <w:tabs>
                <w:tab w:val="left" w:pos="0"/>
              </w:tabs>
              <w:autoSpaceDE w:val="0"/>
              <w:autoSpaceDN w:val="0"/>
              <w:adjustRightInd w:val="0"/>
              <w:spacing w:before="1"/>
              <w:ind w:right="4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9197</w:t>
            </w:r>
          </w:p>
        </w:tc>
      </w:tr>
      <w:tr w:rsidR="000057DF" w:rsidTr="00C92139">
        <w:tc>
          <w:tcPr>
            <w:tcW w:w="3188" w:type="dxa"/>
          </w:tcPr>
          <w:p w:rsidR="000057DF" w:rsidRDefault="000057DF" w:rsidP="00C92139">
            <w:pPr>
              <w:tabs>
                <w:tab w:val="left" w:pos="0"/>
              </w:tabs>
              <w:autoSpaceDE w:val="0"/>
              <w:autoSpaceDN w:val="0"/>
              <w:adjustRightInd w:val="0"/>
              <w:spacing w:before="1"/>
              <w:ind w:right="4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proofErr w:type="spellStart"/>
            <w:r>
              <w:rPr>
                <w:sz w:val="28"/>
                <w:szCs w:val="28"/>
              </w:rPr>
              <w:t>гематологічні</w:t>
            </w:r>
            <w:proofErr w:type="spellEnd"/>
          </w:p>
        </w:tc>
        <w:tc>
          <w:tcPr>
            <w:tcW w:w="3163" w:type="dxa"/>
          </w:tcPr>
          <w:p w:rsidR="000057DF" w:rsidRDefault="000057DF" w:rsidP="00C92139">
            <w:pPr>
              <w:tabs>
                <w:tab w:val="left" w:pos="0"/>
              </w:tabs>
              <w:autoSpaceDE w:val="0"/>
              <w:autoSpaceDN w:val="0"/>
              <w:adjustRightInd w:val="0"/>
              <w:spacing w:before="1"/>
              <w:ind w:right="4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10746</w:t>
            </w:r>
          </w:p>
        </w:tc>
        <w:tc>
          <w:tcPr>
            <w:tcW w:w="3163" w:type="dxa"/>
          </w:tcPr>
          <w:p w:rsidR="000057DF" w:rsidRDefault="000057DF" w:rsidP="00C92139">
            <w:pPr>
              <w:tabs>
                <w:tab w:val="left" w:pos="0"/>
              </w:tabs>
              <w:autoSpaceDE w:val="0"/>
              <w:autoSpaceDN w:val="0"/>
              <w:adjustRightInd w:val="0"/>
              <w:spacing w:before="1"/>
              <w:ind w:right="4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9646</w:t>
            </w:r>
          </w:p>
        </w:tc>
      </w:tr>
      <w:tr w:rsidR="000057DF" w:rsidTr="00C92139">
        <w:tc>
          <w:tcPr>
            <w:tcW w:w="3188" w:type="dxa"/>
          </w:tcPr>
          <w:p w:rsidR="000057DF" w:rsidRDefault="000057DF" w:rsidP="00C92139">
            <w:pPr>
              <w:tabs>
                <w:tab w:val="left" w:pos="0"/>
              </w:tabs>
              <w:autoSpaceDE w:val="0"/>
              <w:autoSpaceDN w:val="0"/>
              <w:adjustRightInd w:val="0"/>
              <w:spacing w:before="1"/>
              <w:ind w:right="4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proofErr w:type="spellStart"/>
            <w:r>
              <w:rPr>
                <w:sz w:val="28"/>
                <w:szCs w:val="28"/>
              </w:rPr>
              <w:t>біохімічні</w:t>
            </w:r>
            <w:proofErr w:type="spellEnd"/>
          </w:p>
        </w:tc>
        <w:tc>
          <w:tcPr>
            <w:tcW w:w="3163" w:type="dxa"/>
          </w:tcPr>
          <w:p w:rsidR="000057DF" w:rsidRDefault="000057DF" w:rsidP="00C92139">
            <w:pPr>
              <w:tabs>
                <w:tab w:val="left" w:pos="0"/>
              </w:tabs>
              <w:autoSpaceDE w:val="0"/>
              <w:autoSpaceDN w:val="0"/>
              <w:adjustRightInd w:val="0"/>
              <w:spacing w:before="1"/>
              <w:ind w:right="4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2363</w:t>
            </w:r>
          </w:p>
        </w:tc>
        <w:tc>
          <w:tcPr>
            <w:tcW w:w="3163" w:type="dxa"/>
          </w:tcPr>
          <w:p w:rsidR="000057DF" w:rsidRDefault="000057DF" w:rsidP="00C92139">
            <w:pPr>
              <w:tabs>
                <w:tab w:val="left" w:pos="0"/>
              </w:tabs>
              <w:autoSpaceDE w:val="0"/>
              <w:autoSpaceDN w:val="0"/>
              <w:adjustRightInd w:val="0"/>
              <w:spacing w:before="1"/>
              <w:ind w:right="4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1685</w:t>
            </w:r>
          </w:p>
        </w:tc>
      </w:tr>
      <w:tr w:rsidR="000057DF" w:rsidTr="00C92139">
        <w:tc>
          <w:tcPr>
            <w:tcW w:w="3188" w:type="dxa"/>
          </w:tcPr>
          <w:p w:rsidR="000057DF" w:rsidRDefault="000057DF" w:rsidP="00C92139">
            <w:pPr>
              <w:tabs>
                <w:tab w:val="left" w:pos="0"/>
              </w:tabs>
              <w:autoSpaceDE w:val="0"/>
              <w:autoSpaceDN w:val="0"/>
              <w:adjustRightInd w:val="0"/>
              <w:spacing w:before="1"/>
              <w:ind w:right="4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proofErr w:type="spellStart"/>
            <w:r>
              <w:rPr>
                <w:sz w:val="28"/>
                <w:szCs w:val="28"/>
              </w:rPr>
              <w:t>мікробіологічні</w:t>
            </w:r>
            <w:proofErr w:type="spellEnd"/>
          </w:p>
        </w:tc>
        <w:tc>
          <w:tcPr>
            <w:tcW w:w="3163" w:type="dxa"/>
          </w:tcPr>
          <w:p w:rsidR="000057DF" w:rsidRDefault="000057DF" w:rsidP="00C92139">
            <w:pPr>
              <w:tabs>
                <w:tab w:val="left" w:pos="0"/>
              </w:tabs>
              <w:autoSpaceDE w:val="0"/>
              <w:autoSpaceDN w:val="0"/>
              <w:adjustRightInd w:val="0"/>
              <w:spacing w:before="1"/>
              <w:ind w:right="4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3163" w:type="dxa"/>
          </w:tcPr>
          <w:p w:rsidR="000057DF" w:rsidRDefault="000057DF" w:rsidP="00C92139">
            <w:pPr>
              <w:tabs>
                <w:tab w:val="left" w:pos="0"/>
              </w:tabs>
              <w:autoSpaceDE w:val="0"/>
              <w:autoSpaceDN w:val="0"/>
              <w:adjustRightInd w:val="0"/>
              <w:spacing w:before="1"/>
              <w:ind w:right="4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0057DF" w:rsidTr="00C92139">
        <w:tc>
          <w:tcPr>
            <w:tcW w:w="3188" w:type="dxa"/>
          </w:tcPr>
          <w:p w:rsidR="000057DF" w:rsidRDefault="000057DF" w:rsidP="00C92139">
            <w:pPr>
              <w:tabs>
                <w:tab w:val="left" w:pos="0"/>
              </w:tabs>
              <w:autoSpaceDE w:val="0"/>
              <w:autoSpaceDN w:val="0"/>
              <w:adjustRightInd w:val="0"/>
              <w:spacing w:before="1"/>
              <w:ind w:right="4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proofErr w:type="spellStart"/>
            <w:r>
              <w:rPr>
                <w:sz w:val="28"/>
                <w:szCs w:val="28"/>
              </w:rPr>
              <w:t>імунологічні</w:t>
            </w:r>
            <w:proofErr w:type="spellEnd"/>
          </w:p>
        </w:tc>
        <w:tc>
          <w:tcPr>
            <w:tcW w:w="3163" w:type="dxa"/>
          </w:tcPr>
          <w:p w:rsidR="000057DF" w:rsidRDefault="000057DF" w:rsidP="00C92139">
            <w:pPr>
              <w:tabs>
                <w:tab w:val="left" w:pos="0"/>
              </w:tabs>
              <w:autoSpaceDE w:val="0"/>
              <w:autoSpaceDN w:val="0"/>
              <w:adjustRightInd w:val="0"/>
              <w:spacing w:before="1"/>
              <w:ind w:right="4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84</w:t>
            </w:r>
          </w:p>
        </w:tc>
        <w:tc>
          <w:tcPr>
            <w:tcW w:w="3163" w:type="dxa"/>
          </w:tcPr>
          <w:p w:rsidR="000057DF" w:rsidRDefault="000057DF" w:rsidP="00C92139">
            <w:pPr>
              <w:tabs>
                <w:tab w:val="left" w:pos="0"/>
              </w:tabs>
              <w:autoSpaceDE w:val="0"/>
              <w:autoSpaceDN w:val="0"/>
              <w:adjustRightInd w:val="0"/>
              <w:spacing w:before="1"/>
              <w:ind w:right="4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</w:t>
            </w:r>
          </w:p>
        </w:tc>
      </w:tr>
    </w:tbl>
    <w:p w:rsidR="000057DF" w:rsidRPr="004E3F12" w:rsidRDefault="000057DF" w:rsidP="000057DF">
      <w:pPr>
        <w:tabs>
          <w:tab w:val="left" w:pos="0"/>
        </w:tabs>
        <w:autoSpaceDE w:val="0"/>
        <w:autoSpaceDN w:val="0"/>
        <w:adjustRightInd w:val="0"/>
        <w:spacing w:before="2"/>
        <w:ind w:right="39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E3F12">
        <w:rPr>
          <w:rFonts w:ascii="Times New Roman" w:hAnsi="Times New Roman" w:cs="Times New Roman"/>
          <w:sz w:val="28"/>
          <w:szCs w:val="28"/>
        </w:rPr>
        <w:t>Фізіотерапевтичним</w:t>
      </w:r>
      <w:proofErr w:type="spellEnd"/>
      <w:r w:rsidRPr="004E3F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E3F12">
        <w:rPr>
          <w:rFonts w:ascii="Times New Roman" w:hAnsi="Times New Roman" w:cs="Times New Roman"/>
          <w:sz w:val="28"/>
          <w:szCs w:val="28"/>
        </w:rPr>
        <w:t>кабінетом</w:t>
      </w:r>
      <w:proofErr w:type="spellEnd"/>
      <w:r w:rsidRPr="004E3F1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2021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році</w:t>
      </w:r>
      <w:proofErr w:type="spellEnd"/>
      <w:r w:rsidRPr="004E3F12">
        <w:rPr>
          <w:rFonts w:ascii="Times New Roman" w:hAnsi="Times New Roman" w:cs="Times New Roman"/>
          <w:sz w:val="28"/>
          <w:szCs w:val="28"/>
        </w:rPr>
        <w:t xml:space="preserve"> проведено 4435</w:t>
      </w:r>
      <w:r w:rsidRPr="00CE7CD1">
        <w:rPr>
          <w:rFonts w:ascii="Times New Roman" w:hAnsi="Times New Roman" w:cs="Times New Roman"/>
          <w:sz w:val="28"/>
          <w:szCs w:val="28"/>
        </w:rPr>
        <w:t xml:space="preserve"> </w:t>
      </w:r>
      <w:r w:rsidRPr="004E3F12">
        <w:rPr>
          <w:rFonts w:ascii="Times New Roman" w:hAnsi="Times New Roman" w:cs="Times New Roman"/>
          <w:sz w:val="28"/>
          <w:szCs w:val="28"/>
        </w:rPr>
        <w:t>процедур</w:t>
      </w:r>
      <w:r>
        <w:rPr>
          <w:rFonts w:ascii="Times New Roman" w:hAnsi="Times New Roman" w:cs="Times New Roman"/>
          <w:sz w:val="28"/>
          <w:szCs w:val="28"/>
        </w:rPr>
        <w:t xml:space="preserve"> (2020р. – 2610)</w:t>
      </w:r>
      <w:r w:rsidRPr="004E3F12">
        <w:rPr>
          <w:rFonts w:ascii="Times New Roman" w:hAnsi="Times New Roman" w:cs="Times New Roman"/>
          <w:sz w:val="28"/>
          <w:szCs w:val="28"/>
        </w:rPr>
        <w:t>.</w:t>
      </w:r>
    </w:p>
    <w:p w:rsidR="000057DF" w:rsidRPr="006B40EF" w:rsidRDefault="000057DF" w:rsidP="000057DF">
      <w:pPr>
        <w:tabs>
          <w:tab w:val="left" w:pos="0"/>
          <w:tab w:val="left" w:pos="8520"/>
          <w:tab w:val="left" w:pos="8804"/>
        </w:tabs>
        <w:autoSpaceDE w:val="0"/>
        <w:autoSpaceDN w:val="0"/>
        <w:adjustRightInd w:val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B40EF">
        <w:rPr>
          <w:rFonts w:ascii="Times New Roman" w:eastAsia="Times New Roman" w:hAnsi="Times New Roman" w:cs="Times New Roman"/>
          <w:sz w:val="28"/>
          <w:szCs w:val="28"/>
          <w:lang w:eastAsia="ru-RU"/>
        </w:rPr>
        <w:t>Логічно</w:t>
      </w:r>
      <w:proofErr w:type="spellEnd"/>
      <w:r w:rsidRPr="006B40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40E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послідовним</w:t>
      </w:r>
      <w:proofErr w:type="spellEnd"/>
      <w:r w:rsidRPr="006B40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40E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напрямами</w:t>
      </w:r>
      <w:proofErr w:type="spellEnd"/>
      <w:r w:rsidRPr="006B40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40EF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</w:t>
      </w:r>
      <w:proofErr w:type="spellEnd"/>
      <w:r w:rsidRPr="006B40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КНП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Петрівської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КДЦ</w:t>
      </w:r>
      <w:r w:rsidRPr="006B40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proofErr w:type="spellStart"/>
      <w:r w:rsidRPr="006B40EF">
        <w:rPr>
          <w:rFonts w:ascii="Times New Roman" w:eastAsia="Times New Roman" w:hAnsi="Times New Roman" w:cs="Times New Roman"/>
          <w:sz w:val="28"/>
          <w:szCs w:val="28"/>
          <w:lang w:eastAsia="ru-RU"/>
        </w:rPr>
        <w:t>будуть</w:t>
      </w:r>
      <w:proofErr w:type="spellEnd"/>
      <w:r w:rsidRPr="006B40E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0057DF" w:rsidRPr="006B40EF" w:rsidRDefault="000057DF" w:rsidP="000057DF">
      <w:pPr>
        <w:tabs>
          <w:tab w:val="left" w:pos="0"/>
          <w:tab w:val="left" w:pos="8520"/>
          <w:tab w:val="left" w:pos="8804"/>
        </w:tabs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proofErr w:type="spellStart"/>
      <w:r w:rsidRPr="006B40E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забезпечення</w:t>
      </w:r>
      <w:proofErr w:type="spellEnd"/>
      <w:r w:rsidRPr="006B40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40EF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доступності</w:t>
      </w:r>
      <w:proofErr w:type="spellEnd"/>
      <w:r w:rsidRPr="006B40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proofErr w:type="gramStart"/>
      <w:r w:rsidRPr="006B40EF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якісної</w:t>
      </w:r>
      <w:proofErr w:type="spellEnd"/>
      <w:r w:rsidRPr="006B40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proofErr w:type="spellStart"/>
      <w:r w:rsidRPr="006B40EF">
        <w:rPr>
          <w:rFonts w:ascii="Times New Roman" w:eastAsia="Times New Roman" w:hAnsi="Times New Roman" w:cs="Times New Roman"/>
          <w:sz w:val="28"/>
          <w:szCs w:val="28"/>
          <w:lang w:eastAsia="ru-RU"/>
        </w:rPr>
        <w:t>вторинної</w:t>
      </w:r>
      <w:proofErr w:type="spellEnd"/>
      <w:proofErr w:type="gramEnd"/>
      <w:r w:rsidRPr="006B40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proofErr w:type="spellStart"/>
      <w:r w:rsidRPr="006B40EF"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спеціалізованої</w:t>
      </w:r>
      <w:proofErr w:type="spellEnd"/>
      <w:r w:rsidRPr="006B40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proofErr w:type="spellStart"/>
      <w:r w:rsidRPr="006B40EF">
        <w:rPr>
          <w:rFonts w:ascii="Times New Roman" w:eastAsia="Times New Roman" w:hAnsi="Times New Roman" w:cs="Times New Roman"/>
          <w:sz w:val="28"/>
          <w:szCs w:val="28"/>
          <w:lang w:eastAsia="ru-RU"/>
        </w:rPr>
        <w:t>медичної</w:t>
      </w:r>
      <w:proofErr w:type="spellEnd"/>
      <w:r w:rsidRPr="006B40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40EF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допомоги</w:t>
      </w:r>
      <w:proofErr w:type="spellEnd"/>
      <w:r w:rsidRPr="006B40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40EF">
        <w:rPr>
          <w:rFonts w:ascii="Times New Roman" w:eastAsia="Times New Roman" w:hAnsi="Times New Roman" w:cs="Times New Roman"/>
          <w:sz w:val="28"/>
          <w:szCs w:val="28"/>
          <w:lang w:eastAsia="ru-RU"/>
        </w:rPr>
        <w:t>мешканцям</w:t>
      </w:r>
      <w:proofErr w:type="spellEnd"/>
      <w:r w:rsidRPr="006B40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ОТГ</w:t>
      </w:r>
      <w:r w:rsidRPr="006B40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 тому  </w:t>
      </w:r>
      <w:proofErr w:type="spellStart"/>
      <w:r w:rsidRPr="006B40EF">
        <w:rPr>
          <w:rFonts w:ascii="Times New Roman" w:eastAsia="Times New Roman" w:hAnsi="Times New Roman" w:cs="Times New Roman"/>
          <w:sz w:val="28"/>
          <w:szCs w:val="28"/>
          <w:lang w:eastAsia="ru-RU"/>
        </w:rPr>
        <w:t>числі</w:t>
      </w:r>
      <w:proofErr w:type="spellEnd"/>
      <w:r w:rsidRPr="006B40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6B40EF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період</w:t>
      </w:r>
      <w:proofErr w:type="spellEnd"/>
      <w:r w:rsidRPr="006B40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40EF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карантинних</w:t>
      </w:r>
      <w:proofErr w:type="spellEnd"/>
      <w:r w:rsidRPr="006B40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40EF">
        <w:rPr>
          <w:rFonts w:ascii="Times New Roman" w:eastAsia="Times New Roman" w:hAnsi="Times New Roman" w:cs="Times New Roman"/>
          <w:sz w:val="28"/>
          <w:szCs w:val="28"/>
          <w:lang w:eastAsia="ru-RU"/>
        </w:rPr>
        <w:t>обмежень</w:t>
      </w:r>
      <w:proofErr w:type="spellEnd"/>
      <w:r w:rsidRPr="006B40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шляхом </w:t>
      </w:r>
      <w:proofErr w:type="spellStart"/>
      <w:r w:rsidRPr="006B40E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покращення</w:t>
      </w:r>
      <w:proofErr w:type="spellEnd"/>
      <w:r w:rsidRPr="006B40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40EF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іального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забезпечення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лікарні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розширення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кадрового складу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лікарями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різних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спеціалізацій</w:t>
      </w:r>
      <w:proofErr w:type="spellEnd"/>
    </w:p>
    <w:p w:rsidR="000057DF" w:rsidRDefault="000057DF" w:rsidP="000057DF">
      <w:pPr>
        <w:tabs>
          <w:tab w:val="left" w:pos="0"/>
          <w:tab w:val="left" w:pos="8520"/>
          <w:tab w:val="left" w:pos="8804"/>
        </w:tabs>
        <w:autoSpaceDE w:val="0"/>
        <w:autoSpaceDN w:val="0"/>
        <w:adjustRightInd w:val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057DF" w:rsidRPr="000057DF" w:rsidRDefault="000057DF" w:rsidP="000057DF">
      <w:pPr>
        <w:tabs>
          <w:tab w:val="left" w:pos="0"/>
        </w:tabs>
        <w:jc w:val="both"/>
        <w:rPr>
          <w:rFonts w:ascii="Times New Roman" w:eastAsia="Calibri" w:hAnsi="Times New Roman" w:cs="Times New Roman"/>
          <w:b/>
          <w:i/>
          <w:sz w:val="28"/>
          <w:szCs w:val="28"/>
          <w:lang w:val="uk-UA"/>
        </w:rPr>
      </w:pPr>
      <w:r w:rsidRPr="000057DF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Секретар сільської ради                                            Світлана КОСТЮК</w:t>
      </w:r>
    </w:p>
    <w:p w:rsidR="00C552D2" w:rsidRDefault="00C552D2"/>
    <w:sectPr w:rsidR="00C552D2" w:rsidSect="008B68EE">
      <w:pgSz w:w="11906" w:h="16838" w:code="9"/>
      <w:pgMar w:top="567" w:right="424" w:bottom="70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algun Gothic Semilight">
    <w:panose1 w:val="020B0502040204020203"/>
    <w:charset w:val="81"/>
    <w:family w:val="swiss"/>
    <w:pitch w:val="variable"/>
    <w:sig w:usb0="B0000AAF" w:usb1="09DF7CFB" w:usb2="00000012" w:usb3="00000000" w:csb0="003E01BD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F21770B"/>
    <w:multiLevelType w:val="hybridMultilevel"/>
    <w:tmpl w:val="7322570A"/>
    <w:lvl w:ilvl="0" w:tplc="54CC909C">
      <w:start w:val="40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4BB4F83"/>
    <w:multiLevelType w:val="multilevel"/>
    <w:tmpl w:val="AE5EF5D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1820"/>
    <w:rsid w:val="000057DF"/>
    <w:rsid w:val="004B6555"/>
    <w:rsid w:val="00C552D2"/>
    <w:rsid w:val="00E218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6C1FF4"/>
  <w15:chartTrackingRefBased/>
  <w15:docId w15:val="{DC698140-0FF7-4244-A8DF-D38BF0CA68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57DF"/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057DF"/>
    <w:pPr>
      <w:ind w:left="720"/>
      <w:contextualSpacing/>
    </w:pPr>
  </w:style>
  <w:style w:type="table" w:styleId="a4">
    <w:name w:val="Table Grid"/>
    <w:basedOn w:val="a1"/>
    <w:rsid w:val="000057D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6">
    <w:name w:val="Style6"/>
    <w:basedOn w:val="a"/>
    <w:rsid w:val="000057DF"/>
    <w:pPr>
      <w:widowControl w:val="0"/>
      <w:autoSpaceDE w:val="0"/>
      <w:autoSpaceDN w:val="0"/>
      <w:adjustRightInd w:val="0"/>
      <w:spacing w:after="0" w:line="329" w:lineRule="exact"/>
      <w:jc w:val="both"/>
    </w:pPr>
    <w:rPr>
      <w:rFonts w:ascii="Times New Roman" w:eastAsia="Calibri" w:hAnsi="Times New Roman" w:cs="Times New Roman"/>
      <w:sz w:val="24"/>
      <w:szCs w:val="24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1133</Words>
  <Characters>6463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2022-01-04T13:36:00Z</cp:lastPrinted>
  <dcterms:created xsi:type="dcterms:W3CDTF">2021-12-22T15:26:00Z</dcterms:created>
  <dcterms:modified xsi:type="dcterms:W3CDTF">2022-01-04T13:37:00Z</dcterms:modified>
</cp:coreProperties>
</file>