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70AE4E5" w14:textId="77777777" w:rsidR="00403857" w:rsidRDefault="00403857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CC830F4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7E6C30CD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03857">
        <w:rPr>
          <w:b/>
          <w:i/>
          <w:sz w:val="28"/>
          <w:szCs w:val="28"/>
          <w:lang w:val="en-US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BF734E">
        <w:rPr>
          <w:b/>
          <w:i/>
          <w:sz w:val="28"/>
          <w:szCs w:val="28"/>
          <w:lang w:val="uk-UA"/>
        </w:rPr>
        <w:t>січня 2026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403857">
        <w:rPr>
          <w:b/>
          <w:i/>
          <w:sz w:val="28"/>
          <w:szCs w:val="28"/>
          <w:lang w:val="en-US"/>
        </w:rPr>
        <w:t xml:space="preserve">                     </w:t>
      </w:r>
      <w:r w:rsidR="00177DE4">
        <w:rPr>
          <w:b/>
          <w:i/>
          <w:sz w:val="28"/>
          <w:szCs w:val="28"/>
          <w:lang w:val="uk-UA"/>
        </w:rPr>
        <w:t xml:space="preserve">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03857">
        <w:rPr>
          <w:b/>
          <w:i/>
          <w:sz w:val="28"/>
          <w:szCs w:val="28"/>
          <w:lang w:val="en-US"/>
        </w:rPr>
        <w:t xml:space="preserve"> 18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4A0B4EA5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B030B">
        <w:rPr>
          <w:b/>
          <w:sz w:val="28"/>
          <w:szCs w:val="28"/>
          <w:lang w:val="uk-UA"/>
        </w:rPr>
        <w:t>Городецької</w:t>
      </w:r>
      <w:r w:rsidR="007147D4">
        <w:rPr>
          <w:b/>
          <w:sz w:val="28"/>
          <w:szCs w:val="28"/>
          <w:lang w:val="uk-UA"/>
        </w:rPr>
        <w:t xml:space="preserve"> </w:t>
      </w:r>
      <w:r w:rsidR="000B030B">
        <w:rPr>
          <w:b/>
          <w:sz w:val="28"/>
          <w:szCs w:val="28"/>
          <w:lang w:val="uk-UA"/>
        </w:rPr>
        <w:t xml:space="preserve"> Олени Володимирівни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</w:t>
      </w:r>
      <w:r w:rsidR="00B5335C">
        <w:rPr>
          <w:sz w:val="28"/>
          <w:szCs w:val="28"/>
          <w:lang w:val="uk-UA"/>
        </w:rPr>
        <w:t xml:space="preserve">Висновок про можливість поділу </w:t>
      </w:r>
      <w:r w:rsidR="00B5335C">
        <w:rPr>
          <w:sz w:val="28"/>
          <w:szCs w:val="28"/>
          <w:lang w:val="en-US"/>
        </w:rPr>
        <w:t>DT</w:t>
      </w:r>
      <w:r w:rsidR="00B5335C" w:rsidRPr="00403857">
        <w:rPr>
          <w:sz w:val="28"/>
          <w:szCs w:val="28"/>
        </w:rPr>
        <w:t>01</w:t>
      </w:r>
      <w:r w:rsidR="00B5335C">
        <w:rPr>
          <w:sz w:val="28"/>
          <w:szCs w:val="28"/>
          <w:lang w:val="uk-UA"/>
        </w:rPr>
        <w:t>:</w:t>
      </w:r>
      <w:r w:rsidR="000B030B">
        <w:rPr>
          <w:sz w:val="28"/>
          <w:szCs w:val="28"/>
          <w:lang w:val="uk-UA"/>
        </w:rPr>
        <w:t>5474</w:t>
      </w:r>
      <w:r w:rsidR="00A877E1">
        <w:rPr>
          <w:sz w:val="28"/>
          <w:szCs w:val="28"/>
          <w:lang w:val="uk-UA"/>
        </w:rPr>
        <w:t>-</w:t>
      </w:r>
      <w:r w:rsidR="000B030B">
        <w:rPr>
          <w:sz w:val="28"/>
          <w:szCs w:val="28"/>
          <w:lang w:val="uk-UA"/>
        </w:rPr>
        <w:t>1945</w:t>
      </w:r>
      <w:r w:rsidR="00A877E1">
        <w:rPr>
          <w:sz w:val="28"/>
          <w:szCs w:val="28"/>
          <w:lang w:val="uk-UA"/>
        </w:rPr>
        <w:t>-</w:t>
      </w:r>
      <w:r w:rsidR="000B030B">
        <w:rPr>
          <w:sz w:val="28"/>
          <w:szCs w:val="28"/>
          <w:lang w:val="uk-UA"/>
        </w:rPr>
        <w:t>3659</w:t>
      </w:r>
      <w:r w:rsidR="00A877E1">
        <w:rPr>
          <w:sz w:val="28"/>
          <w:szCs w:val="28"/>
          <w:lang w:val="uk-UA"/>
        </w:rPr>
        <w:t>-</w:t>
      </w:r>
      <w:r w:rsidR="000B030B">
        <w:rPr>
          <w:sz w:val="28"/>
          <w:szCs w:val="28"/>
          <w:lang w:val="uk-UA"/>
        </w:rPr>
        <w:t>6891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73B63AA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C4A80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EC4A80">
        <w:rPr>
          <w:b/>
          <w:bCs/>
          <w:sz w:val="28"/>
          <w:szCs w:val="28"/>
          <w:lang w:val="uk-UA"/>
        </w:rPr>
        <w:t>158,</w:t>
      </w:r>
      <w:r w:rsidR="007147D4">
        <w:rPr>
          <w:b/>
          <w:bCs/>
          <w:sz w:val="28"/>
          <w:szCs w:val="28"/>
          <w:lang w:val="uk-UA"/>
        </w:rPr>
        <w:t>5</w:t>
      </w:r>
      <w:r w:rsidR="00EC4A80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EC4A80">
        <w:rPr>
          <w:b/>
          <w:bCs/>
          <w:sz w:val="28"/>
          <w:szCs w:val="28"/>
          <w:lang w:val="uk-UA"/>
        </w:rPr>
        <w:t>кв.м</w:t>
      </w:r>
      <w:proofErr w:type="spellEnd"/>
      <w:r w:rsidR="00EC4A80">
        <w:rPr>
          <w:b/>
          <w:bCs/>
          <w:sz w:val="28"/>
          <w:szCs w:val="28"/>
          <w:lang w:val="uk-UA"/>
        </w:rPr>
        <w:t>.</w:t>
      </w:r>
      <w:r w:rsidR="00EC4A80">
        <w:rPr>
          <w:b/>
          <w:sz w:val="28"/>
          <w:szCs w:val="28"/>
          <w:lang w:val="uk-UA"/>
        </w:rPr>
        <w:t xml:space="preserve">, </w:t>
      </w:r>
      <w:r w:rsidR="00EC4A80">
        <w:rPr>
          <w:sz w:val="28"/>
          <w:szCs w:val="28"/>
          <w:lang w:val="uk-UA"/>
        </w:rPr>
        <w:t>житловою площею</w:t>
      </w:r>
      <w:r w:rsidR="00EC4A80">
        <w:rPr>
          <w:b/>
          <w:sz w:val="28"/>
          <w:szCs w:val="28"/>
          <w:lang w:val="uk-UA"/>
        </w:rPr>
        <w:t xml:space="preserve"> – 74,</w:t>
      </w:r>
      <w:r w:rsidR="007147D4">
        <w:rPr>
          <w:b/>
          <w:sz w:val="28"/>
          <w:szCs w:val="28"/>
          <w:lang w:val="uk-UA"/>
        </w:rPr>
        <w:t>2</w:t>
      </w:r>
      <w:r w:rsidR="00EC4A80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EC4A80">
        <w:rPr>
          <w:b/>
          <w:bCs/>
          <w:sz w:val="28"/>
          <w:szCs w:val="28"/>
          <w:lang w:val="uk-UA"/>
        </w:rPr>
        <w:t>кв.м</w:t>
      </w:r>
      <w:proofErr w:type="spellEnd"/>
      <w:r w:rsidR="00EC4A80">
        <w:rPr>
          <w:b/>
          <w:bCs/>
          <w:sz w:val="28"/>
          <w:szCs w:val="28"/>
          <w:lang w:val="uk-UA"/>
        </w:rPr>
        <w:t>.</w:t>
      </w:r>
      <w:r w:rsidR="00EC4A80">
        <w:rPr>
          <w:b/>
          <w:sz w:val="28"/>
          <w:szCs w:val="28"/>
          <w:lang w:val="uk-UA"/>
        </w:rPr>
        <w:t xml:space="preserve">, </w:t>
      </w:r>
      <w:r w:rsidR="00EC4A80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EC4A80">
        <w:rPr>
          <w:b/>
          <w:sz w:val="28"/>
          <w:szCs w:val="28"/>
          <w:lang w:val="uk-UA"/>
        </w:rPr>
        <w:t>3221886001:03:233:01</w:t>
      </w:r>
      <w:r w:rsidR="007147D4">
        <w:rPr>
          <w:b/>
          <w:sz w:val="28"/>
          <w:szCs w:val="28"/>
          <w:lang w:val="uk-UA"/>
        </w:rPr>
        <w:t>71</w:t>
      </w:r>
      <w:r w:rsidR="00EC4A80">
        <w:rPr>
          <w:b/>
          <w:sz w:val="28"/>
          <w:szCs w:val="28"/>
          <w:lang w:val="uk-UA"/>
        </w:rPr>
        <w:t xml:space="preserve"> </w:t>
      </w:r>
      <w:r w:rsidR="00EC4A80">
        <w:rPr>
          <w:sz w:val="28"/>
          <w:szCs w:val="28"/>
          <w:lang w:val="uk-UA"/>
        </w:rPr>
        <w:t xml:space="preserve">адресу: </w:t>
      </w:r>
      <w:r w:rsidR="00EC4A80">
        <w:rPr>
          <w:b/>
          <w:sz w:val="28"/>
          <w:szCs w:val="28"/>
          <w:lang w:val="uk-UA"/>
        </w:rPr>
        <w:t xml:space="preserve">Київська область, Вишгородський район, село Нові Петрівці, вулиця Польова, будинок </w:t>
      </w:r>
      <w:r w:rsidR="007147D4">
        <w:rPr>
          <w:b/>
          <w:sz w:val="28"/>
          <w:szCs w:val="28"/>
          <w:lang w:val="uk-UA"/>
        </w:rPr>
        <w:t>79-Б</w:t>
      </w:r>
      <w:r w:rsidR="00EC4A80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FC2F3F8" w:rsidR="00177DE4" w:rsidRPr="00403857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B030B">
        <w:rPr>
          <w:b/>
          <w:sz w:val="28"/>
          <w:szCs w:val="28"/>
          <w:lang w:val="uk-UA"/>
        </w:rPr>
        <w:t>Городецькій Олені Володимирівні</w:t>
      </w:r>
      <w:r w:rsidR="00403857">
        <w:rPr>
          <w:b/>
          <w:sz w:val="28"/>
          <w:szCs w:val="28"/>
          <w:lang w:val="uk-UA"/>
        </w:rPr>
        <w:t>:</w:t>
      </w:r>
    </w:p>
    <w:p w14:paraId="2D7672C4" w14:textId="1CBE4289" w:rsidR="005507A6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D1F182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Петровську Т.В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секретаря виконавчого комітету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551664B5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225802" w14:textId="77777777" w:rsidR="00403857" w:rsidRDefault="00403857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403857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403857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403857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403857">
        <w:rPr>
          <w:b/>
          <w:i/>
          <w:iCs/>
          <w:sz w:val="28"/>
          <w:szCs w:val="28"/>
          <w:lang w:val="uk-UA"/>
        </w:rPr>
        <w:t xml:space="preserve">Радіон  </w:t>
      </w:r>
      <w:r w:rsidRPr="00403857">
        <w:rPr>
          <w:b/>
          <w:i/>
          <w:iCs/>
          <w:sz w:val="28"/>
          <w:szCs w:val="28"/>
        </w:rPr>
        <w:t>СТАРЕНЬКИЙ</w:t>
      </w:r>
      <w:proofErr w:type="gramEnd"/>
      <w:r w:rsidRPr="00403857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40385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B030B"/>
    <w:rsid w:val="000F4E94"/>
    <w:rsid w:val="00177DE4"/>
    <w:rsid w:val="00197858"/>
    <w:rsid w:val="00403857"/>
    <w:rsid w:val="005507A6"/>
    <w:rsid w:val="00591D56"/>
    <w:rsid w:val="007147D4"/>
    <w:rsid w:val="007314D0"/>
    <w:rsid w:val="0075477A"/>
    <w:rsid w:val="00951EEE"/>
    <w:rsid w:val="009E1620"/>
    <w:rsid w:val="00A76931"/>
    <w:rsid w:val="00A877E1"/>
    <w:rsid w:val="00AC5859"/>
    <w:rsid w:val="00B5335C"/>
    <w:rsid w:val="00BF734E"/>
    <w:rsid w:val="00C619B1"/>
    <w:rsid w:val="00E96C4C"/>
    <w:rsid w:val="00EC4A80"/>
    <w:rsid w:val="00EE1092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E5A678E5-8A33-4867-9099-D2BDEDC7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2026-01-21T10:30:00Z</cp:lastPrinted>
  <dcterms:created xsi:type="dcterms:W3CDTF">2026-01-07T07:03:00Z</dcterms:created>
  <dcterms:modified xsi:type="dcterms:W3CDTF">2026-01-21T10:30:00Z</dcterms:modified>
</cp:coreProperties>
</file>