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75B" w:rsidRDefault="0069775B" w:rsidP="0069775B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75B" w:rsidRDefault="0069775B" w:rsidP="0069775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9775B" w:rsidRDefault="0069775B" w:rsidP="0069775B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9775B" w:rsidRDefault="0069775B" w:rsidP="0069775B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9775B" w:rsidRDefault="0069775B" w:rsidP="0069775B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9775B" w:rsidTr="0069775B">
        <w:tc>
          <w:tcPr>
            <w:tcW w:w="4790" w:type="dxa"/>
            <w:hideMark/>
          </w:tcPr>
          <w:p w:rsidR="0069775B" w:rsidRDefault="0069775B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9775B" w:rsidRDefault="0069775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1789</w:t>
            </w:r>
          </w:p>
        </w:tc>
      </w:tr>
      <w:tr w:rsidR="0069775B" w:rsidTr="0069775B">
        <w:tc>
          <w:tcPr>
            <w:tcW w:w="9571" w:type="dxa"/>
            <w:gridSpan w:val="2"/>
            <w:hideMark/>
          </w:tcPr>
          <w:p w:rsidR="0069775B" w:rsidRDefault="0069775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9775B" w:rsidRDefault="0069775B" w:rsidP="0069775B">
      <w:pPr>
        <w:jc w:val="both"/>
        <w:rPr>
          <w:b/>
          <w:i/>
          <w:sz w:val="28"/>
          <w:szCs w:val="28"/>
          <w:lang w:val="uk-UA"/>
        </w:rPr>
      </w:pPr>
    </w:p>
    <w:p w:rsidR="0069775B" w:rsidRDefault="0069775B" w:rsidP="0069775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9775B" w:rsidRDefault="0069775B" w:rsidP="0069775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розроблення проект</w:t>
      </w:r>
      <w:r w:rsidR="00492514">
        <w:rPr>
          <w:b/>
          <w:i/>
          <w:sz w:val="28"/>
          <w:szCs w:val="28"/>
          <w:lang w:val="uk-UA"/>
        </w:rPr>
        <w:t>ів</w:t>
      </w:r>
      <w:r>
        <w:rPr>
          <w:b/>
          <w:i/>
          <w:sz w:val="28"/>
          <w:szCs w:val="28"/>
          <w:lang w:val="uk-UA"/>
        </w:rPr>
        <w:t xml:space="preserve"> землеустрою </w:t>
      </w:r>
    </w:p>
    <w:p w:rsidR="0069775B" w:rsidRDefault="00492514" w:rsidP="0069775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:rsidR="0069775B" w:rsidRDefault="0069775B" w:rsidP="0069775B">
      <w:pPr>
        <w:jc w:val="both"/>
        <w:rPr>
          <w:i/>
          <w:sz w:val="28"/>
          <w:szCs w:val="28"/>
          <w:lang w:val="uk-UA"/>
        </w:rPr>
      </w:pPr>
    </w:p>
    <w:p w:rsidR="0069775B" w:rsidRDefault="0069775B" w:rsidP="0069775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Слободинської</w:t>
      </w:r>
      <w:proofErr w:type="spellEnd"/>
      <w:r>
        <w:rPr>
          <w:sz w:val="28"/>
          <w:szCs w:val="28"/>
          <w:lang w:val="uk-UA"/>
        </w:rPr>
        <w:t xml:space="preserve"> Світлани Андріївни  про наданн</w:t>
      </w:r>
      <w:r w:rsidR="00492514">
        <w:rPr>
          <w:sz w:val="28"/>
          <w:szCs w:val="28"/>
          <w:lang w:val="uk-UA"/>
        </w:rPr>
        <w:t>я дозволу на розроблення проектів</w:t>
      </w:r>
      <w:r>
        <w:rPr>
          <w:sz w:val="28"/>
          <w:szCs w:val="28"/>
          <w:lang w:val="uk-UA"/>
        </w:rPr>
        <w:t xml:space="preserve"> земле</w:t>
      </w:r>
      <w:r w:rsidR="00492514">
        <w:rPr>
          <w:sz w:val="28"/>
          <w:szCs w:val="28"/>
          <w:lang w:val="uk-UA"/>
        </w:rPr>
        <w:t>устрою щодо відведення земельних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69775B" w:rsidRDefault="0069775B" w:rsidP="0069775B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9775B" w:rsidRDefault="0069775B" w:rsidP="0069775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69775B" w:rsidRPr="006B602F" w:rsidRDefault="0069775B" w:rsidP="006B602F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492514" w:rsidRDefault="0069775B" w:rsidP="0049251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Слободинській</w:t>
      </w:r>
      <w:proofErr w:type="spellEnd"/>
      <w:r>
        <w:rPr>
          <w:sz w:val="28"/>
          <w:szCs w:val="28"/>
          <w:lang w:val="uk-UA"/>
        </w:rPr>
        <w:t xml:space="preserve"> Світлані Андріївні в наданні дозволу на розроблення проектів землеустрою щодо відведення земельних ділянок орієнтовною площею 0,2500 га для будівництва і обслуговування житлового будинку, господарських будівель та споруд (присадибна ділянка); орієнтовною площею 2,000 га для ведення особистого селянського господарства; орієнтовною площею 0,1200 га для ведення садівництва; орієнтовною площею 0,1000 га для індивідуального дачного будівництва; орієнтовною площею 0,0100 га для будівництва індивідуальних гаражів в селі Нові Петрівці Вишгородського району Київської області у зв’язку </w:t>
      </w:r>
      <w:r w:rsidR="00492514">
        <w:rPr>
          <w:sz w:val="28"/>
          <w:szCs w:val="28"/>
          <w:lang w:val="uk-UA"/>
        </w:rPr>
        <w:t>з невідповідністю</w:t>
      </w:r>
      <w:r w:rsidR="00492514">
        <w:rPr>
          <w:sz w:val="28"/>
          <w:szCs w:val="28"/>
          <w:lang w:val="uk-UA"/>
        </w:rPr>
        <w:t xml:space="preserve"> поданого клопотання та </w:t>
      </w:r>
      <w:bookmarkStart w:id="0" w:name="_GoBack"/>
      <w:bookmarkEnd w:id="0"/>
      <w:r w:rsidR="00492514">
        <w:rPr>
          <w:sz w:val="28"/>
          <w:szCs w:val="28"/>
          <w:lang w:val="uk-UA"/>
        </w:rPr>
        <w:t>графічних матеріалів вимогам пункту 6 статті 118 Земельного кодексу України.</w:t>
      </w:r>
    </w:p>
    <w:p w:rsidR="00492514" w:rsidRDefault="00492514" w:rsidP="00492514">
      <w:pPr>
        <w:jc w:val="both"/>
        <w:rPr>
          <w:sz w:val="28"/>
          <w:szCs w:val="28"/>
          <w:lang w:val="uk-UA"/>
        </w:rPr>
      </w:pPr>
    </w:p>
    <w:p w:rsidR="0069775B" w:rsidRDefault="0069775B" w:rsidP="0049251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B602F" w:rsidRDefault="006B602F" w:rsidP="0069775B">
      <w:pPr>
        <w:ind w:firstLine="720"/>
        <w:jc w:val="both"/>
        <w:rPr>
          <w:sz w:val="28"/>
          <w:szCs w:val="28"/>
          <w:lang w:val="uk-UA"/>
        </w:rPr>
      </w:pPr>
    </w:p>
    <w:p w:rsidR="009E2ECC" w:rsidRPr="006B602F" w:rsidRDefault="0069775B" w:rsidP="006B602F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B602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Сільський голова                                                                       Р. М. Старенький</w:t>
      </w:r>
    </w:p>
    <w:sectPr w:rsidR="009E2ECC" w:rsidRPr="006B602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A2E"/>
    <w:rsid w:val="003F7A2E"/>
    <w:rsid w:val="00492514"/>
    <w:rsid w:val="0069775B"/>
    <w:rsid w:val="006B602F"/>
    <w:rsid w:val="009E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D4840"/>
  <w15:chartTrackingRefBased/>
  <w15:docId w15:val="{4D7103B8-8363-4CB0-9EC1-C2227DF9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75B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6977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rsid w:val="0069775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697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2020-02-20T13:06:00Z</dcterms:created>
  <dcterms:modified xsi:type="dcterms:W3CDTF">2020-02-20T14:19:00Z</dcterms:modified>
</cp:coreProperties>
</file>