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6A5B3102" w:rsidR="00BF5E9A" w:rsidRPr="0024779E" w:rsidRDefault="003967F5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2852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0002C28D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4D4167" w:rsidRPr="006B20A2">
        <w:rPr>
          <w:rFonts w:ascii="Times New Roman" w:hAnsi="Times New Roman" w:cs="Times New Roman"/>
          <w:b/>
          <w:sz w:val="26"/>
          <w:szCs w:val="26"/>
        </w:rPr>
        <w:t>ТОВ «РЕФОРМ»</w:t>
      </w:r>
      <w:r w:rsidR="004D41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4D4167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розміщення та експлуатації основних, підсобних і допоміжних будівель та споруд підприємств переробної , машинобудівної  та іншої промисловості»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4D4167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4D4167"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="004362B0"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41BA7864" w:rsidR="004362B0" w:rsidRPr="004D4167" w:rsidRDefault="00BF5E9A" w:rsidP="004D4167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="004D4167" w:rsidRPr="006B20A2">
        <w:rPr>
          <w:rFonts w:ascii="Times New Roman" w:hAnsi="Times New Roman" w:cs="Times New Roman"/>
          <w:b/>
          <w:sz w:val="26"/>
          <w:szCs w:val="26"/>
        </w:rPr>
        <w:t>ТОВ «РЕФОРМ»</w:t>
      </w:r>
      <w:r w:rsidR="004D416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bookmarkStart w:id="2" w:name="_Hlk204846888"/>
      <w:r w:rsidR="004D4167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розміщення та експлуатації основних, підсобних і допоміжних будівель та споруд підприємств переробної , машинобудівної  та іншої промисловості»</w:t>
      </w:r>
      <w:bookmarkEnd w:id="2"/>
      <w:r w:rsidR="004D4167" w:rsidRPr="006B20A2">
        <w:rPr>
          <w:rFonts w:ascii="Times New Roman" w:hAnsi="Times New Roman" w:cs="Times New Roman"/>
          <w:sz w:val="26"/>
          <w:szCs w:val="26"/>
        </w:rPr>
        <w:t xml:space="preserve"> площею 0,7034 га кадастровий номер 3221886000:03:165:1406, що розташована в селі Нові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24779E" w:rsidRDefault="00BF5E9A" w:rsidP="00BF5E9A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 w:rsidR="00895858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3967F5"/>
    <w:rsid w:val="004362B0"/>
    <w:rsid w:val="00440797"/>
    <w:rsid w:val="004D4167"/>
    <w:rsid w:val="004E2DAA"/>
    <w:rsid w:val="00591D56"/>
    <w:rsid w:val="006513B3"/>
    <w:rsid w:val="0075477A"/>
    <w:rsid w:val="007C5C71"/>
    <w:rsid w:val="00840DE4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96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67F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96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67F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2025-08-12T14:11:00Z</cp:lastPrinted>
  <dcterms:created xsi:type="dcterms:W3CDTF">2025-06-20T12:23:00Z</dcterms:created>
  <dcterms:modified xsi:type="dcterms:W3CDTF">2025-08-12T14:11:00Z</dcterms:modified>
</cp:coreProperties>
</file>