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0928F" w14:textId="77777777" w:rsidR="004914CF" w:rsidRDefault="004914CF">
      <w:pPr>
        <w:rPr>
          <w:lang w:val="uk-UA"/>
        </w:rPr>
      </w:pPr>
    </w:p>
    <w:p w14:paraId="6368A803" w14:textId="77777777" w:rsidR="004914CF" w:rsidRPr="00C11EED" w:rsidRDefault="004914CF" w:rsidP="004914C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8F32090" wp14:editId="22353AD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26E1B" w14:textId="77777777" w:rsidR="004914CF" w:rsidRPr="00C11EED" w:rsidRDefault="004914CF" w:rsidP="004914C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546D4AF" w14:textId="77777777" w:rsidR="004914CF" w:rsidRPr="00C11EED" w:rsidRDefault="004914CF" w:rsidP="004914C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5959ED01" w14:textId="77777777" w:rsidR="004914CF" w:rsidRPr="00C11EED" w:rsidRDefault="004914CF" w:rsidP="004914C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9E61860" w14:textId="77777777" w:rsidR="004914CF" w:rsidRPr="00C11EED" w:rsidRDefault="004914CF" w:rsidP="004914CF">
      <w:pPr>
        <w:jc w:val="center"/>
        <w:rPr>
          <w:b/>
          <w:sz w:val="28"/>
          <w:szCs w:val="28"/>
        </w:rPr>
      </w:pPr>
    </w:p>
    <w:p w14:paraId="3B4212FC" w14:textId="3FABA868" w:rsidR="004914CF" w:rsidRPr="00C11EED" w:rsidRDefault="004914CF" w:rsidP="004914C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липня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6D1B2C">
        <w:rPr>
          <w:b/>
          <w:i/>
          <w:sz w:val="28"/>
          <w:szCs w:val="28"/>
          <w:lang w:val="uk-UA"/>
        </w:rPr>
        <w:t>630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0DF2DE7" w14:textId="77777777" w:rsidR="004914CF" w:rsidRPr="00C11EED" w:rsidRDefault="004914CF" w:rsidP="004914C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CF0E763" w14:textId="77777777" w:rsidR="004914CF" w:rsidRPr="00C11EED" w:rsidRDefault="004914CF" w:rsidP="004914CF">
      <w:pPr>
        <w:rPr>
          <w:b/>
          <w:sz w:val="28"/>
          <w:szCs w:val="28"/>
        </w:rPr>
      </w:pPr>
    </w:p>
    <w:p w14:paraId="00E98D2C" w14:textId="77777777" w:rsidR="004914CF" w:rsidRDefault="004914CF" w:rsidP="004914C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AD97A0C" w14:textId="77777777" w:rsidR="004914CF" w:rsidRDefault="004914CF" w:rsidP="004914CF">
      <w:pPr>
        <w:pStyle w:val="ac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242BE685" w14:textId="12913C6A" w:rsidR="004914CF" w:rsidRDefault="004914CF" w:rsidP="004914CF">
      <w:pPr>
        <w:pStyle w:val="ac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sz w:val="28"/>
          <w:szCs w:val="28"/>
        </w:rPr>
        <w:t>Лучко Світлани Дмитрівни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3373839" w14:textId="77777777" w:rsidR="004914CF" w:rsidRDefault="004914CF" w:rsidP="004914CF">
      <w:pPr>
        <w:pStyle w:val="ac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874B1DF" w14:textId="77777777" w:rsidR="004914CF" w:rsidRDefault="004914CF" w:rsidP="004914CF">
      <w:pPr>
        <w:pStyle w:val="ac"/>
        <w:spacing w:before="0" w:beforeAutospacing="0" w:after="0" w:afterAutospacing="0"/>
        <w:jc w:val="both"/>
      </w:pPr>
      <w:r>
        <w:t> </w:t>
      </w:r>
    </w:p>
    <w:p w14:paraId="6FD87AFF" w14:textId="77777777" w:rsidR="004914CF" w:rsidRDefault="004914CF" w:rsidP="004914CF">
      <w:pPr>
        <w:pStyle w:val="ac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EF3714F" w14:textId="013A6D44" w:rsidR="004914CF" w:rsidRDefault="004914CF" w:rsidP="004914CF">
      <w:pPr>
        <w:pStyle w:val="ac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196,8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67,0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Лучко Світлані Дмитрівні відповідно до Свідоцтва на право особистої власності на жилий будинок, записаним у реєстрову книгу №3 за реєстровим №125 08.07.1992 року, розташований на земельній ділянці кадастровий номер </w:t>
      </w:r>
      <w:r>
        <w:rPr>
          <w:b/>
          <w:sz w:val="28"/>
          <w:szCs w:val="28"/>
        </w:rPr>
        <w:t xml:space="preserve">3221885201:05:293:6011 </w:t>
      </w:r>
      <w:r>
        <w:rPr>
          <w:color w:val="000000"/>
          <w:sz w:val="28"/>
          <w:szCs w:val="28"/>
        </w:rPr>
        <w:t>з адреси: Київська область, Вишгородський район, село Лютіж вул. Петрова,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</w:t>
      </w:r>
      <w:r w:rsidR="006D1B2C">
        <w:rPr>
          <w:b/>
          <w:bCs/>
          <w:color w:val="000000"/>
          <w:sz w:val="28"/>
          <w:szCs w:val="28"/>
        </w:rPr>
        <w:t>он, село</w:t>
      </w:r>
      <w:bookmarkStart w:id="0" w:name="_GoBack"/>
      <w:bookmarkEnd w:id="0"/>
      <w:r w:rsidR="006D1B2C">
        <w:rPr>
          <w:b/>
          <w:bCs/>
          <w:color w:val="000000"/>
          <w:sz w:val="28"/>
          <w:szCs w:val="28"/>
        </w:rPr>
        <w:t xml:space="preserve"> Лютіж, вулиця Патріотів,</w:t>
      </w:r>
      <w:r>
        <w:rPr>
          <w:b/>
          <w:bCs/>
          <w:color w:val="000000"/>
          <w:sz w:val="28"/>
          <w:szCs w:val="28"/>
        </w:rPr>
        <w:t xml:space="preserve"> будинок 32.</w:t>
      </w:r>
    </w:p>
    <w:p w14:paraId="3C4EDA76" w14:textId="59128154" w:rsidR="004914CF" w:rsidRDefault="004914CF" w:rsidP="004914CF">
      <w:pPr>
        <w:pStyle w:val="ac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Лучко Світлані Дмитрівні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81FB6E3" w14:textId="77777777" w:rsidR="004914CF" w:rsidRPr="00B840B4" w:rsidRDefault="004914CF" w:rsidP="004914C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33B7EA06" w14:textId="77777777" w:rsidR="004914CF" w:rsidRPr="00B840B4" w:rsidRDefault="004914CF" w:rsidP="004914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199AD91" w14:textId="77777777" w:rsidR="004914CF" w:rsidRPr="00FA2A03" w:rsidRDefault="004914CF" w:rsidP="004914C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A44ECB" w14:textId="158AF8E5" w:rsidR="004914CF" w:rsidRPr="006D1B2C" w:rsidRDefault="004914CF" w:rsidP="004914CF">
      <w:pPr>
        <w:tabs>
          <w:tab w:val="left" w:pos="709"/>
        </w:tabs>
        <w:rPr>
          <w:i/>
          <w:lang w:val="uk-UA"/>
        </w:rPr>
      </w:pPr>
      <w:r w:rsidRPr="006D1B2C">
        <w:rPr>
          <w:b/>
          <w:i/>
          <w:sz w:val="28"/>
          <w:szCs w:val="28"/>
          <w:lang w:val="uk-UA"/>
        </w:rPr>
        <w:t xml:space="preserve">       Сільський голова</w:t>
      </w:r>
      <w:r w:rsidRPr="006D1B2C">
        <w:rPr>
          <w:b/>
          <w:i/>
          <w:sz w:val="28"/>
          <w:szCs w:val="28"/>
          <w:lang w:val="uk-UA"/>
        </w:rPr>
        <w:tab/>
      </w:r>
      <w:r w:rsidRPr="006D1B2C">
        <w:rPr>
          <w:b/>
          <w:i/>
          <w:sz w:val="28"/>
          <w:szCs w:val="28"/>
          <w:lang w:val="uk-UA"/>
        </w:rPr>
        <w:tab/>
      </w:r>
      <w:r w:rsidRPr="006D1B2C">
        <w:rPr>
          <w:b/>
          <w:i/>
          <w:sz w:val="28"/>
          <w:szCs w:val="28"/>
          <w:lang w:val="uk-UA"/>
        </w:rPr>
        <w:tab/>
        <w:t xml:space="preserve">                           </w:t>
      </w:r>
      <w:proofErr w:type="spellStart"/>
      <w:r w:rsidRPr="006D1B2C">
        <w:rPr>
          <w:b/>
          <w:i/>
          <w:sz w:val="28"/>
          <w:szCs w:val="28"/>
          <w:lang w:val="uk-UA"/>
        </w:rPr>
        <w:t>Радіон</w:t>
      </w:r>
      <w:proofErr w:type="spellEnd"/>
      <w:r w:rsidRPr="006D1B2C">
        <w:rPr>
          <w:b/>
          <w:i/>
          <w:sz w:val="28"/>
          <w:szCs w:val="28"/>
          <w:lang w:val="uk-UA"/>
        </w:rPr>
        <w:t xml:space="preserve"> СТАРЕНЬКИЙ</w:t>
      </w:r>
    </w:p>
    <w:p w14:paraId="25860C0C" w14:textId="77777777" w:rsidR="004914CF" w:rsidRPr="006D1B2C" w:rsidRDefault="004914CF" w:rsidP="004914CF">
      <w:pPr>
        <w:rPr>
          <w:i/>
        </w:rPr>
      </w:pPr>
    </w:p>
    <w:p w14:paraId="2288E62D" w14:textId="77777777" w:rsidR="004914CF" w:rsidRDefault="004914CF" w:rsidP="004914CF"/>
    <w:p w14:paraId="196C1B86" w14:textId="77777777" w:rsidR="004914CF" w:rsidRPr="004914CF" w:rsidRDefault="004914CF">
      <w:pPr>
        <w:rPr>
          <w:lang w:val="uk-UA"/>
        </w:rPr>
      </w:pPr>
    </w:p>
    <w:sectPr w:rsidR="004914CF" w:rsidRPr="004914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84F"/>
    <w:rsid w:val="00113C42"/>
    <w:rsid w:val="004914CF"/>
    <w:rsid w:val="00591D56"/>
    <w:rsid w:val="006D1B2C"/>
    <w:rsid w:val="0075477A"/>
    <w:rsid w:val="00AC5859"/>
    <w:rsid w:val="00B1484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5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4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8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8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8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8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8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8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8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8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8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8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8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4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8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8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8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8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484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914CF"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914CF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4914CF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6D1B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1B2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4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8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8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8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8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8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8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8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8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8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8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8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8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8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8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8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4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8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8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8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8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484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914CF"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4914CF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4914CF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6D1B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1B2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1029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2025-07-28T12:04:00Z</cp:lastPrinted>
  <dcterms:created xsi:type="dcterms:W3CDTF">2025-07-21T06:13:00Z</dcterms:created>
  <dcterms:modified xsi:type="dcterms:W3CDTF">2025-07-28T12:04:00Z</dcterms:modified>
</cp:coreProperties>
</file>