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B2236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721E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перша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B2236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B22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B22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 2023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A945D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945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1564</w:t>
            </w:r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22369" w:rsidRPr="009F65E4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B22369" w:rsidRPr="005E257D" w:rsidRDefault="00B22369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3. Директору комунального закладу дошкільної освіти (ясла-садок) комбінованого типу «Петрик» 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</w:t>
      </w:r>
      <w:r w:rsidR="00451835" w:rsidRPr="00451835">
        <w:rPr>
          <w:rFonts w:ascii="Times New Roman" w:hAnsi="Times New Roman" w:cs="Times New Roman"/>
          <w:sz w:val="26"/>
          <w:szCs w:val="26"/>
          <w:lang w:val="uk-UA"/>
        </w:rPr>
        <w:t>Пролісок</w:t>
      </w:r>
      <w:bookmarkStart w:id="0" w:name="_GoBack"/>
      <w:bookmarkEnd w:id="0"/>
      <w:r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B22369" w:rsidRDefault="00B22369" w:rsidP="008038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700C" w:rsidRDefault="00B22369" w:rsidP="008038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Виз</w:t>
      </w:r>
      <w:r w:rsidR="008038B3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2.12.2022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1279 </w:t>
      </w:r>
      <w:r w:rsidR="00905F36" w:rsidRPr="009F700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721E4C" w:rsidRPr="009F700C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(ясла-садок) комбінованого типу «Пролісок» Петрівської сільської ради</w:t>
      </w:r>
      <w:r w:rsidR="00905F36" w:rsidRPr="009F700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BA4CE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60134" w:rsidRDefault="00760134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B2236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451835"/>
    <w:rsid w:val="00531DA5"/>
    <w:rsid w:val="00583B34"/>
    <w:rsid w:val="005D04D9"/>
    <w:rsid w:val="005E257D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F700C"/>
    <w:rsid w:val="00A750E8"/>
    <w:rsid w:val="00A945D4"/>
    <w:rsid w:val="00AD02A2"/>
    <w:rsid w:val="00B04BFF"/>
    <w:rsid w:val="00B22369"/>
    <w:rsid w:val="00BA4CED"/>
    <w:rsid w:val="00CA07BD"/>
    <w:rsid w:val="00D041A3"/>
    <w:rsid w:val="00D211F6"/>
    <w:rsid w:val="00DA7317"/>
    <w:rsid w:val="00DF7169"/>
    <w:rsid w:val="00E459A0"/>
    <w:rsid w:val="00EB4808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1646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48</cp:revision>
  <cp:lastPrinted>2022-12-26T14:08:00Z</cp:lastPrinted>
  <dcterms:created xsi:type="dcterms:W3CDTF">2020-11-18T08:54:00Z</dcterms:created>
  <dcterms:modified xsi:type="dcterms:W3CDTF">2023-10-03T10:32:00Z</dcterms:modified>
</cp:coreProperties>
</file>