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5C9" w:rsidRDefault="003255C9" w:rsidP="008609B9">
      <w:pPr>
        <w:jc w:val="center"/>
        <w:rPr>
          <w:snapToGrid w:val="0"/>
          <w:color w:val="00FF00"/>
          <w:lang w:val="uk-UA"/>
        </w:rPr>
      </w:pPr>
    </w:p>
    <w:p w:rsidR="008609B9" w:rsidRPr="008609B9" w:rsidRDefault="008609B9" w:rsidP="008609B9">
      <w:pPr>
        <w:jc w:val="center"/>
        <w:rPr>
          <w:snapToGrid w:val="0"/>
          <w:color w:val="00FF00"/>
          <w:lang w:val="uk-UA"/>
        </w:rPr>
      </w:pPr>
      <w:r w:rsidRPr="008609B9">
        <w:rPr>
          <w:noProof/>
          <w:color w:val="00FF00"/>
          <w:lang w:val="uk-UA" w:eastAsia="uk-UA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9B9" w:rsidRPr="008609B9" w:rsidRDefault="008609B9" w:rsidP="008609B9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>ПЕТРІВСЬКА СІЛЬСЬКА РАДА</w:t>
      </w:r>
    </w:p>
    <w:p w:rsidR="008609B9" w:rsidRPr="008609B9" w:rsidRDefault="008609B9" w:rsidP="008609B9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609B9" w:rsidRPr="008609B9" w:rsidRDefault="003330FE" w:rsidP="008609B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Сорок перша</w:t>
      </w:r>
      <w:r w:rsidR="008609B9" w:rsidRPr="008609B9">
        <w:rPr>
          <w:b/>
          <w:bCs/>
          <w:sz w:val="28"/>
          <w:szCs w:val="28"/>
          <w:lang w:val="uk-UA"/>
        </w:rPr>
        <w:t xml:space="preserve"> сесія восьмого скликання</w:t>
      </w:r>
    </w:p>
    <w:p w:rsidR="00B40411" w:rsidRDefault="00B40411"/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B40411" w:rsidTr="00514EBF">
        <w:tc>
          <w:tcPr>
            <w:tcW w:w="4826" w:type="dxa"/>
          </w:tcPr>
          <w:p w:rsidR="00B40411" w:rsidRDefault="00B40411" w:rsidP="003330F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3330FE">
              <w:rPr>
                <w:b/>
                <w:sz w:val="28"/>
                <w:szCs w:val="28"/>
                <w:lang w:val="uk-UA"/>
              </w:rPr>
              <w:t>08</w:t>
            </w:r>
            <w:r w:rsidR="00E561FA">
              <w:rPr>
                <w:b/>
                <w:sz w:val="28"/>
                <w:szCs w:val="28"/>
                <w:lang w:val="uk-UA"/>
              </w:rPr>
              <w:t>» вересня 202</w:t>
            </w:r>
            <w:r w:rsidR="003330FE">
              <w:rPr>
                <w:b/>
                <w:sz w:val="28"/>
                <w:szCs w:val="28"/>
                <w:lang w:val="uk-UA"/>
              </w:rPr>
              <w:t>3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B40411" w:rsidRDefault="00B40411" w:rsidP="003330FE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D92DAB">
              <w:rPr>
                <w:b/>
                <w:sz w:val="28"/>
                <w:szCs w:val="28"/>
                <w:lang w:val="uk-UA"/>
              </w:rPr>
              <w:t xml:space="preserve"> 1567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40411" w:rsidTr="00514EBF">
        <w:tc>
          <w:tcPr>
            <w:tcW w:w="9652" w:type="dxa"/>
            <w:gridSpan w:val="2"/>
          </w:tcPr>
          <w:p w:rsidR="00B40411" w:rsidRDefault="00B40411" w:rsidP="00514EB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B40411" w:rsidRDefault="00B40411" w:rsidP="00514EB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40411" w:rsidTr="00514EBF">
        <w:tc>
          <w:tcPr>
            <w:tcW w:w="4826" w:type="dxa"/>
          </w:tcPr>
          <w:p w:rsidR="00B40411" w:rsidRDefault="00B40411" w:rsidP="00514EB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затвердження мережі закладів освіти Петрівської сільської ради</w:t>
            </w:r>
          </w:p>
          <w:p w:rsidR="00B40411" w:rsidRDefault="00B4214A" w:rsidP="00514EB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на 2023-2024</w:t>
            </w:r>
            <w:r w:rsidR="00B40411">
              <w:rPr>
                <w:b/>
                <w:i/>
                <w:sz w:val="28"/>
                <w:szCs w:val="28"/>
                <w:lang w:val="uk-UA"/>
              </w:rPr>
              <w:t xml:space="preserve"> навчальний рік </w:t>
            </w:r>
          </w:p>
        </w:tc>
        <w:tc>
          <w:tcPr>
            <w:tcW w:w="4826" w:type="dxa"/>
          </w:tcPr>
          <w:p w:rsidR="00B40411" w:rsidRDefault="00B40411" w:rsidP="00514EB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B40411" w:rsidRPr="00282F71" w:rsidRDefault="00B40411" w:rsidP="00B40411">
      <w:pPr>
        <w:ind w:firstLine="708"/>
        <w:jc w:val="both"/>
        <w:rPr>
          <w:sz w:val="28"/>
          <w:szCs w:val="28"/>
          <w:lang w:val="uk-UA"/>
        </w:rPr>
      </w:pPr>
    </w:p>
    <w:p w:rsidR="00B4214A" w:rsidRPr="00B4214A" w:rsidRDefault="00B40411" w:rsidP="00B40411">
      <w:pPr>
        <w:ind w:firstLine="851"/>
        <w:jc w:val="both"/>
        <w:rPr>
          <w:sz w:val="28"/>
          <w:lang w:val="uk-UA"/>
        </w:rPr>
      </w:pPr>
      <w:r w:rsidRPr="00282F71">
        <w:rPr>
          <w:sz w:val="28"/>
          <w:szCs w:val="28"/>
          <w:lang w:val="uk-UA"/>
        </w:rPr>
        <w:t>Відповідно до</w:t>
      </w:r>
      <w:r w:rsidR="00A30F6D" w:rsidRPr="00282F71">
        <w:rPr>
          <w:sz w:val="28"/>
          <w:szCs w:val="28"/>
          <w:lang w:val="uk-UA"/>
        </w:rPr>
        <w:t xml:space="preserve"> </w:t>
      </w:r>
      <w:r w:rsidR="00B4214A" w:rsidRPr="00B4214A">
        <w:rPr>
          <w:sz w:val="28"/>
          <w:szCs w:val="28"/>
          <w:lang w:val="uk-UA"/>
        </w:rPr>
        <w:t>статті 32 Закону України «Про місцеве самоврядування в Україні»</w:t>
      </w:r>
      <w:r w:rsidR="00B4214A">
        <w:rPr>
          <w:sz w:val="28"/>
          <w:szCs w:val="28"/>
          <w:lang w:val="uk-UA"/>
        </w:rPr>
        <w:t xml:space="preserve">, </w:t>
      </w:r>
      <w:r w:rsidR="00A30F6D" w:rsidRPr="00282F71">
        <w:rPr>
          <w:sz w:val="28"/>
          <w:szCs w:val="28"/>
          <w:lang w:val="uk-UA"/>
        </w:rPr>
        <w:t>законів України</w:t>
      </w:r>
      <w:r w:rsidR="00282F71" w:rsidRPr="00282F71">
        <w:rPr>
          <w:sz w:val="28"/>
          <w:szCs w:val="28"/>
          <w:lang w:val="uk-UA"/>
        </w:rPr>
        <w:t xml:space="preserve"> </w:t>
      </w:r>
      <w:r w:rsidR="00A30F6D" w:rsidRPr="00282F71">
        <w:rPr>
          <w:sz w:val="28"/>
          <w:szCs w:val="28"/>
          <w:lang w:val="uk-UA"/>
        </w:rPr>
        <w:t>«Про освіту</w:t>
      </w:r>
      <w:r w:rsidR="00A30F6D">
        <w:rPr>
          <w:sz w:val="28"/>
          <w:szCs w:val="28"/>
          <w:lang w:val="uk-UA"/>
        </w:rPr>
        <w:t xml:space="preserve">», «Про повну загальну середню освіту», «Про дошкільну освіту», «Про позашкільну освіту», </w:t>
      </w:r>
      <w:r w:rsidR="00B4214A" w:rsidRPr="00B4214A">
        <w:rPr>
          <w:sz w:val="28"/>
          <w:szCs w:val="28"/>
          <w:lang w:val="uk-UA"/>
        </w:rPr>
        <w:t>«Про п</w:t>
      </w:r>
      <w:r w:rsidR="00D60264">
        <w:rPr>
          <w:sz w:val="28"/>
          <w:szCs w:val="28"/>
          <w:lang w:val="uk-UA"/>
        </w:rPr>
        <w:t xml:space="preserve">равовий режим воєнного стану», </w:t>
      </w:r>
      <w:r w:rsidR="00B4214A" w:rsidRPr="00B4214A">
        <w:rPr>
          <w:sz w:val="28"/>
          <w:szCs w:val="28"/>
          <w:lang w:val="uk-UA"/>
        </w:rPr>
        <w:t>постанови Кабінету Міністрів України від 28.07.2023 №782 «Про початок навчального року під час воєнного стану в Україні»</w:t>
      </w:r>
      <w:r w:rsidR="00476FA8">
        <w:rPr>
          <w:sz w:val="28"/>
          <w:szCs w:val="28"/>
          <w:lang w:val="uk-UA"/>
        </w:rPr>
        <w:t xml:space="preserve">, </w:t>
      </w:r>
      <w:r w:rsidR="00A30F6D">
        <w:rPr>
          <w:sz w:val="28"/>
          <w:szCs w:val="28"/>
          <w:lang w:val="uk-UA"/>
        </w:rPr>
        <w:t>враховуючи дані первинного обліку дітей дошкільного та шкільного віку в межах території обслуговування</w:t>
      </w:r>
      <w:r w:rsidR="004B407C">
        <w:rPr>
          <w:sz w:val="28"/>
          <w:szCs w:val="28"/>
          <w:lang w:val="uk-UA"/>
        </w:rPr>
        <w:t xml:space="preserve"> закладів освіти</w:t>
      </w:r>
      <w:r w:rsidR="00A30F6D">
        <w:rPr>
          <w:sz w:val="28"/>
          <w:szCs w:val="28"/>
          <w:lang w:val="uk-UA"/>
        </w:rPr>
        <w:t xml:space="preserve">, </w:t>
      </w:r>
      <w:r w:rsidR="00B4214A" w:rsidRPr="00B4214A">
        <w:rPr>
          <w:sz w:val="28"/>
          <w:szCs w:val="28"/>
          <w:lang w:val="uk-UA"/>
        </w:rPr>
        <w:t>висновки і рекомендації постійних комісій сільської ради з питань бюджету, фінансів, соціально-економічного розвитку, інвестиційної діяльності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B4214A">
        <w:rPr>
          <w:sz w:val="28"/>
          <w:szCs w:val="28"/>
          <w:lang w:val="uk-UA"/>
        </w:rPr>
        <w:t>,</w:t>
      </w:r>
      <w:r w:rsidR="00B4214A" w:rsidRPr="00B4214A">
        <w:rPr>
          <w:sz w:val="28"/>
          <w:szCs w:val="28"/>
          <w:lang w:val="uk-UA"/>
        </w:rPr>
        <w:t xml:space="preserve">  </w:t>
      </w:r>
      <w:r w:rsidR="00A30F6D">
        <w:rPr>
          <w:sz w:val="28"/>
          <w:szCs w:val="28"/>
          <w:lang w:val="uk-UA"/>
        </w:rPr>
        <w:t xml:space="preserve">з метою </w:t>
      </w:r>
      <w:r w:rsidR="00127B0D">
        <w:rPr>
          <w:sz w:val="28"/>
          <w:szCs w:val="28"/>
          <w:lang w:val="uk-UA"/>
        </w:rPr>
        <w:t xml:space="preserve">задоволення запитів і потреб мешканців громади та </w:t>
      </w:r>
      <w:r w:rsidR="00A30F6D">
        <w:rPr>
          <w:sz w:val="28"/>
          <w:szCs w:val="28"/>
          <w:lang w:val="uk-UA"/>
        </w:rPr>
        <w:t>ефективного використання бюджетних коштів для надання якісних освітніх послуг у закладах освіти Петрівської  сільської територіальної громади,</w:t>
      </w:r>
      <w:r w:rsidR="00B4214A" w:rsidRPr="00B4214A">
        <w:rPr>
          <w:lang w:val="uk-UA"/>
        </w:rPr>
        <w:t xml:space="preserve"> </w:t>
      </w:r>
      <w:r w:rsidR="00B4214A" w:rsidRPr="00B4214A">
        <w:rPr>
          <w:sz w:val="28"/>
          <w:lang w:val="uk-UA"/>
        </w:rPr>
        <w:t>сільська рада</w:t>
      </w:r>
    </w:p>
    <w:p w:rsidR="00B40411" w:rsidRPr="00B4214A" w:rsidRDefault="00B40411" w:rsidP="00B40411">
      <w:pPr>
        <w:ind w:firstLine="708"/>
        <w:jc w:val="both"/>
        <w:rPr>
          <w:sz w:val="32"/>
          <w:szCs w:val="28"/>
          <w:lang w:val="uk-UA"/>
        </w:rPr>
      </w:pPr>
    </w:p>
    <w:p w:rsidR="00B40411" w:rsidRDefault="00B40411" w:rsidP="00B40411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EE2A96" w:rsidRDefault="00EE2A96" w:rsidP="00B40411">
      <w:pPr>
        <w:jc w:val="center"/>
        <w:rPr>
          <w:b/>
          <w:sz w:val="28"/>
          <w:szCs w:val="28"/>
          <w:lang w:val="uk-UA"/>
        </w:rPr>
      </w:pPr>
    </w:p>
    <w:p w:rsidR="00B17F75" w:rsidRDefault="004B407C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4B407C">
        <w:rPr>
          <w:sz w:val="28"/>
          <w:szCs w:val="28"/>
          <w:lang w:val="uk-UA"/>
        </w:rPr>
        <w:t xml:space="preserve">Затвердити </w:t>
      </w:r>
      <w:r w:rsidR="00B54FE5">
        <w:rPr>
          <w:sz w:val="28"/>
          <w:szCs w:val="28"/>
          <w:lang w:val="uk-UA"/>
        </w:rPr>
        <w:t xml:space="preserve">зведену </w:t>
      </w:r>
      <w:r w:rsidRPr="004B407C">
        <w:rPr>
          <w:sz w:val="28"/>
          <w:szCs w:val="28"/>
          <w:lang w:val="uk-UA"/>
        </w:rPr>
        <w:t xml:space="preserve">мережу закладів загальної середньої </w:t>
      </w:r>
      <w:r>
        <w:rPr>
          <w:sz w:val="28"/>
          <w:szCs w:val="28"/>
          <w:lang w:val="uk-UA"/>
        </w:rPr>
        <w:t>освіти Пе</w:t>
      </w:r>
      <w:r w:rsidR="00E561FA">
        <w:rPr>
          <w:sz w:val="28"/>
          <w:szCs w:val="28"/>
          <w:lang w:val="uk-UA"/>
        </w:rPr>
        <w:t>трівської сільської ради</w:t>
      </w:r>
      <w:r w:rsidR="00B54FE5">
        <w:rPr>
          <w:sz w:val="28"/>
          <w:szCs w:val="28"/>
          <w:lang w:val="uk-UA"/>
        </w:rPr>
        <w:t>, класів, учнів, наповнюваності класів</w:t>
      </w:r>
      <w:r w:rsidR="00476FA8">
        <w:rPr>
          <w:sz w:val="28"/>
          <w:szCs w:val="28"/>
          <w:lang w:val="uk-UA"/>
        </w:rPr>
        <w:t xml:space="preserve"> на 2023</w:t>
      </w:r>
      <w:r w:rsidR="00E561FA">
        <w:rPr>
          <w:sz w:val="28"/>
          <w:szCs w:val="28"/>
          <w:lang w:val="uk-UA"/>
        </w:rPr>
        <w:t>-202</w:t>
      </w:r>
      <w:r w:rsidR="00476FA8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навчальний рік </w:t>
      </w:r>
      <w:r w:rsidR="00E561FA">
        <w:rPr>
          <w:sz w:val="28"/>
          <w:szCs w:val="28"/>
          <w:lang w:val="uk-UA"/>
        </w:rPr>
        <w:t>з 01.09.202</w:t>
      </w:r>
      <w:r w:rsidR="00476FA8">
        <w:rPr>
          <w:sz w:val="28"/>
          <w:szCs w:val="28"/>
          <w:lang w:val="uk-UA"/>
        </w:rPr>
        <w:t xml:space="preserve">3 </w:t>
      </w:r>
      <w:r>
        <w:rPr>
          <w:sz w:val="28"/>
          <w:szCs w:val="28"/>
          <w:lang w:val="uk-UA"/>
        </w:rPr>
        <w:t>(додаток 1).</w:t>
      </w:r>
    </w:p>
    <w:p w:rsidR="004B407C" w:rsidRDefault="004B407C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4B407C">
        <w:rPr>
          <w:sz w:val="28"/>
          <w:szCs w:val="28"/>
          <w:lang w:val="uk-UA"/>
        </w:rPr>
        <w:t xml:space="preserve">Затвердити </w:t>
      </w:r>
      <w:r w:rsidR="003255C9">
        <w:rPr>
          <w:sz w:val="28"/>
          <w:szCs w:val="28"/>
          <w:lang w:val="uk-UA"/>
        </w:rPr>
        <w:t xml:space="preserve">зведену </w:t>
      </w:r>
      <w:r w:rsidRPr="004B407C">
        <w:rPr>
          <w:sz w:val="28"/>
          <w:szCs w:val="28"/>
          <w:lang w:val="uk-UA"/>
        </w:rPr>
        <w:t>мер</w:t>
      </w:r>
      <w:r>
        <w:rPr>
          <w:sz w:val="28"/>
          <w:szCs w:val="28"/>
          <w:lang w:val="uk-UA"/>
        </w:rPr>
        <w:t>ежу закладів дошкільної</w:t>
      </w:r>
      <w:r w:rsidRPr="004B407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освіти Пе</w:t>
      </w:r>
      <w:r w:rsidR="00E561FA">
        <w:rPr>
          <w:sz w:val="28"/>
          <w:szCs w:val="28"/>
          <w:lang w:val="uk-UA"/>
        </w:rPr>
        <w:t>трівської сільської ради на 202</w:t>
      </w:r>
      <w:r w:rsidR="00476FA8">
        <w:rPr>
          <w:sz w:val="28"/>
          <w:szCs w:val="28"/>
          <w:lang w:val="uk-UA"/>
        </w:rPr>
        <w:t>3</w:t>
      </w:r>
      <w:r w:rsidR="00E561FA">
        <w:rPr>
          <w:sz w:val="28"/>
          <w:szCs w:val="28"/>
          <w:lang w:val="uk-UA"/>
        </w:rPr>
        <w:t>-202</w:t>
      </w:r>
      <w:r w:rsidR="00476FA8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навчальний рік </w:t>
      </w:r>
      <w:r w:rsidR="00476FA8">
        <w:rPr>
          <w:sz w:val="28"/>
          <w:szCs w:val="28"/>
          <w:lang w:val="uk-UA"/>
        </w:rPr>
        <w:t>з 01.09.2023</w:t>
      </w:r>
      <w:r w:rsidR="00566B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(додаток 2).</w:t>
      </w:r>
    </w:p>
    <w:p w:rsidR="0087297A" w:rsidRPr="0087297A" w:rsidRDefault="0087297A" w:rsidP="00476FA8">
      <w:pPr>
        <w:pStyle w:val="a3"/>
        <w:numPr>
          <w:ilvl w:val="0"/>
          <w:numId w:val="1"/>
        </w:numPr>
        <w:ind w:left="0" w:firstLine="851"/>
        <w:jc w:val="both"/>
        <w:rPr>
          <w:rFonts w:eastAsiaTheme="minorHAnsi"/>
          <w:sz w:val="28"/>
          <w:szCs w:val="28"/>
          <w:lang w:val="uk-UA" w:eastAsia="en-US"/>
        </w:rPr>
      </w:pPr>
      <w:r w:rsidRPr="0087297A">
        <w:rPr>
          <w:sz w:val="28"/>
          <w:szCs w:val="28"/>
          <w:lang w:val="uk-UA"/>
        </w:rPr>
        <w:t>Затвердити інформацію про</w:t>
      </w:r>
      <w:r>
        <w:rPr>
          <w:sz w:val="28"/>
          <w:szCs w:val="28"/>
          <w:lang w:val="uk-UA"/>
        </w:rPr>
        <w:t xml:space="preserve"> </w:t>
      </w:r>
      <w:r w:rsidRPr="0087297A">
        <w:rPr>
          <w:rFonts w:eastAsiaTheme="minorHAnsi"/>
          <w:sz w:val="28"/>
          <w:szCs w:val="28"/>
          <w:lang w:val="uk-UA" w:eastAsia="en-US"/>
        </w:rPr>
        <w:t>гуртки позашкільної освіти, які працюють на базі закладів загальної середньої освіти Петрівської сільської ради</w:t>
      </w:r>
      <w:r w:rsidR="007A7895">
        <w:rPr>
          <w:rFonts w:eastAsiaTheme="minorHAnsi"/>
          <w:sz w:val="28"/>
          <w:szCs w:val="28"/>
          <w:lang w:val="uk-UA" w:eastAsia="en-US"/>
        </w:rPr>
        <w:t xml:space="preserve"> у 202</w:t>
      </w:r>
      <w:r w:rsidR="00476FA8">
        <w:rPr>
          <w:rFonts w:eastAsiaTheme="minorHAnsi"/>
          <w:sz w:val="28"/>
          <w:szCs w:val="28"/>
          <w:lang w:val="uk-UA" w:eastAsia="en-US"/>
        </w:rPr>
        <w:t>3</w:t>
      </w:r>
      <w:r w:rsidR="007A7895">
        <w:rPr>
          <w:rFonts w:eastAsiaTheme="minorHAnsi"/>
          <w:sz w:val="28"/>
          <w:szCs w:val="28"/>
          <w:lang w:val="uk-UA" w:eastAsia="en-US"/>
        </w:rPr>
        <w:t>-202</w:t>
      </w:r>
      <w:r w:rsidR="00476FA8">
        <w:rPr>
          <w:rFonts w:eastAsiaTheme="minorHAnsi"/>
          <w:sz w:val="28"/>
          <w:szCs w:val="28"/>
          <w:lang w:val="uk-UA" w:eastAsia="en-US"/>
        </w:rPr>
        <w:t>4</w:t>
      </w:r>
      <w:r w:rsidR="007A7895">
        <w:rPr>
          <w:rFonts w:eastAsiaTheme="minorHAnsi"/>
          <w:sz w:val="28"/>
          <w:szCs w:val="28"/>
          <w:lang w:val="uk-UA" w:eastAsia="en-US"/>
        </w:rPr>
        <w:t xml:space="preserve">  навчальному році»</w:t>
      </w:r>
      <w:r w:rsidR="007A7895" w:rsidRPr="007A7895">
        <w:rPr>
          <w:sz w:val="28"/>
          <w:szCs w:val="28"/>
          <w:lang w:val="uk-UA"/>
        </w:rPr>
        <w:t xml:space="preserve"> </w:t>
      </w:r>
      <w:r w:rsidR="007A7895">
        <w:rPr>
          <w:sz w:val="28"/>
          <w:szCs w:val="28"/>
          <w:lang w:val="uk-UA"/>
        </w:rPr>
        <w:t>(додаток 3</w:t>
      </w:r>
      <w:r w:rsidR="007A7895" w:rsidRPr="0087297A">
        <w:rPr>
          <w:sz w:val="28"/>
          <w:szCs w:val="28"/>
          <w:lang w:val="uk-UA"/>
        </w:rPr>
        <w:t>).</w:t>
      </w:r>
    </w:p>
    <w:p w:rsidR="003255C9" w:rsidRPr="0087297A" w:rsidRDefault="003255C9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87297A">
        <w:rPr>
          <w:sz w:val="28"/>
          <w:szCs w:val="28"/>
          <w:lang w:val="uk-UA"/>
        </w:rPr>
        <w:t>Затвердити зведений штатний розпис закладів освіти Петрівської сільської ради на 202</w:t>
      </w:r>
      <w:r w:rsidR="00476FA8">
        <w:rPr>
          <w:sz w:val="28"/>
          <w:szCs w:val="28"/>
          <w:lang w:val="uk-UA"/>
        </w:rPr>
        <w:t>3</w:t>
      </w:r>
      <w:r w:rsidRPr="0087297A">
        <w:rPr>
          <w:sz w:val="28"/>
          <w:szCs w:val="28"/>
          <w:lang w:val="uk-UA"/>
        </w:rPr>
        <w:t>-202</w:t>
      </w:r>
      <w:r w:rsidR="00476FA8">
        <w:rPr>
          <w:sz w:val="28"/>
          <w:szCs w:val="28"/>
          <w:lang w:val="uk-UA"/>
        </w:rPr>
        <w:t>4</w:t>
      </w:r>
      <w:r w:rsidRPr="0087297A">
        <w:rPr>
          <w:sz w:val="28"/>
          <w:szCs w:val="28"/>
          <w:lang w:val="uk-UA"/>
        </w:rPr>
        <w:t xml:space="preserve"> навчальний рік </w:t>
      </w:r>
      <w:r w:rsidR="00050567">
        <w:rPr>
          <w:sz w:val="28"/>
          <w:szCs w:val="28"/>
          <w:lang w:val="uk-UA"/>
        </w:rPr>
        <w:t xml:space="preserve">з </w:t>
      </w:r>
      <w:r w:rsidRPr="0087297A">
        <w:rPr>
          <w:sz w:val="28"/>
          <w:szCs w:val="28"/>
          <w:lang w:val="uk-UA"/>
        </w:rPr>
        <w:t>01.09.202</w:t>
      </w:r>
      <w:r w:rsidR="00476FA8">
        <w:rPr>
          <w:sz w:val="28"/>
          <w:szCs w:val="28"/>
          <w:lang w:val="uk-UA"/>
        </w:rPr>
        <w:t>3</w:t>
      </w:r>
      <w:r w:rsidRPr="0087297A">
        <w:rPr>
          <w:sz w:val="28"/>
          <w:szCs w:val="28"/>
          <w:lang w:val="uk-UA"/>
        </w:rPr>
        <w:t xml:space="preserve"> (додаток 4).</w:t>
      </w:r>
    </w:p>
    <w:p w:rsidR="00036C9A" w:rsidRDefault="00036C9A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Затвердити зведену мережу інклюзивних класів у закладах загальної середньої освіти та інклюзивних груп у закладах дошкільної освіти Петрівської сільської ради</w:t>
      </w:r>
      <w:r w:rsidRPr="00566B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01.09.202</w:t>
      </w:r>
      <w:r w:rsidR="00476FA8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(додаток 5).</w:t>
      </w:r>
    </w:p>
    <w:p w:rsidR="00036C9A" w:rsidRPr="00522ED4" w:rsidRDefault="00522ED4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зведену мережу</w:t>
      </w:r>
      <w:r w:rsidRPr="00522ED4">
        <w:rPr>
          <w:sz w:val="28"/>
          <w:szCs w:val="28"/>
          <w:lang w:val="uk-UA"/>
        </w:rPr>
        <w:t xml:space="preserve"> груп продовженого дня у закладах загальної середньої освіти Петрівської сільської ради на 202</w:t>
      </w:r>
      <w:r w:rsidR="00476FA8">
        <w:rPr>
          <w:sz w:val="28"/>
          <w:szCs w:val="28"/>
          <w:lang w:val="uk-UA"/>
        </w:rPr>
        <w:t>3</w:t>
      </w:r>
      <w:r w:rsidRPr="00522ED4">
        <w:rPr>
          <w:sz w:val="28"/>
          <w:szCs w:val="28"/>
          <w:lang w:val="uk-UA"/>
        </w:rPr>
        <w:t>-202</w:t>
      </w:r>
      <w:r w:rsidR="00476FA8">
        <w:rPr>
          <w:sz w:val="28"/>
          <w:szCs w:val="28"/>
          <w:lang w:val="uk-UA"/>
        </w:rPr>
        <w:t>4</w:t>
      </w:r>
      <w:r w:rsidRPr="00522ED4">
        <w:rPr>
          <w:sz w:val="28"/>
          <w:szCs w:val="28"/>
          <w:lang w:val="uk-UA"/>
        </w:rPr>
        <w:t xml:space="preserve"> навчальний рік»</w:t>
      </w:r>
      <w:r>
        <w:rPr>
          <w:sz w:val="28"/>
          <w:szCs w:val="28"/>
          <w:lang w:val="uk-UA"/>
        </w:rPr>
        <w:t xml:space="preserve"> (додаток 6)</w:t>
      </w:r>
      <w:r w:rsidRPr="00522ED4">
        <w:rPr>
          <w:sz w:val="28"/>
          <w:szCs w:val="28"/>
          <w:lang w:val="uk-UA"/>
        </w:rPr>
        <w:t>.</w:t>
      </w:r>
    </w:p>
    <w:p w:rsidR="00492A8E" w:rsidRDefault="00CE6C41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</w:t>
      </w:r>
      <w:r w:rsidR="00EE2A96">
        <w:rPr>
          <w:sz w:val="28"/>
          <w:szCs w:val="28"/>
          <w:lang w:val="uk-UA"/>
        </w:rPr>
        <w:t xml:space="preserve"> ць</w:t>
      </w:r>
      <w:r w:rsidR="004562BF">
        <w:rPr>
          <w:sz w:val="28"/>
          <w:szCs w:val="28"/>
          <w:lang w:val="uk-UA"/>
        </w:rPr>
        <w:t xml:space="preserve">ого рішення покласти </w:t>
      </w:r>
      <w:r w:rsidR="00CA1861">
        <w:rPr>
          <w:sz w:val="28"/>
          <w:szCs w:val="28"/>
          <w:lang w:val="uk-UA"/>
        </w:rPr>
        <w:t>на постійних</w:t>
      </w:r>
      <w:r w:rsidR="004562BF">
        <w:rPr>
          <w:sz w:val="28"/>
          <w:szCs w:val="28"/>
          <w:lang w:val="uk-UA"/>
        </w:rPr>
        <w:t xml:space="preserve"> комісі</w:t>
      </w:r>
      <w:r w:rsidR="00CA1861">
        <w:rPr>
          <w:sz w:val="28"/>
          <w:szCs w:val="28"/>
          <w:lang w:val="uk-UA"/>
        </w:rPr>
        <w:t>ях</w:t>
      </w:r>
      <w:r w:rsidR="004562BF">
        <w:rPr>
          <w:sz w:val="28"/>
          <w:szCs w:val="28"/>
          <w:lang w:val="uk-UA"/>
        </w:rPr>
        <w:t xml:space="preserve"> з питань бюджету, фінансів, соціально-економічного розвитку, інвестиційної діяльності підприємництва та зовнішньоекономічних зв</w:t>
      </w:r>
      <w:r w:rsidR="004562BF" w:rsidRPr="004562BF">
        <w:rPr>
          <w:sz w:val="28"/>
          <w:szCs w:val="28"/>
          <w:lang w:val="uk-UA"/>
        </w:rPr>
        <w:t>’</w:t>
      </w:r>
      <w:r w:rsidR="004562BF">
        <w:rPr>
          <w:sz w:val="28"/>
          <w:szCs w:val="28"/>
          <w:lang w:val="uk-UA"/>
        </w:rPr>
        <w:t>язків</w:t>
      </w:r>
      <w:r w:rsidR="004562BF" w:rsidRPr="004562BF">
        <w:rPr>
          <w:sz w:val="28"/>
          <w:szCs w:val="28"/>
          <w:lang w:val="uk-UA"/>
        </w:rPr>
        <w:t xml:space="preserve"> </w:t>
      </w:r>
      <w:r w:rsidR="004562BF">
        <w:rPr>
          <w:sz w:val="28"/>
          <w:szCs w:val="28"/>
          <w:lang w:val="uk-UA"/>
        </w:rPr>
        <w:t>і з питань</w:t>
      </w:r>
      <w:r w:rsidR="001E3D7B">
        <w:rPr>
          <w:sz w:val="28"/>
          <w:szCs w:val="28"/>
          <w:lang w:val="uk-UA"/>
        </w:rPr>
        <w:t xml:space="preserve"> </w:t>
      </w:r>
      <w:r w:rsidR="004562BF">
        <w:rPr>
          <w:sz w:val="28"/>
          <w:szCs w:val="28"/>
          <w:lang w:val="uk-UA"/>
        </w:rPr>
        <w:t>освіти, культури, духовності, охорони здоров</w:t>
      </w:r>
      <w:r w:rsidR="004562BF" w:rsidRPr="004562BF">
        <w:rPr>
          <w:sz w:val="28"/>
          <w:szCs w:val="28"/>
          <w:lang w:val="uk-UA"/>
        </w:rPr>
        <w:t>’я</w:t>
      </w:r>
      <w:r w:rsidR="004562BF">
        <w:rPr>
          <w:sz w:val="28"/>
          <w:szCs w:val="28"/>
          <w:lang w:val="uk-UA"/>
        </w:rPr>
        <w:t>, материнства, дитинства, соціального захисту населення, сім</w:t>
      </w:r>
      <w:r w:rsidR="004562BF" w:rsidRPr="004562BF">
        <w:rPr>
          <w:sz w:val="28"/>
          <w:szCs w:val="28"/>
          <w:lang w:val="uk-UA"/>
        </w:rPr>
        <w:t>’</w:t>
      </w:r>
      <w:r w:rsidR="004562BF">
        <w:rPr>
          <w:sz w:val="28"/>
          <w:szCs w:val="28"/>
          <w:lang w:val="uk-UA"/>
        </w:rPr>
        <w:t>ї, молоді, спорту та туризму.</w:t>
      </w:r>
    </w:p>
    <w:p w:rsidR="004562BF" w:rsidRDefault="004562BF" w:rsidP="004562BF">
      <w:pPr>
        <w:rPr>
          <w:sz w:val="28"/>
          <w:szCs w:val="28"/>
          <w:lang w:val="uk-UA"/>
        </w:rPr>
      </w:pPr>
    </w:p>
    <w:p w:rsidR="003255C9" w:rsidRDefault="003255C9" w:rsidP="009F66CE">
      <w:pPr>
        <w:rPr>
          <w:b/>
          <w:i/>
          <w:sz w:val="28"/>
          <w:szCs w:val="28"/>
          <w:lang w:val="uk-UA"/>
        </w:rPr>
      </w:pPr>
    </w:p>
    <w:p w:rsidR="00D92DAB" w:rsidRDefault="00D92DAB" w:rsidP="009F66CE">
      <w:pPr>
        <w:rPr>
          <w:b/>
          <w:i/>
          <w:sz w:val="28"/>
          <w:szCs w:val="28"/>
          <w:lang w:val="uk-UA"/>
        </w:rPr>
      </w:pPr>
      <w:bookmarkStart w:id="0" w:name="_GoBack"/>
      <w:bookmarkEnd w:id="0"/>
    </w:p>
    <w:p w:rsidR="004B407C" w:rsidRPr="004B407C" w:rsidRDefault="00926C23" w:rsidP="009F66CE">
      <w:pPr>
        <w:rPr>
          <w:sz w:val="28"/>
          <w:szCs w:val="28"/>
          <w:lang w:val="uk-UA"/>
        </w:rPr>
      </w:pPr>
      <w:r w:rsidRPr="00926C23">
        <w:rPr>
          <w:b/>
          <w:i/>
          <w:sz w:val="28"/>
          <w:szCs w:val="28"/>
          <w:lang w:val="uk-UA"/>
        </w:rPr>
        <w:t>С</w:t>
      </w:r>
      <w:r w:rsidR="004562BF" w:rsidRPr="00926C23">
        <w:rPr>
          <w:b/>
          <w:i/>
          <w:sz w:val="28"/>
          <w:szCs w:val="28"/>
          <w:lang w:val="uk-UA"/>
        </w:rPr>
        <w:t xml:space="preserve">ільський голова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</w:t>
      </w:r>
      <w:r w:rsidR="009F66CE">
        <w:rPr>
          <w:b/>
          <w:i/>
          <w:sz w:val="28"/>
          <w:szCs w:val="28"/>
          <w:lang w:val="uk-UA"/>
        </w:rPr>
        <w:t xml:space="preserve">  </w:t>
      </w:r>
      <w:proofErr w:type="spellStart"/>
      <w:r w:rsidR="009F66CE">
        <w:rPr>
          <w:b/>
          <w:i/>
          <w:sz w:val="28"/>
          <w:szCs w:val="28"/>
          <w:lang w:val="uk-UA"/>
        </w:rPr>
        <w:t>Радіон</w:t>
      </w:r>
      <w:proofErr w:type="spellEnd"/>
      <w:r w:rsidR="009F66CE">
        <w:rPr>
          <w:b/>
          <w:i/>
          <w:sz w:val="28"/>
          <w:szCs w:val="28"/>
          <w:lang w:val="uk-UA"/>
        </w:rPr>
        <w:t xml:space="preserve"> СТАРЕНЬКИЙ</w:t>
      </w:r>
    </w:p>
    <w:sectPr w:rsidR="004B407C" w:rsidRPr="004B407C" w:rsidSect="005E0356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F339D"/>
    <w:multiLevelType w:val="multilevel"/>
    <w:tmpl w:val="4356B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597"/>
    <w:rsid w:val="00025452"/>
    <w:rsid w:val="00036C9A"/>
    <w:rsid w:val="00050567"/>
    <w:rsid w:val="0010474D"/>
    <w:rsid w:val="00126CB4"/>
    <w:rsid w:val="00127B0D"/>
    <w:rsid w:val="001E3D7B"/>
    <w:rsid w:val="001F650C"/>
    <w:rsid w:val="00282F71"/>
    <w:rsid w:val="002E0123"/>
    <w:rsid w:val="00314335"/>
    <w:rsid w:val="003255C9"/>
    <w:rsid w:val="00332E47"/>
    <w:rsid w:val="003330FE"/>
    <w:rsid w:val="003E04B0"/>
    <w:rsid w:val="004562BF"/>
    <w:rsid w:val="00476FA8"/>
    <w:rsid w:val="00492A8E"/>
    <w:rsid w:val="004A2DC2"/>
    <w:rsid w:val="004B407C"/>
    <w:rsid w:val="00505430"/>
    <w:rsid w:val="00522ED4"/>
    <w:rsid w:val="00566BBD"/>
    <w:rsid w:val="005E0356"/>
    <w:rsid w:val="00644341"/>
    <w:rsid w:val="00750FE4"/>
    <w:rsid w:val="007676B4"/>
    <w:rsid w:val="007A7895"/>
    <w:rsid w:val="007C675C"/>
    <w:rsid w:val="00845EF8"/>
    <w:rsid w:val="008609B9"/>
    <w:rsid w:val="0087297A"/>
    <w:rsid w:val="0089602D"/>
    <w:rsid w:val="00926C23"/>
    <w:rsid w:val="009F66CE"/>
    <w:rsid w:val="00A12746"/>
    <w:rsid w:val="00A30F6D"/>
    <w:rsid w:val="00A74597"/>
    <w:rsid w:val="00A903BF"/>
    <w:rsid w:val="00A977EF"/>
    <w:rsid w:val="00B17F75"/>
    <w:rsid w:val="00B40411"/>
    <w:rsid w:val="00B4214A"/>
    <w:rsid w:val="00B43051"/>
    <w:rsid w:val="00B54FE5"/>
    <w:rsid w:val="00BF6D7D"/>
    <w:rsid w:val="00CA1861"/>
    <w:rsid w:val="00CA7507"/>
    <w:rsid w:val="00CE6C41"/>
    <w:rsid w:val="00CF0ADF"/>
    <w:rsid w:val="00D60264"/>
    <w:rsid w:val="00D75A74"/>
    <w:rsid w:val="00D8045A"/>
    <w:rsid w:val="00D92DAB"/>
    <w:rsid w:val="00D95749"/>
    <w:rsid w:val="00E561FA"/>
    <w:rsid w:val="00EE2A96"/>
    <w:rsid w:val="00EF7B3C"/>
    <w:rsid w:val="00F05AB9"/>
    <w:rsid w:val="00F9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0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3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433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0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3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433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F1A87-4166-46A1-B755-3CB5C9F11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2</Pages>
  <Words>1740</Words>
  <Characters>992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2023-09-11T12:31:00Z</cp:lastPrinted>
  <dcterms:created xsi:type="dcterms:W3CDTF">2021-08-31T07:39:00Z</dcterms:created>
  <dcterms:modified xsi:type="dcterms:W3CDTF">2023-09-11T12:32:00Z</dcterms:modified>
</cp:coreProperties>
</file>