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D66" w:rsidRPr="00672D66" w:rsidRDefault="00672D66" w:rsidP="00672D6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72D66" w:rsidRPr="00672D66" w:rsidRDefault="00672D66" w:rsidP="00672D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672D66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D66" w:rsidRPr="00672D66" w:rsidRDefault="00672D66" w:rsidP="00672D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2D66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72D66" w:rsidRPr="00672D66" w:rsidRDefault="00672D66" w:rsidP="00672D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2D66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72D66" w:rsidRPr="00672D66" w:rsidRDefault="00672D66" w:rsidP="00672D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2D66"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672D66" w:rsidRPr="00672D66" w:rsidRDefault="00672D66" w:rsidP="00672D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2D66" w:rsidRPr="00672D66" w:rsidTr="00672D66">
        <w:tc>
          <w:tcPr>
            <w:tcW w:w="4790" w:type="dxa"/>
            <w:hideMark/>
          </w:tcPr>
          <w:p w:rsidR="00672D66" w:rsidRPr="00672D66" w:rsidRDefault="00672D6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2D66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672D66" w:rsidRPr="00672D66" w:rsidRDefault="00672D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2D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 911</w:t>
            </w:r>
            <w:r w:rsidRPr="00672D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72D66" w:rsidRPr="00672D66" w:rsidTr="00672D66">
        <w:tc>
          <w:tcPr>
            <w:tcW w:w="9571" w:type="dxa"/>
            <w:gridSpan w:val="2"/>
            <w:hideMark/>
          </w:tcPr>
          <w:p w:rsidR="00672D66" w:rsidRPr="00672D66" w:rsidRDefault="00672D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2D66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72D66" w:rsidRDefault="00672D66" w:rsidP="00733DE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33DEA" w:rsidRPr="00672D66" w:rsidRDefault="00733DEA" w:rsidP="00733DEA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bookmarkStart w:id="0" w:name="_GoBack"/>
      <w:bookmarkEnd w:id="0"/>
      <w:r w:rsidRPr="00672D66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672D66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672D6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733DEA" w:rsidRPr="00672D66" w:rsidRDefault="00733DEA" w:rsidP="00733D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2D6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33DEA" w:rsidRPr="00672D66" w:rsidRDefault="00733DEA" w:rsidP="00733DE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2D6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33DEA" w:rsidRPr="00672D66" w:rsidRDefault="00733DEA" w:rsidP="00733D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2D66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672D66">
        <w:rPr>
          <w:rFonts w:ascii="Times New Roman" w:hAnsi="Times New Roman" w:cs="Times New Roman"/>
          <w:b/>
          <w:sz w:val="26"/>
          <w:szCs w:val="26"/>
        </w:rPr>
        <w:t>гр.</w:t>
      </w:r>
      <w:r w:rsidRPr="00672D66">
        <w:rPr>
          <w:rFonts w:ascii="Times New Roman" w:hAnsi="Times New Roman" w:cs="Times New Roman"/>
          <w:sz w:val="26"/>
          <w:szCs w:val="26"/>
        </w:rPr>
        <w:t xml:space="preserve"> </w:t>
      </w:r>
      <w:r w:rsidRPr="00672D66">
        <w:rPr>
          <w:rFonts w:ascii="Times New Roman" w:hAnsi="Times New Roman" w:cs="Times New Roman"/>
          <w:b/>
          <w:sz w:val="26"/>
          <w:szCs w:val="26"/>
        </w:rPr>
        <w:t xml:space="preserve">Довгань Людмили Павлівни </w:t>
      </w:r>
      <w:r w:rsidRPr="00672D66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ділянка), розробленого ФОП Дудкіна А.Ю.,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33DEA" w:rsidRPr="00672D66" w:rsidRDefault="00733DEA" w:rsidP="00733DE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2D66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33DEA" w:rsidRPr="00672D66" w:rsidRDefault="00733DEA" w:rsidP="00733DE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72D66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33DEA" w:rsidRPr="00672D66" w:rsidRDefault="00733DEA" w:rsidP="00733DE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733DEA" w:rsidRPr="00672D66" w:rsidRDefault="00733DEA" w:rsidP="00672D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2D66">
        <w:rPr>
          <w:rFonts w:ascii="Times New Roman" w:hAnsi="Times New Roman" w:cs="Times New Roman"/>
          <w:sz w:val="26"/>
          <w:szCs w:val="26"/>
        </w:rPr>
        <w:t xml:space="preserve">1.Затвердити </w:t>
      </w:r>
      <w:proofErr w:type="spellStart"/>
      <w:r w:rsidRPr="00672D66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672D66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у власність гр. Довгань Людмилі Павлівні для будівництва і обслуговування житлового будинку, господарських будівель і споруд (присадибна ділянка) кадастровий номер 3221887801:03:208:0156 площею 0,</w:t>
      </w:r>
      <w:r w:rsidR="003D48DC" w:rsidRPr="00672D66">
        <w:rPr>
          <w:rFonts w:ascii="Times New Roman" w:hAnsi="Times New Roman" w:cs="Times New Roman"/>
          <w:sz w:val="26"/>
          <w:szCs w:val="26"/>
        </w:rPr>
        <w:t>1449</w:t>
      </w:r>
      <w:r w:rsidRPr="00672D66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D48DC" w:rsidRPr="00672D66">
        <w:rPr>
          <w:rFonts w:ascii="Times New Roman" w:hAnsi="Times New Roman" w:cs="Times New Roman"/>
          <w:sz w:val="26"/>
          <w:szCs w:val="26"/>
        </w:rPr>
        <w:t>Стар</w:t>
      </w:r>
      <w:r w:rsidRPr="00672D66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33DEA" w:rsidRPr="00672D66" w:rsidRDefault="00672D66" w:rsidP="00733DE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33DEA" w:rsidRPr="00672D66">
        <w:rPr>
          <w:rFonts w:ascii="Times New Roman" w:hAnsi="Times New Roman" w:cs="Times New Roman"/>
          <w:sz w:val="26"/>
          <w:szCs w:val="26"/>
        </w:rPr>
        <w:t xml:space="preserve">2. Передати гр. </w:t>
      </w:r>
      <w:r w:rsidR="003D48DC" w:rsidRPr="00672D66">
        <w:rPr>
          <w:rFonts w:ascii="Times New Roman" w:hAnsi="Times New Roman" w:cs="Times New Roman"/>
          <w:sz w:val="26"/>
          <w:szCs w:val="26"/>
        </w:rPr>
        <w:t>Довгань Людмилі Павлівні</w:t>
      </w:r>
      <w:r w:rsidR="00733DEA" w:rsidRPr="00672D66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будівництва і обслуговування житлового будинку, господарських будівель і споруд (присадибна ділянка) кадастровий номер 322188</w:t>
      </w:r>
      <w:r w:rsidR="003D48DC" w:rsidRPr="00672D66">
        <w:rPr>
          <w:rFonts w:ascii="Times New Roman" w:hAnsi="Times New Roman" w:cs="Times New Roman"/>
          <w:sz w:val="26"/>
          <w:szCs w:val="26"/>
        </w:rPr>
        <w:t>78</w:t>
      </w:r>
      <w:r w:rsidR="00733DEA" w:rsidRPr="00672D66">
        <w:rPr>
          <w:rFonts w:ascii="Times New Roman" w:hAnsi="Times New Roman" w:cs="Times New Roman"/>
          <w:sz w:val="26"/>
          <w:szCs w:val="26"/>
        </w:rPr>
        <w:t>01:0</w:t>
      </w:r>
      <w:r w:rsidR="003D48DC" w:rsidRPr="00672D66">
        <w:rPr>
          <w:rFonts w:ascii="Times New Roman" w:hAnsi="Times New Roman" w:cs="Times New Roman"/>
          <w:sz w:val="26"/>
          <w:szCs w:val="26"/>
        </w:rPr>
        <w:t>3</w:t>
      </w:r>
      <w:r w:rsidR="00733DEA" w:rsidRPr="00672D66">
        <w:rPr>
          <w:rFonts w:ascii="Times New Roman" w:hAnsi="Times New Roman" w:cs="Times New Roman"/>
          <w:sz w:val="26"/>
          <w:szCs w:val="26"/>
        </w:rPr>
        <w:t>:</w:t>
      </w:r>
      <w:r w:rsidR="003D48DC" w:rsidRPr="00672D66">
        <w:rPr>
          <w:rFonts w:ascii="Times New Roman" w:hAnsi="Times New Roman" w:cs="Times New Roman"/>
          <w:sz w:val="26"/>
          <w:szCs w:val="26"/>
        </w:rPr>
        <w:t>208</w:t>
      </w:r>
      <w:r w:rsidR="00733DEA" w:rsidRPr="00672D66">
        <w:rPr>
          <w:rFonts w:ascii="Times New Roman" w:hAnsi="Times New Roman" w:cs="Times New Roman"/>
          <w:sz w:val="26"/>
          <w:szCs w:val="26"/>
        </w:rPr>
        <w:t>:01</w:t>
      </w:r>
      <w:r w:rsidR="003D48DC" w:rsidRPr="00672D66">
        <w:rPr>
          <w:rFonts w:ascii="Times New Roman" w:hAnsi="Times New Roman" w:cs="Times New Roman"/>
          <w:sz w:val="26"/>
          <w:szCs w:val="26"/>
        </w:rPr>
        <w:t>5</w:t>
      </w:r>
      <w:r w:rsidR="00733DEA" w:rsidRPr="00672D66">
        <w:rPr>
          <w:rFonts w:ascii="Times New Roman" w:hAnsi="Times New Roman" w:cs="Times New Roman"/>
          <w:sz w:val="26"/>
          <w:szCs w:val="26"/>
        </w:rPr>
        <w:t>6 площею 0,</w:t>
      </w:r>
      <w:r w:rsidR="003D48DC" w:rsidRPr="00672D66">
        <w:rPr>
          <w:rFonts w:ascii="Times New Roman" w:hAnsi="Times New Roman" w:cs="Times New Roman"/>
          <w:sz w:val="26"/>
          <w:szCs w:val="26"/>
        </w:rPr>
        <w:t>1449</w:t>
      </w:r>
      <w:r w:rsidR="00733DEA" w:rsidRPr="00672D66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3D48DC" w:rsidRPr="00672D66">
        <w:rPr>
          <w:rFonts w:ascii="Times New Roman" w:hAnsi="Times New Roman" w:cs="Times New Roman"/>
          <w:sz w:val="26"/>
          <w:szCs w:val="26"/>
        </w:rPr>
        <w:t>Стар</w:t>
      </w:r>
      <w:r w:rsidR="00733DEA" w:rsidRPr="00672D66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33DEA" w:rsidRPr="00672D66" w:rsidRDefault="00672D66" w:rsidP="00733DE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33DEA" w:rsidRPr="00672D66">
        <w:rPr>
          <w:rFonts w:ascii="Times New Roman" w:hAnsi="Times New Roman" w:cs="Times New Roman"/>
          <w:sz w:val="26"/>
          <w:szCs w:val="26"/>
        </w:rPr>
        <w:t xml:space="preserve">3. Рекомендувати гр. </w:t>
      </w:r>
      <w:r w:rsidR="003D48DC" w:rsidRPr="00672D66">
        <w:rPr>
          <w:rFonts w:ascii="Times New Roman" w:hAnsi="Times New Roman" w:cs="Times New Roman"/>
          <w:sz w:val="26"/>
          <w:szCs w:val="26"/>
        </w:rPr>
        <w:t>Довгань Людмилі Павлівні</w:t>
      </w:r>
      <w:r w:rsidR="00733DEA" w:rsidRPr="00672D66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33DEA" w:rsidRPr="00672D66" w:rsidRDefault="00672D66" w:rsidP="00733DEA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33DEA" w:rsidRPr="00672D66">
        <w:rPr>
          <w:rFonts w:ascii="Times New Roman" w:hAnsi="Times New Roman" w:cs="Times New Roman"/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33DEA" w:rsidRPr="00672D66" w:rsidRDefault="00733DEA" w:rsidP="00733DE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3DEA" w:rsidRDefault="00733DEA" w:rsidP="00733DE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672D66" w:rsidRPr="00672D66" w:rsidRDefault="00672D66" w:rsidP="00733DE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3DEA" w:rsidRPr="00672D66" w:rsidRDefault="00733DEA" w:rsidP="00733DEA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672D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672D66" w:rsidRPr="00672D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672D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proofErr w:type="spellStart"/>
      <w:r w:rsidRPr="00672D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72D6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672D66" w:rsidRDefault="00F00C5F">
      <w:pPr>
        <w:rPr>
          <w:i/>
          <w:sz w:val="26"/>
          <w:szCs w:val="26"/>
        </w:rPr>
      </w:pPr>
    </w:p>
    <w:sectPr w:rsidR="00F00C5F" w:rsidRPr="00672D66" w:rsidSect="001A21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65"/>
    <w:rsid w:val="00121D6C"/>
    <w:rsid w:val="0038154F"/>
    <w:rsid w:val="003D48DC"/>
    <w:rsid w:val="00587F82"/>
    <w:rsid w:val="005E30A8"/>
    <w:rsid w:val="00656F65"/>
    <w:rsid w:val="00672D66"/>
    <w:rsid w:val="00733DEA"/>
    <w:rsid w:val="00773638"/>
    <w:rsid w:val="008800F8"/>
    <w:rsid w:val="008A2A15"/>
    <w:rsid w:val="00937489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CFCFD"/>
  <w15:docId w15:val="{957868E3-58E8-4C0F-812E-15E076A0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33DE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33DE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33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33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1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2021-12-29T14:02:00Z</cp:lastPrinted>
  <dcterms:created xsi:type="dcterms:W3CDTF">2021-12-14T09:54:00Z</dcterms:created>
  <dcterms:modified xsi:type="dcterms:W3CDTF">2021-12-29T14:02:00Z</dcterms:modified>
</cp:coreProperties>
</file>