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CCD" w:rsidRPr="00DD2CC1" w:rsidRDefault="00223CCD" w:rsidP="00DD2CC1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DD2CC1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0ECE7EAD" wp14:editId="22DE7E01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CCD" w:rsidRPr="00DD2CC1" w:rsidRDefault="00223CCD" w:rsidP="00DD2CC1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2CC1"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 w:rsidRPr="00DD2CC1"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223CCD" w:rsidRPr="00DD2CC1" w:rsidRDefault="00223CCD" w:rsidP="00DD2CC1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2CC1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223CCD" w:rsidRPr="00DD2CC1" w:rsidRDefault="00223CCD" w:rsidP="00DD2CC1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2CC1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Сімнадцята </w:t>
      </w:r>
      <w:proofErr w:type="spellStart"/>
      <w:r w:rsidRPr="00DD2CC1"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 w:rsidRPr="00DD2CC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D2CC1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 w:rsidRPr="00DD2CC1"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 w:rsidRPr="00DD2CC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D2CC1"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223CCD" w:rsidRPr="00DD2CC1" w:rsidRDefault="00223CCD" w:rsidP="00223CCD">
      <w:pPr>
        <w:spacing w:after="0" w:line="257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23CCD" w:rsidRPr="00DD2CC1" w:rsidTr="00F36182">
        <w:tc>
          <w:tcPr>
            <w:tcW w:w="4790" w:type="dxa"/>
            <w:hideMark/>
          </w:tcPr>
          <w:p w:rsidR="00223CCD" w:rsidRPr="00DD2CC1" w:rsidRDefault="00223CCD" w:rsidP="00F36182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2CC1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Pr="00DD2CC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24</w:t>
            </w:r>
            <w:r w:rsidRPr="00DD2CC1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DD2CC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грудня</w:t>
            </w:r>
            <w:r w:rsidRPr="00DD2CC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 w:rsidRPr="00DD2CC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21</w:t>
            </w:r>
            <w:r w:rsidRPr="00DD2CC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23CCD" w:rsidRPr="00DD2CC1" w:rsidRDefault="00223CCD" w:rsidP="00F36182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D2CC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</w:t>
            </w:r>
            <w:r w:rsidR="00DD2CC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bookmarkStart w:id="0" w:name="_GoBack"/>
            <w:bookmarkEnd w:id="0"/>
            <w:r w:rsidRPr="00DD2CC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№ </w:t>
            </w:r>
            <w:r w:rsidR="00DD2CC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956</w:t>
            </w:r>
          </w:p>
        </w:tc>
      </w:tr>
      <w:tr w:rsidR="00223CCD" w:rsidRPr="00DD2CC1" w:rsidTr="00F36182">
        <w:tc>
          <w:tcPr>
            <w:tcW w:w="9571" w:type="dxa"/>
            <w:gridSpan w:val="2"/>
            <w:hideMark/>
          </w:tcPr>
          <w:p w:rsidR="00223CCD" w:rsidRPr="00DD2CC1" w:rsidRDefault="00223CCD" w:rsidP="00F36182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2CC1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D2CC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звіт директора</w:t>
      </w: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D2CC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КП «Петрівський благоустрій» </w:t>
      </w: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D2CC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Петрівської сільської ради про </w:t>
      </w: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D2CC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проведену роботу за 2021 рік</w:t>
      </w: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23CCD" w:rsidRPr="00DD2CC1" w:rsidRDefault="00223CCD" w:rsidP="00223CCD">
      <w:pPr>
        <w:spacing w:after="0" w:line="257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D2CC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Заслухавши та обговоривши звіт директора комунального підприємства «Петрівський благоустрій» Петрівської сільської ради Мороза О.В. про проведену роботу за 2021 рік, керуючись </w:t>
      </w:r>
      <w:proofErr w:type="spellStart"/>
      <w:r w:rsidRPr="00DD2CC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ст.ст</w:t>
      </w:r>
      <w:proofErr w:type="spellEnd"/>
      <w:r w:rsidRPr="00DD2CC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17, 26, 29 Закону України «Про місцеве самоврядування в Україні», </w:t>
      </w:r>
      <w:r w:rsidRPr="00DD2CC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</w:p>
    <w:p w:rsidR="00223CCD" w:rsidRPr="00DD2CC1" w:rsidRDefault="00223CCD" w:rsidP="00223CCD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</w:p>
    <w:p w:rsidR="00223CCD" w:rsidRPr="00DD2CC1" w:rsidRDefault="00223CCD" w:rsidP="00223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D2CC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223CCD" w:rsidRPr="00DD2CC1" w:rsidRDefault="00223CCD" w:rsidP="00223C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23CCD" w:rsidRPr="00DD2CC1" w:rsidRDefault="00223CCD" w:rsidP="00223CCD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D2CC1">
        <w:rPr>
          <w:rFonts w:ascii="Times New Roman" w:hAnsi="Times New Roman" w:cs="Times New Roman"/>
          <w:sz w:val="26"/>
          <w:szCs w:val="26"/>
          <w:lang w:val="uk-UA"/>
        </w:rPr>
        <w:t xml:space="preserve">Звіт директора </w:t>
      </w:r>
      <w:r w:rsidRPr="00DD2CC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комунального підприємства </w:t>
      </w:r>
      <w:r w:rsidRPr="00DD2CC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proofErr w:type="spellStart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>Петрівський</w:t>
      </w:r>
      <w:proofErr w:type="spellEnd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благоустрій</w:t>
      </w:r>
      <w:proofErr w:type="spellEnd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proofErr w:type="spellStart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>Петрівської</w:t>
      </w:r>
      <w:proofErr w:type="spellEnd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>сільської</w:t>
      </w:r>
      <w:proofErr w:type="spellEnd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</w:t>
      </w:r>
      <w:r w:rsidRPr="00DD2CC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Мороза О.В. про проведену роботу за 2021 рік </w:t>
      </w:r>
      <w:r w:rsidRPr="00DD2CC1">
        <w:rPr>
          <w:rFonts w:ascii="Times New Roman" w:hAnsi="Times New Roman" w:cs="Times New Roman"/>
          <w:sz w:val="26"/>
          <w:szCs w:val="26"/>
          <w:lang w:val="uk-UA"/>
        </w:rPr>
        <w:t xml:space="preserve">прийняти до відома. </w:t>
      </w: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23CCD" w:rsidRPr="00DD2CC1" w:rsidRDefault="00223CCD" w:rsidP="00223CCD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D2CC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комунального підприємства </w:t>
      </w:r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proofErr w:type="spellStart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>Петрівський</w:t>
      </w:r>
      <w:proofErr w:type="spellEnd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благоустрій</w:t>
      </w:r>
      <w:proofErr w:type="spellEnd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proofErr w:type="spellStart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>Петрівської</w:t>
      </w:r>
      <w:proofErr w:type="spellEnd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>сільської</w:t>
      </w:r>
      <w:proofErr w:type="spellEnd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</w:t>
      </w:r>
      <w:r w:rsidRPr="00DD2CC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2021 рік визнати задовільною.</w:t>
      </w:r>
    </w:p>
    <w:p w:rsidR="00223CCD" w:rsidRPr="00DD2CC1" w:rsidRDefault="00223CCD" w:rsidP="00223CCD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D2CC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223CCD" w:rsidRPr="00DD2CC1" w:rsidRDefault="00223CCD" w:rsidP="00223CC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D2CC1">
        <w:rPr>
          <w:rFonts w:ascii="Times New Roman" w:hAnsi="Times New Roman" w:cs="Times New Roman"/>
          <w:sz w:val="26"/>
          <w:szCs w:val="26"/>
          <w:lang w:val="uk-UA"/>
        </w:rPr>
        <w:t>3.</w:t>
      </w:r>
      <w:r w:rsidRPr="00DD2CC1">
        <w:rPr>
          <w:rFonts w:ascii="Times New Roman" w:hAnsi="Times New Roman" w:cs="Times New Roman"/>
          <w:sz w:val="26"/>
          <w:szCs w:val="26"/>
        </w:rPr>
        <w:t xml:space="preserve">Контроль за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виконанням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цього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рішення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покласти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постійну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комісію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сільської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ради з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питань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комунальної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власності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приватизації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житлово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комунального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господарства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розвитку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промисловості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інфраструктури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>.</w:t>
      </w: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3CCD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DD2CC1" w:rsidRPr="00DD2CC1" w:rsidRDefault="00DD2CC1" w:rsidP="00223C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D2CC1"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  <w:t xml:space="preserve">  </w:t>
      </w:r>
      <w:r w:rsidRPr="00DD2CC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</w:t>
      </w:r>
      <w:proofErr w:type="spellStart"/>
      <w:r w:rsidRPr="00DD2CC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DD2CC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 </w:t>
      </w: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23CCD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D2CC1" w:rsidRDefault="00DD2CC1" w:rsidP="00223C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D2CC1" w:rsidRPr="00DD2CC1" w:rsidRDefault="00DD2CC1" w:rsidP="00223C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23CCD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23CCD" w:rsidRPr="002E2BD5" w:rsidRDefault="00223CCD" w:rsidP="00223CC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ЗВІТ ПРО ПРОВЕДЕНУ РОБОТУ</w:t>
      </w:r>
    </w:p>
    <w:p w:rsidR="00223CCD" w:rsidRPr="002A5B5D" w:rsidRDefault="00223CCD" w:rsidP="00223CC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КП </w:t>
      </w:r>
      <w:r w:rsidRPr="008B68EE">
        <w:rPr>
          <w:rFonts w:ascii="Times New Roman" w:eastAsia="Calibri" w:hAnsi="Times New Roman" w:cs="Times New Roman"/>
          <w:b/>
          <w:sz w:val="28"/>
          <w:szCs w:val="28"/>
        </w:rPr>
        <w:t>«ПЕТРІВСЬКИЙ БЛАГОУСТРІЙ»</w:t>
      </w: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ЗА 2021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РІК</w:t>
      </w:r>
    </w:p>
    <w:p w:rsidR="00223CCD" w:rsidRDefault="00223CCD" w:rsidP="00223CCD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223CCD" w:rsidRDefault="00223CCD" w:rsidP="00223CCD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B68EE">
        <w:rPr>
          <w:rFonts w:ascii="Times New Roman" w:eastAsia="Calibri" w:hAnsi="Times New Roman" w:cs="Times New Roman"/>
          <w:b/>
          <w:sz w:val="28"/>
          <w:szCs w:val="28"/>
        </w:rPr>
        <w:t>За</w:t>
      </w:r>
      <w:r w:rsidRPr="008B68E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2021 рік було вивезено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AA21A9">
        <w:rPr>
          <w:rFonts w:ascii="Times New Roman" w:eastAsia="Calibri" w:hAnsi="Times New Roman" w:cs="Times New Roman"/>
          <w:b/>
          <w:sz w:val="28"/>
          <w:szCs w:val="28"/>
          <w:lang w:val="uk-UA"/>
        </w:rPr>
        <w:t>2950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м³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сміття.</w:t>
      </w:r>
    </w:p>
    <w:p w:rsidR="00223CCD" w:rsidRPr="008B68EE" w:rsidRDefault="00223CCD" w:rsidP="00223CCD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B68E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Благоустрій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>:</w:t>
      </w:r>
    </w:p>
    <w:p w:rsidR="00223CCD" w:rsidRPr="00E30B00" w:rsidRDefault="00223CCD" w:rsidP="00223CCD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>К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ожного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 дня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здійснювалося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прибирання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території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Петрівської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громади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центральної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частини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іл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дитячих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майданчиків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тротуарів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узбіч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), а саме:</w:t>
      </w:r>
    </w:p>
    <w:p w:rsidR="00223CCD" w:rsidRPr="008B68EE" w:rsidRDefault="00223CCD" w:rsidP="00223CCD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30B00"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  <w:t>с. Нові Петрівці</w:t>
      </w:r>
      <w:r w:rsidRPr="00E30B0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вулиці Горького (</w:t>
      </w:r>
      <w:r w:rsidRPr="00E30B00">
        <w:rPr>
          <w:rFonts w:ascii="Times New Roman" w:eastAsia="Calibri" w:hAnsi="Times New Roman" w:cs="Times New Roman"/>
          <w:sz w:val="28"/>
          <w:szCs w:val="28"/>
          <w:lang w:val="uk-UA"/>
        </w:rPr>
        <w:t>Гречка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E30B00">
        <w:rPr>
          <w:rFonts w:ascii="Times New Roman" w:eastAsia="Calibri" w:hAnsi="Times New Roman" w:cs="Times New Roman"/>
          <w:sz w:val="28"/>
          <w:szCs w:val="28"/>
          <w:lang w:val="uk-UA"/>
        </w:rPr>
        <w:t>- Князя Святослава), Пушкіна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 w:rsidRPr="00E30B0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Незалежності (рівчак), </w:t>
      </w:r>
      <w:proofErr w:type="spellStart"/>
      <w:r w:rsidRPr="00E30B00">
        <w:rPr>
          <w:rFonts w:ascii="Times New Roman" w:eastAsia="Calibri" w:hAnsi="Times New Roman" w:cs="Times New Roman"/>
          <w:sz w:val="28"/>
          <w:szCs w:val="28"/>
          <w:lang w:val="uk-UA"/>
        </w:rPr>
        <w:t>Старосільска</w:t>
      </w:r>
      <w:proofErr w:type="spellEnd"/>
      <w:r w:rsidRPr="00E30B0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>біля поліклініки</w:t>
      </w:r>
      <w:r w:rsidRPr="00E30B0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), Межигірська, </w:t>
      </w:r>
      <w:proofErr w:type="spellStart"/>
      <w:r w:rsidRPr="00E30B00">
        <w:rPr>
          <w:rFonts w:ascii="Times New Roman" w:eastAsia="Calibri" w:hAnsi="Times New Roman" w:cs="Times New Roman"/>
          <w:sz w:val="28"/>
          <w:szCs w:val="28"/>
          <w:lang w:val="uk-UA"/>
        </w:rPr>
        <w:t>провул</w:t>
      </w:r>
      <w:proofErr w:type="spellEnd"/>
      <w:r w:rsidRPr="00E30B0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Київський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>, Ново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>-К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иївська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провул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>. Король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>о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ва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Дачна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Дружби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Ватутіна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Вишгородська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Межигірська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Соборна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провул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 Дачний;</w:t>
      </w:r>
    </w:p>
    <w:p w:rsidR="00223CCD" w:rsidRPr="00E30B00" w:rsidRDefault="00223CCD" w:rsidP="00223CCD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с.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Старі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Петрівці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вулиці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Визволителів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>, Князя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Святослава,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Нагірна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Юрківська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223CCD" w:rsidRPr="008B68EE" w:rsidRDefault="00223CCD" w:rsidP="00223CCD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B00"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  <w:t xml:space="preserve">с. </w:t>
      </w:r>
      <w:proofErr w:type="spellStart"/>
      <w:r w:rsidRPr="00E30B00">
        <w:rPr>
          <w:rFonts w:ascii="Times New Roman" w:eastAsia="Calibri" w:hAnsi="Times New Roman" w:cs="Times New Roman"/>
          <w:sz w:val="28"/>
          <w:szCs w:val="28"/>
          <w:u w:val="single"/>
        </w:rPr>
        <w:t>Лютіж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вулиці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Визволителів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 (центральна дорога),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Нефьодова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Топорікова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 xml:space="preserve">, Миру,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</w:rPr>
        <w:t>Ватутіна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23CCD" w:rsidRPr="008B68EE" w:rsidRDefault="00223CCD" w:rsidP="00223CCD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>Через день здійснювалос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я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прибирання зупинок громадського транспорту, покіс трави по центральних вулицях сіл та відновлення зовнішнього виду </w:t>
      </w:r>
      <w:proofErr w:type="spellStart"/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>електроопор</w:t>
      </w:r>
      <w:proofErr w:type="spellEnd"/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(прибирання реклами). Регулярно проводився покіс трави на стадіонах та біля медичних амбулаторій. Також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здійснювалося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прибирання опалого листя.</w:t>
      </w:r>
    </w:p>
    <w:p w:rsidR="00223CCD" w:rsidRDefault="00223CCD" w:rsidP="00223CCD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Безперервно приймали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заявки мешканців Петрівської 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>ТГ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по тим чи іншим питанням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займалис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я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їх вирішенням. Постійно надавалась допомога ветеранам, одиноким людям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похилого віку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багатодітним сім’ям.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Зокрема н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>ада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вала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>ся допомога по рубці та перевезенн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ю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дров для дитячих с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адків, шкіл,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«Території Добра». </w:t>
      </w:r>
    </w:p>
    <w:p w:rsidR="00223CCD" w:rsidRPr="00111ACB" w:rsidRDefault="00223CCD" w:rsidP="00223CCD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1ACB">
        <w:rPr>
          <w:rFonts w:ascii="Times New Roman" w:hAnsi="Times New Roman" w:cs="Times New Roman"/>
          <w:sz w:val="28"/>
          <w:szCs w:val="28"/>
          <w:lang w:val="uk-UA"/>
        </w:rPr>
        <w:t>Також за звітний період КП було проведено наступні роботи:</w:t>
      </w:r>
    </w:p>
    <w:p w:rsidR="00223CCD" w:rsidRDefault="00223CCD" w:rsidP="00223CC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встановлено 3 дорожні знаки (проведений ремонт пошкоджених) та </w:t>
      </w:r>
    </w:p>
    <w:p w:rsidR="00223CCD" w:rsidRDefault="00223CCD" w:rsidP="00223CCD">
      <w:pPr>
        <w:pStyle w:val="a4"/>
        <w:ind w:left="92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4 дорожніх дзеркала; </w:t>
      </w:r>
    </w:p>
    <w:p w:rsidR="00223CCD" w:rsidRPr="00111ACB" w:rsidRDefault="00223CCD" w:rsidP="00223CCD">
      <w:pPr>
        <w:pStyle w:val="a4"/>
        <w:numPr>
          <w:ilvl w:val="0"/>
          <w:numId w:val="2"/>
        </w:numPr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поточний </w:t>
      </w:r>
      <w:r w:rsidRPr="00111ACB">
        <w:rPr>
          <w:rFonts w:ascii="Times New Roman" w:hAnsi="Times New Roman" w:cs="Times New Roman"/>
          <w:sz w:val="28"/>
          <w:szCs w:val="28"/>
          <w:lang w:val="uk-UA"/>
        </w:rPr>
        <w:t>ремонт дитячих майданчик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:rsidR="00223CCD" w:rsidRPr="00111ACB" w:rsidRDefault="00223CCD" w:rsidP="00223CCD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ремонт вуличних </w:t>
      </w:r>
      <w:proofErr w:type="spellStart"/>
      <w:r w:rsidRPr="00111ACB">
        <w:rPr>
          <w:rFonts w:ascii="Times New Roman" w:hAnsi="Times New Roman" w:cs="Times New Roman"/>
          <w:sz w:val="28"/>
          <w:szCs w:val="28"/>
          <w:lang w:val="uk-UA"/>
        </w:rPr>
        <w:t>вбиралень</w:t>
      </w:r>
      <w:proofErr w:type="spellEnd"/>
      <w:r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 в с. Старі Петрівці та в с. Лютіж (на пляжі);</w:t>
      </w:r>
    </w:p>
    <w:p w:rsidR="00223CCD" w:rsidRPr="00111ACB" w:rsidRDefault="00223CCD" w:rsidP="00223CCD">
      <w:pPr>
        <w:pStyle w:val="a4"/>
        <w:numPr>
          <w:ilvl w:val="0"/>
          <w:numId w:val="2"/>
        </w:numPr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облаштовано</w:t>
      </w:r>
      <w:r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 вбиральні на кладовищі в с. Гута Межигірська та за ФАП в с. Лютіж; </w:t>
      </w:r>
    </w:p>
    <w:p w:rsidR="00223CCD" w:rsidRPr="00111ACB" w:rsidRDefault="00223CCD" w:rsidP="00223CCD">
      <w:pPr>
        <w:pStyle w:val="a4"/>
        <w:numPr>
          <w:ilvl w:val="0"/>
          <w:numId w:val="2"/>
        </w:numPr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111ACB">
        <w:rPr>
          <w:rFonts w:ascii="Times New Roman" w:hAnsi="Times New Roman" w:cs="Times New Roman"/>
          <w:sz w:val="28"/>
          <w:szCs w:val="28"/>
          <w:lang w:val="uk-UA"/>
        </w:rPr>
        <w:t>емонт торгівельного майданчику в с. Старі Петрівці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23CCD" w:rsidRPr="00111ACB" w:rsidRDefault="00223CCD" w:rsidP="00223CCD">
      <w:pPr>
        <w:pStyle w:val="a4"/>
        <w:numPr>
          <w:ilvl w:val="0"/>
          <w:numId w:val="2"/>
        </w:numPr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111ACB">
        <w:rPr>
          <w:rFonts w:ascii="Times New Roman" w:hAnsi="Times New Roman" w:cs="Times New Roman"/>
          <w:sz w:val="28"/>
          <w:szCs w:val="28"/>
          <w:lang w:val="uk-UA"/>
        </w:rPr>
        <w:t>ирубк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 дерев та кущів на кладовищах, центральних пляжах та по центральних вулицях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111ACB">
        <w:rPr>
          <w:rFonts w:ascii="Times New Roman" w:hAnsi="Times New Roman" w:cs="Times New Roman"/>
          <w:sz w:val="28"/>
          <w:szCs w:val="28"/>
          <w:lang w:val="uk-UA"/>
        </w:rPr>
        <w:t>ровод</w:t>
      </w:r>
      <w:r>
        <w:rPr>
          <w:rFonts w:ascii="Times New Roman" w:hAnsi="Times New Roman" w:cs="Times New Roman"/>
          <w:sz w:val="28"/>
          <w:szCs w:val="28"/>
          <w:lang w:val="uk-UA"/>
        </w:rPr>
        <w:t>илося їх дробіння та прибирання;</w:t>
      </w:r>
    </w:p>
    <w:p w:rsidR="00223CCD" w:rsidRPr="00111ACB" w:rsidRDefault="00223CCD" w:rsidP="00223CCD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111ACB">
        <w:rPr>
          <w:rFonts w:ascii="Times New Roman" w:hAnsi="Times New Roman" w:cs="Times New Roman"/>
          <w:sz w:val="28"/>
          <w:szCs w:val="28"/>
          <w:lang w:val="uk-UA"/>
        </w:rPr>
        <w:t>культиваці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 пляжів в с. Нові Петрівці та с. Старі Петрівці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23CCD" w:rsidRPr="00CC39BA" w:rsidRDefault="00223CCD" w:rsidP="00223CCD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111ACB">
        <w:rPr>
          <w:rFonts w:ascii="Times New Roman" w:hAnsi="Times New Roman" w:cs="Times New Roman"/>
          <w:sz w:val="28"/>
          <w:szCs w:val="28"/>
          <w:lang w:val="uk-UA"/>
        </w:rPr>
        <w:t>періодичне прибирання братських могил, меморіальних комплексів, місць захоронень, а також кладовищ (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кронування</w:t>
      </w:r>
      <w:proofErr w:type="spellEnd"/>
      <w:r w:rsidRPr="00111ACB">
        <w:rPr>
          <w:rFonts w:ascii="Times New Roman" w:hAnsi="Times New Roman" w:cs="Times New Roman"/>
          <w:sz w:val="28"/>
          <w:szCs w:val="28"/>
          <w:lang w:val="uk-UA"/>
        </w:rPr>
        <w:t xml:space="preserve"> та видалення аварійних дерев, </w:t>
      </w:r>
      <w:r>
        <w:rPr>
          <w:rFonts w:ascii="Times New Roman" w:hAnsi="Times New Roman" w:cs="Times New Roman"/>
          <w:sz w:val="28"/>
          <w:szCs w:val="28"/>
          <w:lang w:val="uk-UA"/>
        </w:rPr>
        <w:t>розчищення від чагарників);</w:t>
      </w:r>
    </w:p>
    <w:p w:rsidR="00223CCD" w:rsidRPr="008B68EE" w:rsidRDefault="00223CCD" w:rsidP="00223CCD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111ACB">
        <w:rPr>
          <w:rFonts w:ascii="Times New Roman" w:hAnsi="Times New Roman" w:cs="Times New Roman"/>
          <w:sz w:val="28"/>
          <w:szCs w:val="28"/>
          <w:lang w:val="uk-UA"/>
        </w:rPr>
        <w:t>ліквід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ація </w:t>
      </w:r>
      <w:r w:rsidRPr="00111ACB">
        <w:rPr>
          <w:rFonts w:ascii="Times New Roman" w:hAnsi="Times New Roman" w:cs="Times New Roman"/>
          <w:sz w:val="28"/>
          <w:szCs w:val="28"/>
          <w:lang w:val="uk-UA"/>
        </w:rPr>
        <w:t>несанкціонованих сміттєзвалищ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- 12</w:t>
      </w:r>
      <w:r w:rsidRPr="00111AC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23CCD" w:rsidRDefault="00223CCD" w:rsidP="00223CCD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B68E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</w:t>
      </w:r>
    </w:p>
    <w:p w:rsidR="00223CCD" w:rsidRDefault="00223CCD" w:rsidP="00223CCD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B68EE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Поховання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- 168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, із них:</w:t>
      </w:r>
    </w:p>
    <w:p w:rsidR="00223CCD" w:rsidRDefault="00223CCD" w:rsidP="00223CCD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110 здійснено КП «Благоустрій» (із них 2 не витребувані),</w:t>
      </w:r>
    </w:p>
    <w:p w:rsidR="00223CCD" w:rsidRDefault="00223CCD" w:rsidP="00223CCD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58 – іншими надавачами ритуальних послуг. </w:t>
      </w:r>
    </w:p>
    <w:p w:rsidR="00223CCD" w:rsidRPr="008B68EE" w:rsidRDefault="00223CCD" w:rsidP="00223CCD">
      <w:pPr>
        <w:spacing w:after="20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223CCD" w:rsidRPr="008B68EE" w:rsidRDefault="00223CCD" w:rsidP="00223CCD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23CCD" w:rsidRPr="00223CCD" w:rsidRDefault="00223CCD" w:rsidP="00223CCD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 w:rsidRPr="00223CCD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Секретар сільської ради                                        Світлана КОСТЮК</w:t>
      </w:r>
    </w:p>
    <w:p w:rsidR="00223CCD" w:rsidRPr="008B68EE" w:rsidRDefault="00223CCD" w:rsidP="00223CCD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223CCD" w:rsidRDefault="00223CCD" w:rsidP="00223CCD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3648D" w:rsidRPr="00223CCD" w:rsidRDefault="00C3648D">
      <w:pPr>
        <w:rPr>
          <w:lang w:val="uk-UA"/>
        </w:rPr>
      </w:pPr>
    </w:p>
    <w:sectPr w:rsidR="00C3648D" w:rsidRPr="00223CCD" w:rsidSect="008B68EE">
      <w:pgSz w:w="11906" w:h="16838" w:code="9"/>
      <w:pgMar w:top="567" w:right="42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6559C0"/>
    <w:multiLevelType w:val="hybridMultilevel"/>
    <w:tmpl w:val="57002F6A"/>
    <w:lvl w:ilvl="0" w:tplc="8CB6B236">
      <w:start w:val="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8BB"/>
    <w:rsid w:val="00223CCD"/>
    <w:rsid w:val="00C3648D"/>
    <w:rsid w:val="00D578BB"/>
    <w:rsid w:val="00DD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28958"/>
  <w15:chartTrackingRefBased/>
  <w15:docId w15:val="{25621963-3ED4-47E8-9598-232E9ABC6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CC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CCD"/>
    <w:pPr>
      <w:ind w:left="720"/>
      <w:contextualSpacing/>
    </w:pPr>
  </w:style>
  <w:style w:type="paragraph" w:styleId="a4">
    <w:name w:val="No Spacing"/>
    <w:uiPriority w:val="1"/>
    <w:qFormat/>
    <w:rsid w:val="00223CCD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523</Words>
  <Characters>2983</Characters>
  <Application>Microsoft Office Word</Application>
  <DocSecurity>0</DocSecurity>
  <Lines>24</Lines>
  <Paragraphs>6</Paragraphs>
  <ScaleCrop>false</ScaleCrop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2021-12-22T15:17:00Z</dcterms:created>
  <dcterms:modified xsi:type="dcterms:W3CDTF">2022-01-04T13:32:00Z</dcterms:modified>
</cp:coreProperties>
</file>