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2D1" w:rsidRDefault="001172D1" w:rsidP="001172D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172D1" w:rsidRDefault="001172D1" w:rsidP="001172D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2D1" w:rsidRDefault="001172D1" w:rsidP="001172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1172D1" w:rsidRDefault="001172D1" w:rsidP="001172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1172D1" w:rsidRDefault="001172D1" w:rsidP="001172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1172D1" w:rsidRDefault="001172D1" w:rsidP="001172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172D1" w:rsidTr="001172D1">
        <w:tc>
          <w:tcPr>
            <w:tcW w:w="4790" w:type="dxa"/>
            <w:hideMark/>
          </w:tcPr>
          <w:p w:rsidR="001172D1" w:rsidRDefault="001172D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1172D1" w:rsidRDefault="001172D1" w:rsidP="001172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№ 901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172D1" w:rsidTr="001172D1">
        <w:tc>
          <w:tcPr>
            <w:tcW w:w="9571" w:type="dxa"/>
            <w:gridSpan w:val="2"/>
            <w:hideMark/>
          </w:tcPr>
          <w:p w:rsidR="001172D1" w:rsidRDefault="001172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1172D1" w:rsidRPr="001172D1" w:rsidRDefault="001172D1" w:rsidP="00212083">
      <w:pPr>
        <w:pStyle w:val="Default"/>
        <w:rPr>
          <w:b/>
          <w:i/>
          <w:color w:val="auto"/>
          <w:sz w:val="26"/>
          <w:szCs w:val="26"/>
        </w:rPr>
      </w:pPr>
    </w:p>
    <w:p w:rsidR="00212083" w:rsidRPr="001172D1" w:rsidRDefault="00212083" w:rsidP="00212083">
      <w:pPr>
        <w:pStyle w:val="Default"/>
        <w:rPr>
          <w:b/>
          <w:i/>
          <w:sz w:val="26"/>
          <w:szCs w:val="26"/>
        </w:rPr>
      </w:pPr>
      <w:r w:rsidRPr="001172D1">
        <w:rPr>
          <w:b/>
          <w:i/>
          <w:sz w:val="26"/>
          <w:szCs w:val="26"/>
        </w:rPr>
        <w:t xml:space="preserve">Про надання згоди на одержання </w:t>
      </w:r>
    </w:p>
    <w:p w:rsidR="00212083" w:rsidRPr="001172D1" w:rsidRDefault="00212083" w:rsidP="00212083">
      <w:pPr>
        <w:pStyle w:val="Default"/>
        <w:rPr>
          <w:b/>
          <w:i/>
          <w:sz w:val="26"/>
          <w:szCs w:val="26"/>
        </w:rPr>
      </w:pPr>
      <w:r w:rsidRPr="001172D1">
        <w:rPr>
          <w:b/>
          <w:i/>
          <w:sz w:val="26"/>
          <w:szCs w:val="26"/>
        </w:rPr>
        <w:t>права власності на земельні ділянки</w:t>
      </w:r>
    </w:p>
    <w:p w:rsidR="00212083" w:rsidRPr="001172D1" w:rsidRDefault="00212083" w:rsidP="00212083">
      <w:pPr>
        <w:pStyle w:val="Default"/>
        <w:rPr>
          <w:sz w:val="26"/>
          <w:szCs w:val="26"/>
        </w:rPr>
      </w:pPr>
    </w:p>
    <w:p w:rsidR="00212083" w:rsidRPr="001172D1" w:rsidRDefault="00212083" w:rsidP="002120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72D1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1172D1">
        <w:rPr>
          <w:rFonts w:ascii="Times New Roman" w:hAnsi="Times New Roman" w:cs="Times New Roman"/>
          <w:b/>
          <w:sz w:val="26"/>
          <w:szCs w:val="26"/>
        </w:rPr>
        <w:t>гр. Духоти Володимира Миколайовича</w:t>
      </w:r>
      <w:r w:rsidRPr="001172D1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3221885201:03:108:6020 площею 0,0</w:t>
      </w:r>
      <w:r w:rsidR="00D85C61" w:rsidRPr="001172D1">
        <w:rPr>
          <w:rFonts w:ascii="Times New Roman" w:hAnsi="Times New Roman" w:cs="Times New Roman"/>
          <w:sz w:val="26"/>
          <w:szCs w:val="26"/>
        </w:rPr>
        <w:t>071</w:t>
      </w:r>
      <w:r w:rsidRPr="001172D1">
        <w:rPr>
          <w:rFonts w:ascii="Times New Roman" w:hAnsi="Times New Roman" w:cs="Times New Roman"/>
          <w:sz w:val="26"/>
          <w:szCs w:val="26"/>
        </w:rPr>
        <w:t>га</w:t>
      </w:r>
      <w:r w:rsidR="00D85C61" w:rsidRPr="001172D1">
        <w:rPr>
          <w:rFonts w:ascii="Times New Roman" w:hAnsi="Times New Roman" w:cs="Times New Roman"/>
          <w:sz w:val="26"/>
          <w:szCs w:val="26"/>
        </w:rPr>
        <w:t xml:space="preserve">, </w:t>
      </w:r>
      <w:r w:rsidRPr="001172D1">
        <w:rPr>
          <w:rFonts w:ascii="Times New Roman" w:hAnsi="Times New Roman" w:cs="Times New Roman"/>
          <w:sz w:val="26"/>
          <w:szCs w:val="26"/>
        </w:rPr>
        <w:t xml:space="preserve"> як</w:t>
      </w:r>
      <w:r w:rsidR="00D85C61" w:rsidRPr="001172D1">
        <w:rPr>
          <w:rFonts w:ascii="Times New Roman" w:hAnsi="Times New Roman" w:cs="Times New Roman"/>
          <w:sz w:val="26"/>
          <w:szCs w:val="26"/>
        </w:rPr>
        <w:t>а</w:t>
      </w:r>
      <w:r w:rsidRPr="001172D1">
        <w:rPr>
          <w:rFonts w:ascii="Times New Roman" w:hAnsi="Times New Roman" w:cs="Times New Roman"/>
          <w:sz w:val="26"/>
          <w:szCs w:val="26"/>
        </w:rPr>
        <w:t xml:space="preserve"> розташован</w:t>
      </w:r>
      <w:r w:rsidR="00D85C61" w:rsidRPr="001172D1">
        <w:rPr>
          <w:rFonts w:ascii="Times New Roman" w:hAnsi="Times New Roman" w:cs="Times New Roman"/>
          <w:sz w:val="26"/>
          <w:szCs w:val="26"/>
        </w:rPr>
        <w:t>а</w:t>
      </w:r>
      <w:r w:rsidRPr="001172D1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D85C61" w:rsidRPr="001172D1">
        <w:rPr>
          <w:rFonts w:ascii="Times New Roman" w:hAnsi="Times New Roman" w:cs="Times New Roman"/>
          <w:sz w:val="26"/>
          <w:szCs w:val="26"/>
        </w:rPr>
        <w:t>Лютіж</w:t>
      </w:r>
      <w:r w:rsidRPr="001172D1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212083" w:rsidRPr="001172D1" w:rsidRDefault="00212083" w:rsidP="0021208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1172D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12083" w:rsidRPr="001172D1" w:rsidRDefault="00212083" w:rsidP="0021208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1172D1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212083" w:rsidRPr="001172D1" w:rsidRDefault="00212083" w:rsidP="0021208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212083" w:rsidRPr="001172D1" w:rsidRDefault="00212083" w:rsidP="0021208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172D1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</w:t>
      </w:r>
      <w:r w:rsidR="00D85C61" w:rsidRPr="001172D1">
        <w:rPr>
          <w:rFonts w:ascii="Times New Roman" w:hAnsi="Times New Roman" w:cs="Times New Roman"/>
          <w:sz w:val="26"/>
          <w:szCs w:val="26"/>
        </w:rPr>
        <w:t>у</w:t>
      </w:r>
      <w:r w:rsidRPr="001172D1">
        <w:rPr>
          <w:rFonts w:ascii="Times New Roman" w:hAnsi="Times New Roman" w:cs="Times New Roman"/>
          <w:sz w:val="26"/>
          <w:szCs w:val="26"/>
        </w:rPr>
        <w:t xml:space="preserve"> ділянк</w:t>
      </w:r>
      <w:r w:rsidR="00D85C61" w:rsidRPr="001172D1">
        <w:rPr>
          <w:rFonts w:ascii="Times New Roman" w:hAnsi="Times New Roman" w:cs="Times New Roman"/>
          <w:sz w:val="26"/>
          <w:szCs w:val="26"/>
        </w:rPr>
        <w:t>у</w:t>
      </w:r>
      <w:r w:rsidRPr="001172D1">
        <w:rPr>
          <w:rFonts w:ascii="Times New Roman" w:hAnsi="Times New Roman" w:cs="Times New Roman"/>
          <w:sz w:val="26"/>
          <w:szCs w:val="26"/>
        </w:rPr>
        <w:t xml:space="preserve">  кадастровий номер </w:t>
      </w:r>
      <w:r w:rsidR="00D85C61" w:rsidRPr="001172D1">
        <w:rPr>
          <w:rFonts w:ascii="Times New Roman" w:hAnsi="Times New Roman" w:cs="Times New Roman"/>
          <w:sz w:val="26"/>
          <w:szCs w:val="26"/>
        </w:rPr>
        <w:t xml:space="preserve">3221885201:03:108:6020 площею 0,0071 </w:t>
      </w:r>
      <w:r w:rsidRPr="001172D1">
        <w:rPr>
          <w:rFonts w:ascii="Times New Roman" w:hAnsi="Times New Roman" w:cs="Times New Roman"/>
          <w:sz w:val="26"/>
          <w:szCs w:val="26"/>
        </w:rPr>
        <w:t>га, як</w:t>
      </w:r>
      <w:r w:rsidR="00397FED" w:rsidRPr="001172D1">
        <w:rPr>
          <w:rFonts w:ascii="Times New Roman" w:hAnsi="Times New Roman" w:cs="Times New Roman"/>
          <w:sz w:val="26"/>
          <w:szCs w:val="26"/>
        </w:rPr>
        <w:t>а</w:t>
      </w:r>
      <w:r w:rsidRPr="001172D1">
        <w:rPr>
          <w:rFonts w:ascii="Times New Roman" w:hAnsi="Times New Roman" w:cs="Times New Roman"/>
          <w:sz w:val="26"/>
          <w:szCs w:val="26"/>
        </w:rPr>
        <w:t xml:space="preserve"> розташован</w:t>
      </w:r>
      <w:r w:rsidR="00397FED" w:rsidRPr="001172D1">
        <w:rPr>
          <w:rFonts w:ascii="Times New Roman" w:hAnsi="Times New Roman" w:cs="Times New Roman"/>
          <w:sz w:val="26"/>
          <w:szCs w:val="26"/>
        </w:rPr>
        <w:t>а</w:t>
      </w:r>
      <w:r w:rsidRPr="001172D1">
        <w:rPr>
          <w:rFonts w:ascii="Times New Roman" w:hAnsi="Times New Roman" w:cs="Times New Roman"/>
          <w:sz w:val="26"/>
          <w:szCs w:val="26"/>
        </w:rPr>
        <w:t xml:space="preserve"> в с. </w:t>
      </w:r>
      <w:r w:rsidR="00397FED" w:rsidRPr="001172D1">
        <w:rPr>
          <w:rFonts w:ascii="Times New Roman" w:hAnsi="Times New Roman" w:cs="Times New Roman"/>
          <w:sz w:val="26"/>
          <w:szCs w:val="26"/>
        </w:rPr>
        <w:t>Лютіж</w:t>
      </w:r>
      <w:r w:rsidRPr="001172D1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:rsidR="00212083" w:rsidRPr="001172D1" w:rsidRDefault="00212083" w:rsidP="002120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212083" w:rsidRPr="001172D1" w:rsidRDefault="00212083" w:rsidP="002120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1172D1">
        <w:rPr>
          <w:rFonts w:ascii="Times New Roman" w:hAnsi="Times New Roman" w:cs="Times New Roman"/>
          <w:sz w:val="26"/>
          <w:szCs w:val="26"/>
        </w:rPr>
        <w:t>2.</w:t>
      </w:r>
      <w:r w:rsidRPr="001172D1">
        <w:rPr>
          <w:rFonts w:ascii="Times New Roman" w:hAnsi="Times New Roman" w:cs="Times New Roman"/>
          <w:sz w:val="26"/>
          <w:szCs w:val="26"/>
        </w:rPr>
        <w:tab/>
        <w:t>Доручити Петрівському сільському голові</w:t>
      </w:r>
      <w:r w:rsidR="001172D1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1172D1">
        <w:rPr>
          <w:rFonts w:ascii="Times New Roman" w:hAnsi="Times New Roman" w:cs="Times New Roman"/>
          <w:sz w:val="26"/>
          <w:szCs w:val="26"/>
        </w:rPr>
        <w:t xml:space="preserve">Старенькому </w:t>
      </w:r>
      <w:proofErr w:type="spellStart"/>
      <w:r w:rsidRPr="001172D1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1172D1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 w:rsidR="00397FED" w:rsidRPr="001172D1">
        <w:rPr>
          <w:rFonts w:ascii="Times New Roman" w:hAnsi="Times New Roman" w:cs="Times New Roman"/>
          <w:sz w:val="26"/>
          <w:szCs w:val="26"/>
        </w:rPr>
        <w:t>ином</w:t>
      </w:r>
      <w:r w:rsidRPr="001172D1">
        <w:rPr>
          <w:rFonts w:ascii="Times New Roman" w:hAnsi="Times New Roman" w:cs="Times New Roman"/>
          <w:sz w:val="26"/>
          <w:szCs w:val="26"/>
        </w:rPr>
        <w:t xml:space="preserve"> </w:t>
      </w:r>
      <w:r w:rsidR="00397FED" w:rsidRPr="001172D1">
        <w:rPr>
          <w:rFonts w:ascii="Times New Roman" w:hAnsi="Times New Roman" w:cs="Times New Roman"/>
          <w:sz w:val="26"/>
          <w:szCs w:val="26"/>
        </w:rPr>
        <w:t>Духотою Володимиром Миколайовичем</w:t>
      </w:r>
      <w:r w:rsidRPr="001172D1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</w:t>
      </w:r>
      <w:r w:rsidR="00225809" w:rsidRPr="001172D1">
        <w:rPr>
          <w:rFonts w:ascii="Times New Roman" w:hAnsi="Times New Roman" w:cs="Times New Roman"/>
          <w:sz w:val="26"/>
          <w:szCs w:val="26"/>
        </w:rPr>
        <w:t>у</w:t>
      </w:r>
      <w:r w:rsidRPr="001172D1">
        <w:rPr>
          <w:rFonts w:ascii="Times New Roman" w:hAnsi="Times New Roman" w:cs="Times New Roman"/>
          <w:sz w:val="26"/>
          <w:szCs w:val="26"/>
        </w:rPr>
        <w:t xml:space="preserve"> ділянк</w:t>
      </w:r>
      <w:r w:rsidR="00225809" w:rsidRPr="001172D1">
        <w:rPr>
          <w:rFonts w:ascii="Times New Roman" w:hAnsi="Times New Roman" w:cs="Times New Roman"/>
          <w:sz w:val="26"/>
          <w:szCs w:val="26"/>
        </w:rPr>
        <w:t>у</w:t>
      </w:r>
      <w:r w:rsidRPr="001172D1">
        <w:rPr>
          <w:rFonts w:ascii="Times New Roman" w:hAnsi="Times New Roman" w:cs="Times New Roman"/>
          <w:sz w:val="26"/>
          <w:szCs w:val="26"/>
        </w:rPr>
        <w:t>, вказан</w:t>
      </w:r>
      <w:r w:rsidR="00225809" w:rsidRPr="001172D1">
        <w:rPr>
          <w:rFonts w:ascii="Times New Roman" w:hAnsi="Times New Roman" w:cs="Times New Roman"/>
          <w:sz w:val="26"/>
          <w:szCs w:val="26"/>
        </w:rPr>
        <w:t>у</w:t>
      </w:r>
      <w:r w:rsidRPr="001172D1">
        <w:rPr>
          <w:rFonts w:ascii="Times New Roman" w:hAnsi="Times New Roman" w:cs="Times New Roman"/>
          <w:sz w:val="26"/>
          <w:szCs w:val="26"/>
        </w:rPr>
        <w:t xml:space="preserve"> в пункті 1 цього рішення з оформленням його в установленому порядку шляхом нотаріального посвідчення. </w:t>
      </w:r>
    </w:p>
    <w:p w:rsidR="00212083" w:rsidRPr="001172D1" w:rsidRDefault="00212083" w:rsidP="002120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212083" w:rsidRPr="001172D1" w:rsidRDefault="00212083" w:rsidP="002120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1172D1">
        <w:rPr>
          <w:rFonts w:ascii="Times New Roman" w:hAnsi="Times New Roman" w:cs="Times New Roman"/>
          <w:sz w:val="26"/>
          <w:szCs w:val="26"/>
        </w:rPr>
        <w:t>3.</w:t>
      </w:r>
      <w:r w:rsidRPr="001172D1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12083" w:rsidRPr="001172D1" w:rsidRDefault="00212083" w:rsidP="00212083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12083" w:rsidRDefault="00212083" w:rsidP="00212083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172D1" w:rsidRPr="001172D1" w:rsidRDefault="001172D1" w:rsidP="00212083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212083" w:rsidRPr="001172D1" w:rsidRDefault="00212083" w:rsidP="00212083">
      <w:pPr>
        <w:rPr>
          <w:i/>
          <w:sz w:val="26"/>
          <w:szCs w:val="26"/>
        </w:rPr>
      </w:pPr>
      <w:r w:rsidRPr="001172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1172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Pr="001172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1172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172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00C5F" w:rsidRPr="001172D1" w:rsidRDefault="00F00C5F">
      <w:pPr>
        <w:rPr>
          <w:sz w:val="26"/>
          <w:szCs w:val="26"/>
        </w:rPr>
      </w:pPr>
    </w:p>
    <w:sectPr w:rsidR="00F00C5F" w:rsidRPr="001172D1" w:rsidSect="001172D1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2911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3560" w:hanging="360"/>
      </w:pPr>
    </w:lvl>
    <w:lvl w:ilvl="2" w:tplc="0422001B" w:tentative="1">
      <w:start w:val="1"/>
      <w:numFmt w:val="lowerRoman"/>
      <w:lvlText w:val="%3."/>
      <w:lvlJc w:val="right"/>
      <w:pPr>
        <w:ind w:left="4280" w:hanging="180"/>
      </w:pPr>
    </w:lvl>
    <w:lvl w:ilvl="3" w:tplc="0422000F" w:tentative="1">
      <w:start w:val="1"/>
      <w:numFmt w:val="decimal"/>
      <w:lvlText w:val="%4."/>
      <w:lvlJc w:val="left"/>
      <w:pPr>
        <w:ind w:left="5000" w:hanging="360"/>
      </w:pPr>
    </w:lvl>
    <w:lvl w:ilvl="4" w:tplc="04220019" w:tentative="1">
      <w:start w:val="1"/>
      <w:numFmt w:val="lowerLetter"/>
      <w:lvlText w:val="%5."/>
      <w:lvlJc w:val="left"/>
      <w:pPr>
        <w:ind w:left="5720" w:hanging="360"/>
      </w:pPr>
    </w:lvl>
    <w:lvl w:ilvl="5" w:tplc="0422001B" w:tentative="1">
      <w:start w:val="1"/>
      <w:numFmt w:val="lowerRoman"/>
      <w:lvlText w:val="%6."/>
      <w:lvlJc w:val="right"/>
      <w:pPr>
        <w:ind w:left="6440" w:hanging="180"/>
      </w:pPr>
    </w:lvl>
    <w:lvl w:ilvl="6" w:tplc="0422000F" w:tentative="1">
      <w:start w:val="1"/>
      <w:numFmt w:val="decimal"/>
      <w:lvlText w:val="%7."/>
      <w:lvlJc w:val="left"/>
      <w:pPr>
        <w:ind w:left="7160" w:hanging="360"/>
      </w:pPr>
    </w:lvl>
    <w:lvl w:ilvl="7" w:tplc="04220019" w:tentative="1">
      <w:start w:val="1"/>
      <w:numFmt w:val="lowerLetter"/>
      <w:lvlText w:val="%8."/>
      <w:lvlJc w:val="left"/>
      <w:pPr>
        <w:ind w:left="7880" w:hanging="360"/>
      </w:pPr>
    </w:lvl>
    <w:lvl w:ilvl="8" w:tplc="0422001B" w:tentative="1">
      <w:start w:val="1"/>
      <w:numFmt w:val="lowerRoman"/>
      <w:lvlText w:val="%9."/>
      <w:lvlJc w:val="right"/>
      <w:pPr>
        <w:ind w:left="8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8FD"/>
    <w:rsid w:val="001172D1"/>
    <w:rsid w:val="00121D6C"/>
    <w:rsid w:val="00212083"/>
    <w:rsid w:val="00225809"/>
    <w:rsid w:val="0038154F"/>
    <w:rsid w:val="00397FED"/>
    <w:rsid w:val="005E30A8"/>
    <w:rsid w:val="00773638"/>
    <w:rsid w:val="008800F8"/>
    <w:rsid w:val="008A2A15"/>
    <w:rsid w:val="00B218FD"/>
    <w:rsid w:val="00B26AE1"/>
    <w:rsid w:val="00D85C6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76F20"/>
  <w15:docId w15:val="{2E5C9E9A-3E86-4EE6-9379-E8827FED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20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212083"/>
    <w:pPr>
      <w:ind w:left="720"/>
      <w:contextualSpacing/>
    </w:pPr>
  </w:style>
  <w:style w:type="paragraph" w:styleId="a4">
    <w:name w:val="Normal (Web)"/>
    <w:basedOn w:val="a"/>
    <w:unhideWhenUsed/>
    <w:rsid w:val="00212083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212083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212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120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0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2021-12-29T13:03:00Z</cp:lastPrinted>
  <dcterms:created xsi:type="dcterms:W3CDTF">2021-12-14T07:14:00Z</dcterms:created>
  <dcterms:modified xsi:type="dcterms:W3CDTF">2021-12-29T13:03:00Z</dcterms:modified>
</cp:coreProperties>
</file>