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EF1" w:rsidRPr="008C0EF1" w:rsidRDefault="008C0EF1" w:rsidP="008C0EF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C0EF1" w:rsidRPr="008C0EF1" w:rsidRDefault="008C0EF1" w:rsidP="008C0EF1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8C0EF1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0EF1" w:rsidRPr="008C0EF1" w:rsidRDefault="008C0EF1" w:rsidP="008C0EF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C0EF1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8C0EF1" w:rsidRPr="008C0EF1" w:rsidRDefault="008C0EF1" w:rsidP="008C0EF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C0EF1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8C0EF1" w:rsidRPr="008C0EF1" w:rsidRDefault="008C0EF1" w:rsidP="008C0EF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C0EF1">
        <w:rPr>
          <w:rFonts w:ascii="Times New Roman" w:hAnsi="Times New Roman" w:cs="Times New Roman"/>
          <w:b/>
          <w:sz w:val="26"/>
          <w:szCs w:val="26"/>
        </w:rPr>
        <w:t>Сімнадцята сесія восьмого скликання</w:t>
      </w:r>
    </w:p>
    <w:p w:rsidR="008C0EF1" w:rsidRPr="008C0EF1" w:rsidRDefault="008C0EF1" w:rsidP="008C0EF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C0EF1" w:rsidRPr="008C0EF1" w:rsidTr="008C0EF1">
        <w:tc>
          <w:tcPr>
            <w:tcW w:w="4790" w:type="dxa"/>
            <w:hideMark/>
          </w:tcPr>
          <w:p w:rsidR="008C0EF1" w:rsidRPr="008C0EF1" w:rsidRDefault="008C0EF1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C0EF1">
              <w:rPr>
                <w:rFonts w:ascii="Times New Roman" w:hAnsi="Times New Roman" w:cs="Times New Roman"/>
                <w:b/>
                <w:sz w:val="26"/>
                <w:szCs w:val="26"/>
              </w:rPr>
              <w:t>«24» грудня 2021 року</w:t>
            </w:r>
          </w:p>
        </w:tc>
        <w:tc>
          <w:tcPr>
            <w:tcW w:w="4781" w:type="dxa"/>
            <w:hideMark/>
          </w:tcPr>
          <w:p w:rsidR="008C0EF1" w:rsidRPr="008C0EF1" w:rsidRDefault="008C0EF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C0EF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Pr="008C0EF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№ 897</w:t>
            </w:r>
            <w:r w:rsidRPr="008C0EF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8C0EF1" w:rsidRPr="008C0EF1" w:rsidTr="008C0EF1">
        <w:tc>
          <w:tcPr>
            <w:tcW w:w="9571" w:type="dxa"/>
            <w:gridSpan w:val="2"/>
            <w:hideMark/>
          </w:tcPr>
          <w:p w:rsidR="008C0EF1" w:rsidRPr="008C0EF1" w:rsidRDefault="008C0EF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C0EF1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8C0EF1" w:rsidRPr="008C0EF1" w:rsidRDefault="008C0EF1" w:rsidP="008C0E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C16FF2" w:rsidRPr="008C0EF1" w:rsidRDefault="00C16FF2" w:rsidP="00C16FF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8C0EF1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8C0EF1">
        <w:rPr>
          <w:rFonts w:ascii="Times New Roman" w:hAnsi="Times New Roman" w:cs="Times New Roman"/>
          <w:b/>
          <w:i/>
          <w:sz w:val="26"/>
          <w:szCs w:val="26"/>
        </w:rPr>
        <w:t>про</w:t>
      </w:r>
      <w:r w:rsidR="00B204AB" w:rsidRPr="008C0EF1">
        <w:rPr>
          <w:rFonts w:ascii="Times New Roman" w:hAnsi="Times New Roman" w:cs="Times New Roman"/>
          <w:b/>
          <w:i/>
          <w:sz w:val="26"/>
          <w:szCs w:val="26"/>
        </w:rPr>
        <w:t>є</w:t>
      </w:r>
      <w:r w:rsidRPr="008C0EF1">
        <w:rPr>
          <w:rFonts w:ascii="Times New Roman" w:hAnsi="Times New Roman" w:cs="Times New Roman"/>
          <w:b/>
          <w:i/>
          <w:sz w:val="26"/>
          <w:szCs w:val="26"/>
        </w:rPr>
        <w:t>кту</w:t>
      </w:r>
      <w:proofErr w:type="spellEnd"/>
      <w:r w:rsidRPr="008C0EF1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:rsidR="00C16FF2" w:rsidRPr="008C0EF1" w:rsidRDefault="00C16FF2" w:rsidP="00C16FF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8C0EF1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C16FF2" w:rsidRPr="008C0EF1" w:rsidRDefault="00C16FF2" w:rsidP="00C16FF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8C0EF1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C16FF2" w:rsidRPr="008C0EF1" w:rsidRDefault="00C16FF2" w:rsidP="00C16FF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8C0EF1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C16FF2" w:rsidRPr="008C0EF1" w:rsidRDefault="00C16FF2" w:rsidP="00C16FF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8C0EF1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C16FF2" w:rsidRPr="008C0EF1" w:rsidRDefault="00C16FF2" w:rsidP="00C16F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C0EF1">
        <w:rPr>
          <w:rFonts w:ascii="Times New Roman" w:hAnsi="Times New Roman" w:cs="Times New Roman"/>
          <w:sz w:val="26"/>
          <w:szCs w:val="26"/>
        </w:rPr>
        <w:t xml:space="preserve">Розглянувши клопотання </w:t>
      </w:r>
      <w:r w:rsidRPr="008C0EF1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Pr="008C0EF1">
        <w:rPr>
          <w:rFonts w:ascii="Times New Roman" w:hAnsi="Times New Roman" w:cs="Times New Roman"/>
          <w:b/>
          <w:sz w:val="26"/>
          <w:szCs w:val="26"/>
        </w:rPr>
        <w:t>Торгонського</w:t>
      </w:r>
      <w:proofErr w:type="spellEnd"/>
      <w:r w:rsidRPr="008C0EF1">
        <w:rPr>
          <w:rFonts w:ascii="Times New Roman" w:hAnsi="Times New Roman" w:cs="Times New Roman"/>
          <w:b/>
          <w:sz w:val="26"/>
          <w:szCs w:val="26"/>
        </w:rPr>
        <w:t xml:space="preserve"> Ігоря Михайловича</w:t>
      </w:r>
      <w:r w:rsidRPr="008C0EF1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</w:t>
      </w:r>
      <w:r w:rsidRPr="008C0EF1">
        <w:rPr>
          <w:rFonts w:ascii="Times New Roman" w:hAnsi="Times New Roman" w:cs="Times New Roman"/>
          <w:b/>
          <w:sz w:val="26"/>
          <w:szCs w:val="26"/>
        </w:rPr>
        <w:t>ОК «БАЛАТОН ВІЛИДЖ»</w:t>
      </w:r>
      <w:r w:rsidRPr="008C0EF1">
        <w:rPr>
          <w:rFonts w:ascii="Times New Roman" w:hAnsi="Times New Roman" w:cs="Times New Roman"/>
          <w:sz w:val="26"/>
          <w:szCs w:val="26"/>
        </w:rPr>
        <w:t xml:space="preserve"> щодо відведення земельної ділянки приватної власності, цільове призначення якої змінюється із земель </w:t>
      </w:r>
      <w:r w:rsidR="00E667DE" w:rsidRPr="008C0EF1">
        <w:rPr>
          <w:rFonts w:ascii="Times New Roman" w:hAnsi="Times New Roman" w:cs="Times New Roman"/>
          <w:sz w:val="26"/>
          <w:szCs w:val="26"/>
        </w:rPr>
        <w:t>«</w:t>
      </w:r>
      <w:r w:rsidRPr="008C0EF1">
        <w:rPr>
          <w:rFonts w:ascii="Times New Roman" w:hAnsi="Times New Roman" w:cs="Times New Roman"/>
          <w:sz w:val="26"/>
          <w:szCs w:val="26"/>
        </w:rPr>
        <w:t xml:space="preserve">для </w:t>
      </w:r>
      <w:r w:rsidR="00B204AB" w:rsidRPr="008C0EF1"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="00E667DE" w:rsidRPr="008C0EF1">
        <w:rPr>
          <w:rFonts w:ascii="Times New Roman" w:hAnsi="Times New Roman" w:cs="Times New Roman"/>
          <w:sz w:val="26"/>
          <w:szCs w:val="26"/>
        </w:rPr>
        <w:t>»</w:t>
      </w:r>
      <w:r w:rsidRPr="008C0EF1">
        <w:rPr>
          <w:rFonts w:ascii="Times New Roman" w:hAnsi="Times New Roman" w:cs="Times New Roman"/>
          <w:sz w:val="26"/>
          <w:szCs w:val="26"/>
        </w:rPr>
        <w:t xml:space="preserve"> на землі </w:t>
      </w:r>
      <w:r w:rsidR="00E667DE" w:rsidRPr="008C0EF1">
        <w:rPr>
          <w:rFonts w:ascii="Times New Roman" w:hAnsi="Times New Roman" w:cs="Times New Roman"/>
          <w:sz w:val="26"/>
          <w:szCs w:val="26"/>
        </w:rPr>
        <w:t>«</w:t>
      </w:r>
      <w:r w:rsidRPr="008C0EF1">
        <w:rPr>
          <w:rFonts w:ascii="Times New Roman" w:hAnsi="Times New Roman" w:cs="Times New Roman"/>
          <w:sz w:val="26"/>
          <w:szCs w:val="26"/>
        </w:rPr>
        <w:t>для розміщення та експлуатації  основних, підсобних і допоміжних будівель і споруд технічної інфраструктури (виробництва та розподілення газу, постачання пари та гарячої води, збирання, очищення та розподілення води</w:t>
      </w:r>
      <w:r w:rsidR="003F1B18" w:rsidRPr="008C0EF1">
        <w:rPr>
          <w:rFonts w:ascii="Times New Roman" w:hAnsi="Times New Roman" w:cs="Times New Roman"/>
          <w:sz w:val="26"/>
          <w:szCs w:val="26"/>
        </w:rPr>
        <w:t>)</w:t>
      </w:r>
      <w:r w:rsidR="00E667DE" w:rsidRPr="008C0EF1">
        <w:rPr>
          <w:rFonts w:ascii="Times New Roman" w:hAnsi="Times New Roman" w:cs="Times New Roman"/>
          <w:sz w:val="26"/>
          <w:szCs w:val="26"/>
        </w:rPr>
        <w:t>»</w:t>
      </w:r>
      <w:r w:rsidRPr="008C0EF1">
        <w:rPr>
          <w:rFonts w:ascii="Times New Roman" w:hAnsi="Times New Roman" w:cs="Times New Roman"/>
          <w:sz w:val="26"/>
          <w:szCs w:val="26"/>
        </w:rPr>
        <w:t>, розробленого ФОП Мельник О.В.,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C16FF2" w:rsidRPr="008C0EF1" w:rsidRDefault="00C16FF2" w:rsidP="00C16FF2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8C0EF1">
        <w:rPr>
          <w:rFonts w:ascii="Times New Roman" w:hAnsi="Times New Roman" w:cs="Times New Roman"/>
          <w:sz w:val="26"/>
          <w:szCs w:val="26"/>
        </w:rPr>
        <w:t xml:space="preserve"> </w:t>
      </w:r>
      <w:r w:rsidRPr="008C0EF1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C16FF2" w:rsidRPr="008C0EF1" w:rsidRDefault="00C16FF2" w:rsidP="00C16FF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8C0EF1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C16FF2" w:rsidRPr="008C0EF1" w:rsidRDefault="00C16FF2" w:rsidP="008C0EF1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C0EF1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8C0EF1">
        <w:rPr>
          <w:rFonts w:ascii="Times New Roman" w:hAnsi="Times New Roman" w:cs="Times New Roman"/>
          <w:b/>
          <w:sz w:val="26"/>
          <w:szCs w:val="26"/>
        </w:rPr>
        <w:t>ОК «БАЛАТОН ВІЛИДЖ»</w:t>
      </w:r>
      <w:r w:rsidRPr="008C0EF1">
        <w:rPr>
          <w:rFonts w:ascii="Times New Roman" w:hAnsi="Times New Roman" w:cs="Times New Roman"/>
          <w:sz w:val="26"/>
          <w:szCs w:val="26"/>
        </w:rPr>
        <w:t xml:space="preserve"> проект землеустрою щодо відведення земельної ділянки приватної власності цільове призначення якої змінюється із земель </w:t>
      </w:r>
      <w:r w:rsidR="00E667DE" w:rsidRPr="008C0EF1">
        <w:rPr>
          <w:rFonts w:ascii="Times New Roman" w:hAnsi="Times New Roman" w:cs="Times New Roman"/>
          <w:sz w:val="26"/>
          <w:szCs w:val="26"/>
        </w:rPr>
        <w:t>«</w:t>
      </w:r>
      <w:r w:rsidRPr="008C0EF1">
        <w:rPr>
          <w:rFonts w:ascii="Times New Roman" w:hAnsi="Times New Roman" w:cs="Times New Roman"/>
          <w:sz w:val="26"/>
          <w:szCs w:val="26"/>
        </w:rPr>
        <w:t xml:space="preserve">для </w:t>
      </w:r>
      <w:r w:rsidR="00E667DE" w:rsidRPr="008C0EF1">
        <w:rPr>
          <w:rFonts w:ascii="Times New Roman" w:hAnsi="Times New Roman" w:cs="Times New Roman"/>
          <w:sz w:val="26"/>
          <w:szCs w:val="26"/>
        </w:rPr>
        <w:t>індивідуального садівництва»</w:t>
      </w:r>
      <w:r w:rsidRPr="008C0EF1">
        <w:rPr>
          <w:rFonts w:ascii="Times New Roman" w:hAnsi="Times New Roman" w:cs="Times New Roman"/>
          <w:sz w:val="26"/>
          <w:szCs w:val="26"/>
        </w:rPr>
        <w:t xml:space="preserve"> на землі </w:t>
      </w:r>
      <w:r w:rsidR="00E667DE" w:rsidRPr="008C0EF1">
        <w:rPr>
          <w:rFonts w:ascii="Times New Roman" w:hAnsi="Times New Roman" w:cs="Times New Roman"/>
          <w:sz w:val="26"/>
          <w:szCs w:val="26"/>
        </w:rPr>
        <w:t>«</w:t>
      </w:r>
      <w:r w:rsidRPr="008C0EF1">
        <w:rPr>
          <w:rFonts w:ascii="Times New Roman" w:hAnsi="Times New Roman" w:cs="Times New Roman"/>
          <w:sz w:val="26"/>
          <w:szCs w:val="26"/>
        </w:rPr>
        <w:t>для розміщення та експлуатації  основних, підсобних і допоміжних будівель і споруд технічної інфраструктури (виробництва та розподілення газу, постачання пари та гарячої води, збирання, очищення та розподілення води</w:t>
      </w:r>
      <w:r w:rsidR="006670E2" w:rsidRPr="008C0EF1">
        <w:rPr>
          <w:rFonts w:ascii="Times New Roman" w:hAnsi="Times New Roman" w:cs="Times New Roman"/>
          <w:sz w:val="26"/>
          <w:szCs w:val="26"/>
        </w:rPr>
        <w:t>)»</w:t>
      </w:r>
      <w:r w:rsidRPr="008C0EF1">
        <w:rPr>
          <w:rFonts w:ascii="Times New Roman" w:hAnsi="Times New Roman" w:cs="Times New Roman"/>
          <w:sz w:val="26"/>
          <w:szCs w:val="26"/>
        </w:rPr>
        <w:t>, кадастровий номер 3221886000:03:165:</w:t>
      </w:r>
      <w:r w:rsidR="00B204AB" w:rsidRPr="008C0EF1">
        <w:rPr>
          <w:rFonts w:ascii="Times New Roman" w:hAnsi="Times New Roman" w:cs="Times New Roman"/>
          <w:sz w:val="26"/>
          <w:szCs w:val="26"/>
        </w:rPr>
        <w:t>1197</w:t>
      </w:r>
      <w:r w:rsidRPr="008C0EF1">
        <w:rPr>
          <w:rFonts w:ascii="Times New Roman" w:hAnsi="Times New Roman" w:cs="Times New Roman"/>
          <w:sz w:val="26"/>
          <w:szCs w:val="26"/>
        </w:rPr>
        <w:t xml:space="preserve"> площею 0,02</w:t>
      </w:r>
      <w:r w:rsidR="00B204AB" w:rsidRPr="008C0EF1">
        <w:rPr>
          <w:rFonts w:ascii="Times New Roman" w:hAnsi="Times New Roman" w:cs="Times New Roman"/>
          <w:sz w:val="26"/>
          <w:szCs w:val="26"/>
        </w:rPr>
        <w:t>0</w:t>
      </w:r>
      <w:r w:rsidRPr="008C0EF1">
        <w:rPr>
          <w:rFonts w:ascii="Times New Roman" w:hAnsi="Times New Roman" w:cs="Times New Roman"/>
          <w:sz w:val="26"/>
          <w:szCs w:val="26"/>
        </w:rPr>
        <w:t>0 га, яка розташована в селі Нові Петрівці Вишгородського району Київської області.</w:t>
      </w:r>
    </w:p>
    <w:p w:rsidR="00C16FF2" w:rsidRPr="008C0EF1" w:rsidRDefault="00C16FF2" w:rsidP="008C0EF1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C0EF1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8C0EF1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C16FF2" w:rsidRPr="008C0EF1" w:rsidRDefault="00C16FF2" w:rsidP="008C0EF1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C0EF1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C16FF2" w:rsidRPr="008C0EF1" w:rsidRDefault="00C16FF2" w:rsidP="00C16FF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C16FF2" w:rsidRPr="008C0EF1" w:rsidRDefault="00C16FF2" w:rsidP="00C16FF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C16FF2" w:rsidRPr="008C0EF1" w:rsidRDefault="00C16FF2" w:rsidP="00C16FF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C16FF2" w:rsidRPr="008C0EF1" w:rsidRDefault="00C16FF2" w:rsidP="00C16FF2">
      <w:pPr>
        <w:spacing w:after="0" w:line="240" w:lineRule="auto"/>
        <w:rPr>
          <w:i/>
          <w:sz w:val="26"/>
          <w:szCs w:val="26"/>
        </w:rPr>
      </w:pPr>
      <w:r w:rsidRPr="008C0EF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</w:t>
      </w:r>
      <w:r w:rsidR="008C0EF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bookmarkStart w:id="0" w:name="_GoBack"/>
      <w:bookmarkEnd w:id="0"/>
      <w:r w:rsidRPr="008C0EF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</w:t>
      </w:r>
      <w:r w:rsidR="008C0EF1" w:rsidRPr="008C0EF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</w:t>
      </w:r>
      <w:r w:rsidRPr="008C0EF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</w:t>
      </w:r>
      <w:proofErr w:type="spellStart"/>
      <w:r w:rsidRPr="008C0EF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8C0EF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F00C5F" w:rsidRPr="008C0EF1" w:rsidRDefault="00F00C5F">
      <w:pPr>
        <w:rPr>
          <w:sz w:val="26"/>
          <w:szCs w:val="26"/>
        </w:rPr>
      </w:pPr>
    </w:p>
    <w:sectPr w:rsidR="00F00C5F" w:rsidRPr="008C0EF1" w:rsidSect="008C0EF1">
      <w:pgSz w:w="12240" w:h="15840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B12"/>
    <w:rsid w:val="00121D6C"/>
    <w:rsid w:val="0038154F"/>
    <w:rsid w:val="003F1B18"/>
    <w:rsid w:val="005E30A8"/>
    <w:rsid w:val="005E7B12"/>
    <w:rsid w:val="006670E2"/>
    <w:rsid w:val="00773638"/>
    <w:rsid w:val="008800F8"/>
    <w:rsid w:val="008A2A15"/>
    <w:rsid w:val="008C0EF1"/>
    <w:rsid w:val="00B204AB"/>
    <w:rsid w:val="00B26AE1"/>
    <w:rsid w:val="00C16FF2"/>
    <w:rsid w:val="00E667DE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FFE81"/>
  <w15:docId w15:val="{2FB7FCC1-0867-43F0-99EC-0505DA408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6F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C16FF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C16F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16F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701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2021-12-29T12:36:00Z</cp:lastPrinted>
  <dcterms:created xsi:type="dcterms:W3CDTF">2021-12-13T14:05:00Z</dcterms:created>
  <dcterms:modified xsi:type="dcterms:W3CDTF">2021-12-29T12:36:00Z</dcterms:modified>
</cp:coreProperties>
</file>