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304E4E" w14:textId="77777777" w:rsidR="004973FF" w:rsidRDefault="004973FF" w:rsidP="006264EB">
      <w:pPr>
        <w:keepNext/>
        <w:widowControl w:val="0"/>
        <w:snapToGri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0"/>
          <w:lang w:val="uk-UA" w:eastAsia="ru-RU"/>
        </w:rPr>
      </w:pPr>
    </w:p>
    <w:p w14:paraId="4B4C3506" w14:textId="77777777" w:rsidR="006264EB" w:rsidRPr="006264EB" w:rsidRDefault="006264EB" w:rsidP="006264EB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4"/>
          <w:szCs w:val="24"/>
          <w:lang w:val="uk-UA" w:eastAsia="ru-RU"/>
        </w:rPr>
      </w:pPr>
      <w:r w:rsidRPr="006264EB">
        <w:rPr>
          <w:rFonts w:ascii="Traktir" w:eastAsia="Times New Roman" w:hAnsi="Traktir" w:cs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236EE0A5" wp14:editId="6FACCCAA">
            <wp:extent cx="566420" cy="775335"/>
            <wp:effectExtent l="0" t="0" r="508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AF1CF" w14:textId="77777777" w:rsidR="006264EB" w:rsidRPr="006264EB" w:rsidRDefault="006264EB" w:rsidP="00626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4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14:paraId="643B68BD" w14:textId="77777777" w:rsidR="006264EB" w:rsidRPr="006264EB" w:rsidRDefault="006264EB" w:rsidP="00626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4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14:paraId="562E12FE" w14:textId="533494D6" w:rsidR="006264EB" w:rsidRPr="006264EB" w:rsidRDefault="006264EB" w:rsidP="00626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4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Сімдесят перша сесія восьмого скликання</w:t>
      </w:r>
    </w:p>
    <w:p w14:paraId="409B8F89" w14:textId="77777777" w:rsidR="006264EB" w:rsidRPr="006264EB" w:rsidRDefault="006264EB" w:rsidP="006264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0"/>
      </w:tblGrid>
      <w:tr w:rsidR="006264EB" w:rsidRPr="006264EB" w14:paraId="52EED261" w14:textId="77777777" w:rsidTr="00186BB0">
        <w:tc>
          <w:tcPr>
            <w:tcW w:w="4790" w:type="dxa"/>
          </w:tcPr>
          <w:p w14:paraId="2ADE5EE0" w14:textId="1CEC1800" w:rsidR="006264EB" w:rsidRPr="006264EB" w:rsidRDefault="006264EB" w:rsidP="006264E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6264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09</w:t>
            </w:r>
            <w:r w:rsidRPr="006264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 травня 2025року</w:t>
            </w:r>
          </w:p>
        </w:tc>
        <w:tc>
          <w:tcPr>
            <w:tcW w:w="4781" w:type="dxa"/>
          </w:tcPr>
          <w:p w14:paraId="2FEA84A1" w14:textId="30B7E887" w:rsidR="006264EB" w:rsidRPr="006264EB" w:rsidRDefault="006264EB" w:rsidP="006264E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6264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                      № </w:t>
            </w:r>
            <w:r w:rsidR="007D23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2642</w:t>
            </w:r>
          </w:p>
        </w:tc>
      </w:tr>
      <w:tr w:rsidR="006264EB" w:rsidRPr="006264EB" w14:paraId="2175679D" w14:textId="77777777" w:rsidTr="00186BB0">
        <w:tc>
          <w:tcPr>
            <w:tcW w:w="9571" w:type="dxa"/>
            <w:gridSpan w:val="2"/>
          </w:tcPr>
          <w:p w14:paraId="2F09AE6D" w14:textId="77777777" w:rsidR="006264EB" w:rsidRPr="006264EB" w:rsidRDefault="006264EB" w:rsidP="006264E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6264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14:paraId="3014A79C" w14:textId="77777777" w:rsidR="006264EB" w:rsidRPr="006264EB" w:rsidRDefault="006264EB" w:rsidP="006264E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</w:pPr>
    </w:p>
    <w:p w14:paraId="4803505A" w14:textId="77777777" w:rsidR="006927DF" w:rsidRPr="007D2315" w:rsidRDefault="006927DF" w:rsidP="006264E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D231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внесення змін до кошторису</w:t>
      </w:r>
    </w:p>
    <w:p w14:paraId="422E6CE7" w14:textId="77777777" w:rsidR="006927DF" w:rsidRPr="007D2315" w:rsidRDefault="006927DF" w:rsidP="006264E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D2315">
        <w:rPr>
          <w:rFonts w:ascii="Times New Roman" w:hAnsi="Times New Roman" w:cs="Times New Roman"/>
          <w:b/>
          <w:i/>
          <w:sz w:val="28"/>
          <w:szCs w:val="28"/>
          <w:lang w:val="uk-UA"/>
        </w:rPr>
        <w:t>спеціального фонду</w:t>
      </w:r>
    </w:p>
    <w:p w14:paraId="0A14BC74" w14:textId="77777777" w:rsidR="00773945" w:rsidRPr="006264EB" w:rsidRDefault="00773945" w:rsidP="006927DF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88E5C25" w14:textId="3E68D09F" w:rsidR="00773945" w:rsidRPr="006264EB" w:rsidRDefault="00905B2E" w:rsidP="007739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64EB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7D2315">
        <w:rPr>
          <w:rFonts w:ascii="Times New Roman" w:hAnsi="Times New Roman" w:cs="Times New Roman"/>
          <w:sz w:val="28"/>
          <w:szCs w:val="28"/>
          <w:lang w:val="uk-UA"/>
        </w:rPr>
        <w:t>Керуючись ст.</w:t>
      </w:r>
      <w:r w:rsidR="00773945" w:rsidRPr="006264EB">
        <w:rPr>
          <w:rFonts w:ascii="Times New Roman" w:hAnsi="Times New Roman" w:cs="Times New Roman"/>
          <w:sz w:val="28"/>
          <w:szCs w:val="28"/>
          <w:lang w:val="uk-UA"/>
        </w:rPr>
        <w:t>26,</w:t>
      </w:r>
      <w:r w:rsidR="004973FF" w:rsidRPr="006264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3945" w:rsidRPr="006264EB">
        <w:rPr>
          <w:rFonts w:ascii="Times New Roman" w:hAnsi="Times New Roman" w:cs="Times New Roman"/>
          <w:sz w:val="28"/>
          <w:szCs w:val="28"/>
          <w:lang w:val="uk-UA"/>
        </w:rPr>
        <w:t>28 Закону України «Про місцеве самоврядуванн</w:t>
      </w:r>
      <w:r w:rsidR="007D2315">
        <w:rPr>
          <w:rFonts w:ascii="Times New Roman" w:hAnsi="Times New Roman" w:cs="Times New Roman"/>
          <w:sz w:val="28"/>
          <w:szCs w:val="28"/>
          <w:lang w:val="uk-UA"/>
        </w:rPr>
        <w:t>я в Україні» ,ст. 13.69-1., ст.</w:t>
      </w:r>
      <w:r w:rsidR="00773945" w:rsidRPr="006264EB">
        <w:rPr>
          <w:rFonts w:ascii="Times New Roman" w:hAnsi="Times New Roman" w:cs="Times New Roman"/>
          <w:sz w:val="28"/>
          <w:szCs w:val="28"/>
          <w:lang w:val="uk-UA"/>
        </w:rPr>
        <w:t xml:space="preserve">78 </w:t>
      </w:r>
      <w:r w:rsidR="007D2315">
        <w:rPr>
          <w:rFonts w:ascii="Times New Roman" w:hAnsi="Times New Roman" w:cs="Times New Roman"/>
          <w:sz w:val="28"/>
          <w:szCs w:val="28"/>
          <w:lang w:val="uk-UA"/>
        </w:rPr>
        <w:t>Бюджетного кодексу України, ст.</w:t>
      </w:r>
      <w:bookmarkStart w:id="0" w:name="_GoBack"/>
      <w:bookmarkEnd w:id="0"/>
      <w:r w:rsidR="00773945" w:rsidRPr="006264EB">
        <w:rPr>
          <w:rFonts w:ascii="Times New Roman" w:hAnsi="Times New Roman" w:cs="Times New Roman"/>
          <w:sz w:val="28"/>
          <w:szCs w:val="28"/>
          <w:lang w:val="uk-UA"/>
        </w:rPr>
        <w:t>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Pr="006264EB">
        <w:rPr>
          <w:rFonts w:ascii="Times New Roman" w:hAnsi="Times New Roman" w:cs="Times New Roman"/>
          <w:sz w:val="28"/>
          <w:szCs w:val="28"/>
          <w:lang w:val="uk-UA"/>
        </w:rPr>
        <w:t>, враховуючи потребу в фінансуванні видатків та розглянувши звернення</w:t>
      </w:r>
      <w:r w:rsidR="0029751B" w:rsidRPr="006264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64EB">
        <w:rPr>
          <w:rFonts w:ascii="Times New Roman" w:hAnsi="Times New Roman" w:cs="Times New Roman"/>
          <w:sz w:val="28"/>
          <w:szCs w:val="28"/>
          <w:lang w:val="uk-UA"/>
        </w:rPr>
        <w:t>директора</w:t>
      </w:r>
      <w:r w:rsidR="00AD4AF4" w:rsidRPr="006264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214B" w:rsidRPr="006264EB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6264EB">
        <w:rPr>
          <w:rFonts w:ascii="Times New Roman" w:hAnsi="Times New Roman" w:cs="Times New Roman"/>
          <w:sz w:val="28"/>
          <w:szCs w:val="28"/>
          <w:lang w:val="uk-UA"/>
        </w:rPr>
        <w:t>етрівськ</w:t>
      </w:r>
      <w:r w:rsidR="009063F7" w:rsidRPr="006264EB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6264EB">
        <w:rPr>
          <w:rFonts w:ascii="Times New Roman" w:hAnsi="Times New Roman" w:cs="Times New Roman"/>
          <w:sz w:val="28"/>
          <w:szCs w:val="28"/>
          <w:lang w:val="uk-UA"/>
        </w:rPr>
        <w:t xml:space="preserve"> ліце</w:t>
      </w:r>
      <w:r w:rsidR="009063F7" w:rsidRPr="006264EB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6264EB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сільської ради</w:t>
      </w:r>
    </w:p>
    <w:p w14:paraId="6871E582" w14:textId="77777777" w:rsidR="00905B2E" w:rsidRPr="006264EB" w:rsidRDefault="00905B2E" w:rsidP="00905B2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264EB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2B47CD11" w14:textId="3A45E770" w:rsidR="00820F5E" w:rsidRPr="006264EB" w:rsidRDefault="00820F5E" w:rsidP="00820F5E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174535614"/>
      <w:bookmarkStart w:id="2" w:name="_Hlk184045454"/>
      <w:r w:rsidRPr="006264EB">
        <w:rPr>
          <w:rFonts w:ascii="Times New Roman" w:hAnsi="Times New Roman" w:cs="Times New Roman"/>
          <w:sz w:val="28"/>
          <w:szCs w:val="28"/>
          <w:lang w:val="uk-UA"/>
        </w:rPr>
        <w:t>Провести  уточнення доходів спеціального фонду по КБКД 25020100- благодійні внески , гаранти та дарунки в сумі 2008693 грн. 34 коп. (</w:t>
      </w:r>
      <w:bookmarkStart w:id="3" w:name="_Hlk163809039"/>
      <w:r w:rsidRPr="006264EB">
        <w:rPr>
          <w:rFonts w:ascii="Times New Roman" w:hAnsi="Times New Roman" w:cs="Times New Roman"/>
          <w:sz w:val="28"/>
          <w:szCs w:val="28"/>
          <w:lang w:val="uk-UA"/>
        </w:rPr>
        <w:t>два міліонна вісім тисяч шістсот дев’яносто три  гривні 34 коп</w:t>
      </w:r>
      <w:bookmarkEnd w:id="3"/>
      <w:r w:rsidRPr="006264EB">
        <w:rPr>
          <w:rFonts w:ascii="Times New Roman" w:hAnsi="Times New Roman" w:cs="Times New Roman"/>
          <w:sz w:val="28"/>
          <w:szCs w:val="28"/>
          <w:lang w:val="uk-UA"/>
        </w:rPr>
        <w:t>.) та збільшити кошторисні призначення спеціал</w:t>
      </w:r>
      <w:r w:rsidR="007D2315">
        <w:rPr>
          <w:rFonts w:ascii="Times New Roman" w:hAnsi="Times New Roman" w:cs="Times New Roman"/>
          <w:sz w:val="28"/>
          <w:szCs w:val="28"/>
          <w:lang w:val="uk-UA"/>
        </w:rPr>
        <w:t xml:space="preserve">ьного фонду по ТКВКБМС 0111021 </w:t>
      </w:r>
      <w:r w:rsidRPr="006264EB">
        <w:rPr>
          <w:rFonts w:ascii="Times New Roman" w:hAnsi="Times New Roman" w:cs="Times New Roman"/>
          <w:sz w:val="28"/>
          <w:szCs w:val="28"/>
          <w:lang w:val="uk-UA"/>
        </w:rPr>
        <w:t>(Надання загальної середньої освіти закладами за</w:t>
      </w:r>
      <w:r w:rsidR="007D2315">
        <w:rPr>
          <w:rFonts w:ascii="Times New Roman" w:hAnsi="Times New Roman" w:cs="Times New Roman"/>
          <w:sz w:val="28"/>
          <w:szCs w:val="28"/>
          <w:lang w:val="uk-UA"/>
        </w:rPr>
        <w:t xml:space="preserve">гальної середньої освіти) КЕКВ </w:t>
      </w:r>
      <w:r w:rsidRPr="006264EB">
        <w:rPr>
          <w:rFonts w:ascii="Times New Roman" w:hAnsi="Times New Roman" w:cs="Times New Roman"/>
          <w:sz w:val="28"/>
          <w:szCs w:val="28"/>
          <w:lang w:val="uk-UA"/>
        </w:rPr>
        <w:t>2210 (Предмети, матері</w:t>
      </w:r>
      <w:r w:rsidR="007D2315">
        <w:rPr>
          <w:rFonts w:ascii="Times New Roman" w:hAnsi="Times New Roman" w:cs="Times New Roman"/>
          <w:sz w:val="28"/>
          <w:szCs w:val="28"/>
          <w:lang w:val="uk-UA"/>
        </w:rPr>
        <w:t>али, обладнання та інвентар) на</w:t>
      </w:r>
      <w:r w:rsidRPr="006264EB">
        <w:rPr>
          <w:rFonts w:ascii="Times New Roman" w:hAnsi="Times New Roman" w:cs="Times New Roman"/>
          <w:sz w:val="28"/>
          <w:szCs w:val="28"/>
          <w:lang w:val="uk-UA"/>
        </w:rPr>
        <w:t xml:space="preserve"> суму 8845 грн. 00коп.(віс</w:t>
      </w:r>
      <w:r w:rsidR="007D2315">
        <w:rPr>
          <w:rFonts w:ascii="Times New Roman" w:hAnsi="Times New Roman" w:cs="Times New Roman"/>
          <w:sz w:val="28"/>
          <w:szCs w:val="28"/>
          <w:lang w:val="uk-UA"/>
        </w:rPr>
        <w:t xml:space="preserve">ім тисяч вісімсот сорок п’ять </w:t>
      </w:r>
      <w:r w:rsidRPr="006264EB">
        <w:rPr>
          <w:rFonts w:ascii="Times New Roman" w:hAnsi="Times New Roman" w:cs="Times New Roman"/>
          <w:sz w:val="28"/>
          <w:szCs w:val="28"/>
          <w:lang w:val="uk-UA"/>
        </w:rPr>
        <w:t xml:space="preserve">гривні 00 коп.) </w:t>
      </w:r>
    </w:p>
    <w:p w14:paraId="7C92C3AA" w14:textId="77777777" w:rsidR="00820F5E" w:rsidRPr="006264EB" w:rsidRDefault="00820F5E" w:rsidP="00820F5E">
      <w:pPr>
        <w:pStyle w:val="a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64EB">
        <w:rPr>
          <w:rFonts w:ascii="Times New Roman" w:hAnsi="Times New Roman" w:cs="Times New Roman"/>
          <w:sz w:val="28"/>
          <w:szCs w:val="28"/>
          <w:lang w:val="uk-UA"/>
        </w:rPr>
        <w:t xml:space="preserve"> КЕКВ 3110 (Придбання обладнання і предметів довгострокового користування)  на суму  1999848 грн. 34 коп. (один мільйон дев’ятсот дев’яносто дев’ять тисяч вісімсот сорок вісім гривні 34 коп.</w:t>
      </w:r>
      <w:bookmarkEnd w:id="1"/>
      <w:r w:rsidRPr="006264EB">
        <w:rPr>
          <w:rFonts w:ascii="Times New Roman" w:hAnsi="Times New Roman" w:cs="Times New Roman"/>
          <w:sz w:val="28"/>
          <w:szCs w:val="28"/>
          <w:lang w:val="uk-UA"/>
        </w:rPr>
        <w:t>)</w:t>
      </w:r>
    </w:p>
    <w:bookmarkEnd w:id="2"/>
    <w:p w14:paraId="24BB28D5" w14:textId="733066A2" w:rsidR="004159CF" w:rsidRPr="006264EB" w:rsidRDefault="004159CF" w:rsidP="0029751B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64EB">
        <w:rPr>
          <w:rFonts w:ascii="Times New Roman" w:hAnsi="Times New Roman" w:cs="Times New Roman"/>
          <w:sz w:val="28"/>
          <w:szCs w:val="28"/>
          <w:lang w:val="uk-UA"/>
        </w:rPr>
        <w:t xml:space="preserve">Бухгалтеру  </w:t>
      </w:r>
      <w:r w:rsidR="0008214B" w:rsidRPr="006264EB">
        <w:rPr>
          <w:rFonts w:ascii="Times New Roman" w:hAnsi="Times New Roman" w:cs="Times New Roman"/>
          <w:sz w:val="28"/>
          <w:szCs w:val="28"/>
          <w:lang w:val="uk-UA"/>
        </w:rPr>
        <w:t>Петрівськ</w:t>
      </w:r>
      <w:r w:rsidR="00AD4AF4" w:rsidRPr="006264EB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6264EB">
        <w:rPr>
          <w:rFonts w:ascii="Times New Roman" w:hAnsi="Times New Roman" w:cs="Times New Roman"/>
          <w:sz w:val="28"/>
          <w:szCs w:val="28"/>
          <w:lang w:val="uk-UA"/>
        </w:rPr>
        <w:t xml:space="preserve"> ліц</w:t>
      </w:r>
      <w:r w:rsidR="00AD4AF4" w:rsidRPr="006264EB">
        <w:rPr>
          <w:rFonts w:ascii="Times New Roman" w:hAnsi="Times New Roman" w:cs="Times New Roman"/>
          <w:sz w:val="28"/>
          <w:szCs w:val="28"/>
          <w:lang w:val="uk-UA"/>
        </w:rPr>
        <w:t>ею</w:t>
      </w:r>
      <w:r w:rsidRPr="006264EB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сільської ради внести відповідні зміни до кошторису спеціального фонду бюджету.</w:t>
      </w:r>
    </w:p>
    <w:p w14:paraId="4691F22F" w14:textId="71D7EDA2" w:rsidR="00156F5F" w:rsidRDefault="004159CF" w:rsidP="001D5614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64EB">
        <w:rPr>
          <w:rFonts w:ascii="Times New Roman" w:hAnsi="Times New Roman" w:cs="Times New Roman"/>
          <w:sz w:val="28"/>
          <w:szCs w:val="28"/>
          <w:lang w:val="uk-UA"/>
        </w:rPr>
        <w:t xml:space="preserve">Контроль </w:t>
      </w:r>
      <w:r w:rsidR="00BC7B3D" w:rsidRPr="006264EB">
        <w:rPr>
          <w:rFonts w:ascii="Times New Roman" w:hAnsi="Times New Roman" w:cs="Times New Roman"/>
          <w:sz w:val="28"/>
          <w:szCs w:val="28"/>
          <w:lang w:val="uk-UA"/>
        </w:rPr>
        <w:t>за виконання да</w:t>
      </w:r>
      <w:r w:rsidR="00F4317D" w:rsidRPr="006264EB">
        <w:rPr>
          <w:rFonts w:ascii="Times New Roman" w:hAnsi="Times New Roman" w:cs="Times New Roman"/>
          <w:sz w:val="28"/>
          <w:szCs w:val="28"/>
          <w:lang w:val="uk-UA"/>
        </w:rPr>
        <w:t>ного рішення покласти на робочу комісію ліцею.</w:t>
      </w:r>
    </w:p>
    <w:p w14:paraId="03C44469" w14:textId="77777777" w:rsidR="007D2315" w:rsidRPr="007D2315" w:rsidRDefault="007D2315" w:rsidP="007D2315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9CC307" w14:textId="7029CD5F" w:rsidR="00BC48EB" w:rsidRPr="007D2315" w:rsidRDefault="00510CF6" w:rsidP="006264EB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  <w:r w:rsidRPr="007D231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6264EB" w:rsidRPr="007D2315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  Сільський голова                                                      </w:t>
      </w:r>
      <w:proofErr w:type="spellStart"/>
      <w:r w:rsidR="006264EB" w:rsidRPr="007D2315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Радіон</w:t>
      </w:r>
      <w:proofErr w:type="spellEnd"/>
      <w:r w:rsidR="006264EB" w:rsidRPr="007D2315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 СТАРЕНЬКИЙ      </w:t>
      </w:r>
    </w:p>
    <w:sectPr w:rsidR="00BC48EB" w:rsidRPr="007D2315" w:rsidSect="008D58F8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4ECA"/>
    <w:multiLevelType w:val="hybridMultilevel"/>
    <w:tmpl w:val="9762F5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B2F4D"/>
    <w:multiLevelType w:val="hybridMultilevel"/>
    <w:tmpl w:val="61FA34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21F12"/>
    <w:multiLevelType w:val="hybridMultilevel"/>
    <w:tmpl w:val="97A2B9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E54D14"/>
    <w:multiLevelType w:val="hybridMultilevel"/>
    <w:tmpl w:val="91726384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CC"/>
    <w:rsid w:val="00005483"/>
    <w:rsid w:val="000317FE"/>
    <w:rsid w:val="000531CF"/>
    <w:rsid w:val="0008214B"/>
    <w:rsid w:val="0009555D"/>
    <w:rsid w:val="000A1BEC"/>
    <w:rsid w:val="000A767D"/>
    <w:rsid w:val="000D2BB4"/>
    <w:rsid w:val="000E0C52"/>
    <w:rsid w:val="000F057C"/>
    <w:rsid w:val="000F0827"/>
    <w:rsid w:val="000F4D93"/>
    <w:rsid w:val="000F57ED"/>
    <w:rsid w:val="00126232"/>
    <w:rsid w:val="00156F5F"/>
    <w:rsid w:val="00185B4E"/>
    <w:rsid w:val="001C1CAC"/>
    <w:rsid w:val="001D5614"/>
    <w:rsid w:val="001F4E52"/>
    <w:rsid w:val="00204CDC"/>
    <w:rsid w:val="00253C43"/>
    <w:rsid w:val="00254B17"/>
    <w:rsid w:val="0029751B"/>
    <w:rsid w:val="003777FF"/>
    <w:rsid w:val="00392A6F"/>
    <w:rsid w:val="003A199E"/>
    <w:rsid w:val="003B3490"/>
    <w:rsid w:val="003D2270"/>
    <w:rsid w:val="00402FF7"/>
    <w:rsid w:val="0040759F"/>
    <w:rsid w:val="004159CF"/>
    <w:rsid w:val="00416631"/>
    <w:rsid w:val="00422FCC"/>
    <w:rsid w:val="00451014"/>
    <w:rsid w:val="0045461F"/>
    <w:rsid w:val="00497360"/>
    <w:rsid w:val="004973FF"/>
    <w:rsid w:val="00510CF6"/>
    <w:rsid w:val="00576104"/>
    <w:rsid w:val="005947FF"/>
    <w:rsid w:val="005C6AD3"/>
    <w:rsid w:val="005F660E"/>
    <w:rsid w:val="0062584D"/>
    <w:rsid w:val="006264EB"/>
    <w:rsid w:val="00657DEE"/>
    <w:rsid w:val="006927DF"/>
    <w:rsid w:val="006A5B16"/>
    <w:rsid w:val="006D1E24"/>
    <w:rsid w:val="006D43C1"/>
    <w:rsid w:val="006D4C46"/>
    <w:rsid w:val="006D590F"/>
    <w:rsid w:val="006D7E85"/>
    <w:rsid w:val="006D7E9C"/>
    <w:rsid w:val="006F0593"/>
    <w:rsid w:val="007718CE"/>
    <w:rsid w:val="00773945"/>
    <w:rsid w:val="007B35CF"/>
    <w:rsid w:val="007D2315"/>
    <w:rsid w:val="007E6004"/>
    <w:rsid w:val="00820F5E"/>
    <w:rsid w:val="008321A2"/>
    <w:rsid w:val="008535B6"/>
    <w:rsid w:val="00893D0E"/>
    <w:rsid w:val="008A5BF2"/>
    <w:rsid w:val="008C701C"/>
    <w:rsid w:val="008D58F8"/>
    <w:rsid w:val="008D6E2F"/>
    <w:rsid w:val="00905B2E"/>
    <w:rsid w:val="00905D13"/>
    <w:rsid w:val="009063F7"/>
    <w:rsid w:val="00914335"/>
    <w:rsid w:val="0096382A"/>
    <w:rsid w:val="009767F6"/>
    <w:rsid w:val="00A533AA"/>
    <w:rsid w:val="00A8076F"/>
    <w:rsid w:val="00AD4AF4"/>
    <w:rsid w:val="00AD4B90"/>
    <w:rsid w:val="00AF7D6D"/>
    <w:rsid w:val="00B8028B"/>
    <w:rsid w:val="00BC48EB"/>
    <w:rsid w:val="00BC7B3D"/>
    <w:rsid w:val="00BE6716"/>
    <w:rsid w:val="00C225C3"/>
    <w:rsid w:val="00C2717D"/>
    <w:rsid w:val="00C551EC"/>
    <w:rsid w:val="00CC1563"/>
    <w:rsid w:val="00CF2536"/>
    <w:rsid w:val="00CF2C0A"/>
    <w:rsid w:val="00D3424B"/>
    <w:rsid w:val="00D56EBD"/>
    <w:rsid w:val="00D641E9"/>
    <w:rsid w:val="00D97FFB"/>
    <w:rsid w:val="00DE5306"/>
    <w:rsid w:val="00DF4749"/>
    <w:rsid w:val="00EC6EDC"/>
    <w:rsid w:val="00ED1CC1"/>
    <w:rsid w:val="00ED64EF"/>
    <w:rsid w:val="00EE6A17"/>
    <w:rsid w:val="00F4317D"/>
    <w:rsid w:val="00FB47A9"/>
    <w:rsid w:val="00FD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F50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B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1068</Words>
  <Characters>609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Lyuda</dc:creator>
  <cp:lastModifiedBy>User</cp:lastModifiedBy>
  <cp:revision>19</cp:revision>
  <cp:lastPrinted>2025-04-14T12:44:00Z</cp:lastPrinted>
  <dcterms:created xsi:type="dcterms:W3CDTF">2023-04-03T10:17:00Z</dcterms:created>
  <dcterms:modified xsi:type="dcterms:W3CDTF">2025-05-12T10:48:00Z</dcterms:modified>
</cp:coreProperties>
</file>