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17E" w:rsidRDefault="007E617E" w:rsidP="007E617E">
      <w:pPr>
        <w:jc w:val="right"/>
        <w:rPr>
          <w:lang w:val="uk-UA"/>
        </w:rPr>
      </w:pPr>
      <w:r>
        <w:rPr>
          <w:lang w:val="uk-UA"/>
        </w:rPr>
        <w:t xml:space="preserve">  </w:t>
      </w:r>
      <w:r w:rsidR="00802A07">
        <w:rPr>
          <w:lang w:val="uk-UA"/>
        </w:rPr>
        <w:t xml:space="preserve"> </w:t>
      </w:r>
    </w:p>
    <w:p w:rsidR="007E617E" w:rsidRDefault="007E617E" w:rsidP="00802A07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0DD6A550" wp14:editId="7E90AAF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17E" w:rsidRDefault="007E617E" w:rsidP="00802A0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7E617E" w:rsidRDefault="007E617E" w:rsidP="00802A0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7E617E" w:rsidRDefault="003E3AF7" w:rsidP="00802A0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Сьома</w:t>
      </w:r>
      <w:r w:rsidR="007E617E">
        <w:rPr>
          <w:b/>
          <w:sz w:val="28"/>
          <w:szCs w:val="28"/>
          <w:lang w:val="uk-UA"/>
        </w:rPr>
        <w:t xml:space="preserve"> сесія восьмого скликання</w:t>
      </w:r>
    </w:p>
    <w:p w:rsidR="007E617E" w:rsidRDefault="007E617E" w:rsidP="007E617E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E617E" w:rsidTr="00F9645D">
        <w:tc>
          <w:tcPr>
            <w:tcW w:w="4790" w:type="dxa"/>
            <w:hideMark/>
          </w:tcPr>
          <w:p w:rsidR="007E617E" w:rsidRDefault="007E617E" w:rsidP="003E3AF7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3E3AF7">
              <w:rPr>
                <w:b/>
                <w:sz w:val="28"/>
                <w:szCs w:val="28"/>
                <w:lang w:val="uk-UA"/>
              </w:rPr>
              <w:t>27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3E3AF7">
              <w:rPr>
                <w:b/>
                <w:sz w:val="28"/>
                <w:szCs w:val="28"/>
                <w:lang w:val="uk-UA"/>
              </w:rPr>
              <w:t xml:space="preserve"> травня </w:t>
            </w:r>
            <w:r>
              <w:rPr>
                <w:b/>
                <w:sz w:val="28"/>
                <w:szCs w:val="28"/>
                <w:lang w:val="uk-UA"/>
              </w:rPr>
              <w:t xml:space="preserve"> 202</w:t>
            </w:r>
            <w:r w:rsidR="003E3AF7">
              <w:rPr>
                <w:b/>
                <w:sz w:val="28"/>
                <w:szCs w:val="28"/>
                <w:lang w:val="uk-UA"/>
              </w:rPr>
              <w:t>1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E617E" w:rsidRDefault="007E617E" w:rsidP="00F9645D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</w:t>
            </w:r>
            <w:r w:rsidR="00802A07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 xml:space="preserve"> № </w:t>
            </w:r>
            <w:r w:rsidR="00802A07">
              <w:rPr>
                <w:b/>
                <w:sz w:val="28"/>
                <w:szCs w:val="28"/>
                <w:lang w:val="uk-UA"/>
              </w:rPr>
              <w:t>364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7E617E" w:rsidTr="00F9645D">
        <w:tc>
          <w:tcPr>
            <w:tcW w:w="9571" w:type="dxa"/>
            <w:gridSpan w:val="2"/>
            <w:hideMark/>
          </w:tcPr>
          <w:p w:rsidR="007E617E" w:rsidRDefault="007E617E" w:rsidP="00F9645D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7E617E" w:rsidRDefault="007E617E" w:rsidP="007E617E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7E617E" w:rsidRDefault="007E617E" w:rsidP="007E617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</w:t>
      </w:r>
      <w:r w:rsidR="003E3AF7">
        <w:rPr>
          <w:b/>
          <w:i/>
          <w:sz w:val="28"/>
          <w:szCs w:val="28"/>
          <w:lang w:val="uk-UA"/>
        </w:rPr>
        <w:t>є</w:t>
      </w:r>
      <w:r>
        <w:rPr>
          <w:b/>
          <w:i/>
          <w:sz w:val="28"/>
          <w:szCs w:val="28"/>
          <w:lang w:val="uk-UA"/>
        </w:rPr>
        <w:t>кту землеустрою</w:t>
      </w:r>
    </w:p>
    <w:p w:rsidR="007E617E" w:rsidRDefault="007E617E" w:rsidP="007E617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7E617E" w:rsidRDefault="007E617E" w:rsidP="007E617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7E617E" w:rsidRDefault="00802A07" w:rsidP="007E617E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</w:t>
      </w:r>
      <w:r>
        <w:rPr>
          <w:lang w:val="uk-UA"/>
        </w:rPr>
        <w:tab/>
      </w:r>
      <w:r w:rsidR="007E617E">
        <w:rPr>
          <w:sz w:val="28"/>
          <w:szCs w:val="28"/>
          <w:lang w:val="uk-UA"/>
        </w:rPr>
        <w:t xml:space="preserve">Розглянувши заяву </w:t>
      </w:r>
      <w:r w:rsidR="007E617E" w:rsidRPr="0076081C">
        <w:rPr>
          <w:b/>
          <w:sz w:val="28"/>
          <w:szCs w:val="28"/>
          <w:lang w:val="uk-UA"/>
        </w:rPr>
        <w:t>гр.</w:t>
      </w:r>
      <w:r w:rsidR="007E617E">
        <w:rPr>
          <w:sz w:val="28"/>
          <w:szCs w:val="28"/>
          <w:lang w:val="uk-UA"/>
        </w:rPr>
        <w:t xml:space="preserve"> </w:t>
      </w:r>
      <w:r w:rsidR="00675618">
        <w:rPr>
          <w:b/>
          <w:sz w:val="28"/>
          <w:szCs w:val="28"/>
          <w:lang w:val="uk-UA"/>
        </w:rPr>
        <w:t>Мартиненко Тетяни Іванівни</w:t>
      </w:r>
      <w:r w:rsidR="000934EE">
        <w:rPr>
          <w:b/>
          <w:sz w:val="28"/>
          <w:szCs w:val="28"/>
          <w:lang w:val="uk-UA"/>
        </w:rPr>
        <w:t xml:space="preserve"> </w:t>
      </w:r>
      <w:r w:rsidR="007E617E">
        <w:rPr>
          <w:sz w:val="28"/>
          <w:szCs w:val="28"/>
          <w:lang w:val="uk-UA"/>
        </w:rPr>
        <w:t>про затвердження про</w:t>
      </w:r>
      <w:r w:rsidR="003E3AF7">
        <w:rPr>
          <w:sz w:val="28"/>
          <w:szCs w:val="28"/>
          <w:lang w:val="uk-UA"/>
        </w:rPr>
        <w:t>є</w:t>
      </w:r>
      <w:r w:rsidR="007E617E">
        <w:rPr>
          <w:sz w:val="28"/>
          <w:szCs w:val="28"/>
          <w:lang w:val="uk-UA"/>
        </w:rPr>
        <w:t>кту землеустрою щодо відведення земельної ділянки у власність для</w:t>
      </w:r>
      <w:r w:rsidR="007E617E" w:rsidRPr="000F0068">
        <w:rPr>
          <w:sz w:val="28"/>
          <w:szCs w:val="28"/>
          <w:lang w:val="uk-UA"/>
        </w:rPr>
        <w:t xml:space="preserve"> </w:t>
      </w:r>
      <w:r w:rsidR="003E3AF7">
        <w:rPr>
          <w:sz w:val="28"/>
          <w:szCs w:val="28"/>
          <w:lang w:val="uk-UA"/>
        </w:rPr>
        <w:t>ведення особистого селянського господарства</w:t>
      </w:r>
      <w:r w:rsidR="00512F62">
        <w:rPr>
          <w:sz w:val="28"/>
          <w:szCs w:val="28"/>
          <w:lang w:val="uk-UA"/>
        </w:rPr>
        <w:t>, розробленого</w:t>
      </w:r>
      <w:r w:rsidR="000934EE">
        <w:rPr>
          <w:sz w:val="28"/>
          <w:szCs w:val="28"/>
          <w:lang w:val="uk-UA"/>
        </w:rPr>
        <w:t xml:space="preserve"> </w:t>
      </w:r>
      <w:r w:rsidR="00675618">
        <w:rPr>
          <w:sz w:val="28"/>
          <w:szCs w:val="28"/>
          <w:shd w:val="clear" w:color="auto" w:fill="FFFFFF"/>
          <w:lang w:val="uk-UA"/>
        </w:rPr>
        <w:t xml:space="preserve">ФОП Валько О.М, </w:t>
      </w:r>
      <w:r w:rsidR="007E617E">
        <w:rPr>
          <w:sz w:val="28"/>
          <w:szCs w:val="28"/>
          <w:lang w:val="uk-UA"/>
        </w:rPr>
        <w:t>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7E617E" w:rsidRDefault="007E617E" w:rsidP="007E617E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7E617E" w:rsidRPr="00512F62" w:rsidRDefault="007E617E" w:rsidP="007E617E">
      <w:pPr>
        <w:jc w:val="center"/>
        <w:rPr>
          <w:b/>
          <w:bCs/>
          <w:iCs/>
          <w:sz w:val="28"/>
          <w:szCs w:val="28"/>
          <w:lang w:val="uk-UA"/>
        </w:rPr>
      </w:pPr>
      <w:r w:rsidRPr="00512F62">
        <w:rPr>
          <w:b/>
          <w:bCs/>
          <w:iCs/>
          <w:sz w:val="28"/>
          <w:szCs w:val="28"/>
          <w:lang w:val="uk-UA"/>
        </w:rPr>
        <w:t>ВИРІШИЛА:</w:t>
      </w:r>
    </w:p>
    <w:p w:rsidR="007E617E" w:rsidRDefault="007E617E" w:rsidP="007E617E">
      <w:pPr>
        <w:jc w:val="center"/>
        <w:rPr>
          <w:i/>
          <w:iCs/>
          <w:sz w:val="28"/>
          <w:szCs w:val="28"/>
          <w:lang w:val="uk-UA"/>
        </w:rPr>
      </w:pPr>
    </w:p>
    <w:p w:rsidR="007E617E" w:rsidRDefault="007E617E" w:rsidP="00802A0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814040">
        <w:rPr>
          <w:sz w:val="28"/>
          <w:szCs w:val="28"/>
          <w:lang w:val="uk-UA"/>
        </w:rPr>
        <w:t xml:space="preserve"> </w:t>
      </w:r>
      <w:r w:rsidR="003E3AF7">
        <w:rPr>
          <w:sz w:val="28"/>
          <w:szCs w:val="28"/>
          <w:lang w:val="uk-UA"/>
        </w:rPr>
        <w:t>Затвердити проє</w:t>
      </w:r>
      <w:r>
        <w:rPr>
          <w:sz w:val="28"/>
          <w:szCs w:val="28"/>
          <w:lang w:val="uk-UA"/>
        </w:rPr>
        <w:t>кт землеустрою щодо відведення земельної ділянки у власність</w:t>
      </w:r>
      <w:r w:rsidR="006C7FFE">
        <w:rPr>
          <w:sz w:val="28"/>
          <w:szCs w:val="28"/>
          <w:lang w:val="uk-UA"/>
        </w:rPr>
        <w:t xml:space="preserve"> </w:t>
      </w:r>
      <w:r w:rsidRPr="003E3AF7">
        <w:rPr>
          <w:sz w:val="28"/>
          <w:szCs w:val="28"/>
          <w:lang w:val="uk-UA"/>
        </w:rPr>
        <w:t>гр.</w:t>
      </w:r>
      <w:r w:rsidR="003E3AF7" w:rsidRPr="003E3AF7">
        <w:rPr>
          <w:sz w:val="28"/>
          <w:szCs w:val="28"/>
          <w:lang w:val="uk-UA"/>
        </w:rPr>
        <w:t xml:space="preserve"> </w:t>
      </w:r>
      <w:r w:rsidR="00675618">
        <w:rPr>
          <w:sz w:val="28"/>
          <w:szCs w:val="28"/>
          <w:lang w:val="uk-UA"/>
        </w:rPr>
        <w:t>Мартиненко Тетяні Іванівні</w:t>
      </w:r>
      <w:r w:rsidR="000934EE">
        <w:rPr>
          <w:sz w:val="28"/>
          <w:szCs w:val="28"/>
          <w:lang w:val="uk-UA"/>
        </w:rPr>
        <w:t xml:space="preserve"> </w:t>
      </w:r>
      <w:r w:rsidRPr="003E3AF7">
        <w:rPr>
          <w:sz w:val="28"/>
          <w:szCs w:val="28"/>
          <w:lang w:val="uk-UA"/>
        </w:rPr>
        <w:t>для</w:t>
      </w:r>
      <w:r w:rsidR="003E3AF7" w:rsidRPr="003E3AF7">
        <w:rPr>
          <w:sz w:val="28"/>
          <w:szCs w:val="28"/>
          <w:lang w:val="uk-UA"/>
        </w:rPr>
        <w:t xml:space="preserve"> ведення особистого селянського господарства </w:t>
      </w:r>
      <w:r w:rsidRPr="003E3AF7">
        <w:rPr>
          <w:sz w:val="28"/>
          <w:szCs w:val="28"/>
          <w:lang w:val="uk-UA"/>
        </w:rPr>
        <w:t>кадастровий номер</w:t>
      </w:r>
      <w:r w:rsidR="000934EE">
        <w:rPr>
          <w:sz w:val="28"/>
          <w:szCs w:val="28"/>
          <w:lang w:val="uk-UA"/>
        </w:rPr>
        <w:t xml:space="preserve"> 322188</w:t>
      </w:r>
      <w:r w:rsidR="00675618">
        <w:rPr>
          <w:sz w:val="28"/>
          <w:szCs w:val="28"/>
          <w:lang w:val="uk-UA"/>
        </w:rPr>
        <w:t>6001:03</w:t>
      </w:r>
      <w:r w:rsidR="003E3AF7" w:rsidRPr="003E3AF7">
        <w:rPr>
          <w:sz w:val="28"/>
          <w:szCs w:val="28"/>
          <w:lang w:val="uk-UA"/>
        </w:rPr>
        <w:t>:</w:t>
      </w:r>
      <w:r w:rsidR="00675618">
        <w:rPr>
          <w:sz w:val="28"/>
          <w:szCs w:val="28"/>
          <w:lang w:val="uk-UA"/>
        </w:rPr>
        <w:t>172</w:t>
      </w:r>
      <w:r w:rsidR="003E3AF7" w:rsidRPr="003E3AF7">
        <w:rPr>
          <w:sz w:val="28"/>
          <w:szCs w:val="28"/>
          <w:lang w:val="uk-UA"/>
        </w:rPr>
        <w:t>:</w:t>
      </w:r>
      <w:r w:rsidR="00023C0C">
        <w:rPr>
          <w:sz w:val="28"/>
          <w:szCs w:val="28"/>
          <w:lang w:val="uk-UA"/>
        </w:rPr>
        <w:t>01</w:t>
      </w:r>
      <w:r w:rsidR="00675618">
        <w:rPr>
          <w:sz w:val="28"/>
          <w:szCs w:val="28"/>
          <w:lang w:val="uk-UA"/>
        </w:rPr>
        <w:t>71</w:t>
      </w:r>
      <w:r w:rsidR="000934EE">
        <w:rPr>
          <w:sz w:val="28"/>
          <w:szCs w:val="28"/>
          <w:lang w:val="uk-UA"/>
        </w:rPr>
        <w:t xml:space="preserve"> </w:t>
      </w:r>
      <w:r w:rsidRPr="00703702">
        <w:rPr>
          <w:sz w:val="28"/>
          <w:szCs w:val="28"/>
          <w:lang w:val="uk-UA"/>
        </w:rPr>
        <w:t xml:space="preserve">площею </w:t>
      </w:r>
      <w:r w:rsidR="003E3AF7">
        <w:rPr>
          <w:sz w:val="28"/>
          <w:szCs w:val="28"/>
          <w:lang w:val="uk-UA"/>
        </w:rPr>
        <w:t>0</w:t>
      </w:r>
      <w:r w:rsidR="00675618">
        <w:rPr>
          <w:sz w:val="28"/>
          <w:szCs w:val="28"/>
          <w:lang w:val="uk-UA"/>
        </w:rPr>
        <w:t>,0693</w:t>
      </w:r>
      <w:r w:rsidRPr="00703702">
        <w:rPr>
          <w:sz w:val="28"/>
          <w:szCs w:val="28"/>
          <w:lang w:val="uk-UA"/>
        </w:rPr>
        <w:t>га</w:t>
      </w:r>
      <w:r>
        <w:rPr>
          <w:sz w:val="28"/>
          <w:szCs w:val="28"/>
          <w:lang w:val="uk-UA"/>
        </w:rPr>
        <w:t xml:space="preserve">, яка розташована в селі </w:t>
      </w:r>
      <w:r w:rsidR="00675618">
        <w:rPr>
          <w:sz w:val="28"/>
          <w:szCs w:val="28"/>
          <w:lang w:val="uk-UA"/>
        </w:rPr>
        <w:t>Нові Петр</w:t>
      </w:r>
      <w:r w:rsidR="00023C0C">
        <w:rPr>
          <w:sz w:val="28"/>
          <w:szCs w:val="28"/>
          <w:lang w:val="uk-UA"/>
        </w:rPr>
        <w:t>і</w:t>
      </w:r>
      <w:r w:rsidR="00675618">
        <w:rPr>
          <w:sz w:val="28"/>
          <w:szCs w:val="28"/>
          <w:lang w:val="uk-UA"/>
        </w:rPr>
        <w:t>вці</w:t>
      </w:r>
      <w:r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7E617E" w:rsidRDefault="00802A07" w:rsidP="007E617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7E617E">
        <w:rPr>
          <w:sz w:val="28"/>
          <w:szCs w:val="28"/>
          <w:lang w:val="uk-UA"/>
        </w:rPr>
        <w:t xml:space="preserve">2. Передати </w:t>
      </w:r>
      <w:r w:rsidR="007E617E" w:rsidRPr="003E3AF7">
        <w:rPr>
          <w:sz w:val="28"/>
          <w:szCs w:val="28"/>
          <w:lang w:val="uk-UA"/>
        </w:rPr>
        <w:t>гр.</w:t>
      </w:r>
      <w:r w:rsidR="00675618" w:rsidRPr="00675618">
        <w:rPr>
          <w:sz w:val="28"/>
          <w:szCs w:val="28"/>
          <w:lang w:val="uk-UA"/>
        </w:rPr>
        <w:t xml:space="preserve"> </w:t>
      </w:r>
      <w:r w:rsidR="00675618">
        <w:rPr>
          <w:sz w:val="28"/>
          <w:szCs w:val="28"/>
          <w:lang w:val="uk-UA"/>
        </w:rPr>
        <w:t>Мартиненко Тетяні Іванівні</w:t>
      </w:r>
      <w:r w:rsidR="000934EE">
        <w:rPr>
          <w:sz w:val="28"/>
          <w:szCs w:val="28"/>
          <w:lang w:val="uk-UA"/>
        </w:rPr>
        <w:t xml:space="preserve"> </w:t>
      </w:r>
      <w:r w:rsidR="007E617E">
        <w:rPr>
          <w:sz w:val="28"/>
          <w:szCs w:val="28"/>
          <w:lang w:val="uk-UA"/>
        </w:rPr>
        <w:t xml:space="preserve">у власність земельну ділянку для </w:t>
      </w:r>
      <w:r w:rsidR="003E3AF7">
        <w:rPr>
          <w:sz w:val="28"/>
          <w:szCs w:val="28"/>
          <w:lang w:val="uk-UA"/>
        </w:rPr>
        <w:t xml:space="preserve">ведення особистого селянського господарства </w:t>
      </w:r>
      <w:r w:rsidR="003E3AF7" w:rsidRPr="00703702">
        <w:rPr>
          <w:sz w:val="28"/>
          <w:szCs w:val="28"/>
          <w:lang w:val="uk-UA"/>
        </w:rPr>
        <w:t>кадастровий номер</w:t>
      </w:r>
      <w:r w:rsidR="000934EE">
        <w:rPr>
          <w:sz w:val="28"/>
          <w:szCs w:val="28"/>
          <w:lang w:val="uk-UA"/>
        </w:rPr>
        <w:t xml:space="preserve"> </w:t>
      </w:r>
      <w:r w:rsidR="00675618">
        <w:rPr>
          <w:sz w:val="28"/>
          <w:szCs w:val="28"/>
          <w:lang w:val="uk-UA"/>
        </w:rPr>
        <w:t>3221886001:03</w:t>
      </w:r>
      <w:r w:rsidR="00675618" w:rsidRPr="003E3AF7">
        <w:rPr>
          <w:sz w:val="28"/>
          <w:szCs w:val="28"/>
          <w:lang w:val="uk-UA"/>
        </w:rPr>
        <w:t>:</w:t>
      </w:r>
      <w:r w:rsidR="00675618">
        <w:rPr>
          <w:sz w:val="28"/>
          <w:szCs w:val="28"/>
          <w:lang w:val="uk-UA"/>
        </w:rPr>
        <w:t>172</w:t>
      </w:r>
      <w:r w:rsidR="00675618" w:rsidRPr="003E3AF7">
        <w:rPr>
          <w:sz w:val="28"/>
          <w:szCs w:val="28"/>
          <w:lang w:val="uk-UA"/>
        </w:rPr>
        <w:t>:</w:t>
      </w:r>
      <w:r w:rsidR="00023C0C">
        <w:rPr>
          <w:sz w:val="28"/>
          <w:szCs w:val="28"/>
          <w:lang w:val="uk-UA"/>
        </w:rPr>
        <w:t>01</w:t>
      </w:r>
      <w:r w:rsidR="00675618">
        <w:rPr>
          <w:sz w:val="28"/>
          <w:szCs w:val="28"/>
          <w:lang w:val="uk-UA"/>
        </w:rPr>
        <w:t xml:space="preserve">71 </w:t>
      </w:r>
      <w:r w:rsidR="00675618" w:rsidRPr="00703702">
        <w:rPr>
          <w:sz w:val="28"/>
          <w:szCs w:val="28"/>
          <w:lang w:val="uk-UA"/>
        </w:rPr>
        <w:t xml:space="preserve">площею </w:t>
      </w:r>
      <w:r w:rsidR="00675618">
        <w:rPr>
          <w:sz w:val="28"/>
          <w:szCs w:val="28"/>
          <w:lang w:val="uk-UA"/>
        </w:rPr>
        <w:t>0,0693</w:t>
      </w:r>
      <w:r w:rsidR="00023C0C">
        <w:rPr>
          <w:sz w:val="28"/>
          <w:szCs w:val="28"/>
          <w:lang w:val="uk-UA"/>
        </w:rPr>
        <w:t xml:space="preserve"> </w:t>
      </w:r>
      <w:r w:rsidR="00675618" w:rsidRPr="00703702">
        <w:rPr>
          <w:sz w:val="28"/>
          <w:szCs w:val="28"/>
          <w:lang w:val="uk-UA"/>
        </w:rPr>
        <w:t>га</w:t>
      </w:r>
      <w:r w:rsidR="00675618">
        <w:rPr>
          <w:sz w:val="28"/>
          <w:szCs w:val="28"/>
          <w:lang w:val="uk-UA"/>
        </w:rPr>
        <w:t>,</w:t>
      </w:r>
      <w:r w:rsidR="000934EE">
        <w:rPr>
          <w:sz w:val="28"/>
          <w:szCs w:val="28"/>
          <w:lang w:val="uk-UA"/>
        </w:rPr>
        <w:t xml:space="preserve"> </w:t>
      </w:r>
      <w:r w:rsidR="007E617E">
        <w:rPr>
          <w:sz w:val="28"/>
          <w:szCs w:val="28"/>
          <w:lang w:val="uk-UA"/>
        </w:rPr>
        <w:t xml:space="preserve">яка розташована в селі </w:t>
      </w:r>
      <w:r w:rsidR="00675618">
        <w:rPr>
          <w:sz w:val="28"/>
          <w:szCs w:val="28"/>
          <w:lang w:val="uk-UA"/>
        </w:rPr>
        <w:t xml:space="preserve">Нові Петрівці </w:t>
      </w:r>
      <w:r w:rsidR="007E617E">
        <w:rPr>
          <w:sz w:val="28"/>
          <w:szCs w:val="28"/>
          <w:lang w:val="uk-UA"/>
        </w:rPr>
        <w:t>Вишгородського району Київської області.</w:t>
      </w:r>
    </w:p>
    <w:p w:rsidR="007E617E" w:rsidRDefault="00802A07" w:rsidP="007E617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7E617E">
        <w:rPr>
          <w:sz w:val="28"/>
          <w:szCs w:val="28"/>
          <w:lang w:val="uk-UA"/>
        </w:rPr>
        <w:t xml:space="preserve">3. Рекомендувати </w:t>
      </w:r>
      <w:r w:rsidR="007E617E" w:rsidRPr="003E3AF7">
        <w:rPr>
          <w:sz w:val="28"/>
          <w:szCs w:val="28"/>
          <w:lang w:val="uk-UA"/>
        </w:rPr>
        <w:t xml:space="preserve">гр. </w:t>
      </w:r>
      <w:r w:rsidR="00675618">
        <w:rPr>
          <w:sz w:val="28"/>
          <w:szCs w:val="28"/>
          <w:lang w:val="uk-UA"/>
        </w:rPr>
        <w:t xml:space="preserve">Мартиненко Тетяні Іванівні </w:t>
      </w:r>
      <w:r w:rsidR="007E617E"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7E617E" w:rsidRPr="00802A07" w:rsidRDefault="00802A07" w:rsidP="007E617E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bookmarkStart w:id="0" w:name="_GoBack"/>
      <w:bookmarkEnd w:id="0"/>
      <w:r w:rsidR="007E617E">
        <w:rPr>
          <w:sz w:val="28"/>
          <w:szCs w:val="28"/>
          <w:lang w:val="uk-UA"/>
        </w:rPr>
        <w:t xml:space="preserve">4. Контроль за виконанням цього рішення покласти на постійну депутатську комісію з питань </w:t>
      </w:r>
      <w:r w:rsidR="007E617E" w:rsidRPr="002410F0">
        <w:rPr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E617E" w:rsidRDefault="007E617E" w:rsidP="007E617E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E617E" w:rsidRDefault="007E617E" w:rsidP="007E617E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E617E" w:rsidRPr="00802A07" w:rsidRDefault="007E617E" w:rsidP="007E617E">
      <w:pPr>
        <w:pStyle w:val="a3"/>
        <w:spacing w:after="0"/>
        <w:jc w:val="both"/>
        <w:rPr>
          <w:i/>
        </w:rPr>
      </w:pPr>
      <w:r w:rsidRPr="00802A0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</w:t>
      </w:r>
      <w:r w:rsidR="00802A0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Pr="00802A0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</w:t>
      </w:r>
      <w:r w:rsidR="00512F62" w:rsidRPr="00802A0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 СТАРЕНЬКИЙ</w:t>
      </w:r>
    </w:p>
    <w:p w:rsidR="00F00C5F" w:rsidRPr="00802A07" w:rsidRDefault="00F00C5F">
      <w:pPr>
        <w:rPr>
          <w:i/>
        </w:rPr>
      </w:pPr>
    </w:p>
    <w:sectPr w:rsidR="00F00C5F" w:rsidRPr="00802A0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F6F"/>
    <w:rsid w:val="00023C0C"/>
    <w:rsid w:val="000934EE"/>
    <w:rsid w:val="000D61A0"/>
    <w:rsid w:val="000E7640"/>
    <w:rsid w:val="001203EF"/>
    <w:rsid w:val="00121D6C"/>
    <w:rsid w:val="001C7318"/>
    <w:rsid w:val="0038154F"/>
    <w:rsid w:val="003E3AF7"/>
    <w:rsid w:val="00456F6F"/>
    <w:rsid w:val="00512F62"/>
    <w:rsid w:val="005E30A8"/>
    <w:rsid w:val="00675618"/>
    <w:rsid w:val="006C7FFE"/>
    <w:rsid w:val="00773638"/>
    <w:rsid w:val="007C6E7A"/>
    <w:rsid w:val="007E617E"/>
    <w:rsid w:val="007F0918"/>
    <w:rsid w:val="00802A07"/>
    <w:rsid w:val="00814040"/>
    <w:rsid w:val="008800F8"/>
    <w:rsid w:val="008A2A15"/>
    <w:rsid w:val="00B24EF2"/>
    <w:rsid w:val="00B26AE1"/>
    <w:rsid w:val="00D80AC6"/>
    <w:rsid w:val="00DF23BF"/>
    <w:rsid w:val="00ED2C6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72D2B"/>
  <w15:docId w15:val="{74AA5483-888E-4B6E-8321-4ECD4D786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E617E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7E617E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E617E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E617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2021-05-19T14:38:00Z</cp:lastPrinted>
  <dcterms:created xsi:type="dcterms:W3CDTF">2021-05-19T14:39:00Z</dcterms:created>
  <dcterms:modified xsi:type="dcterms:W3CDTF">2021-05-28T11:30:00Z</dcterms:modified>
</cp:coreProperties>
</file>