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01E" w:rsidRPr="002510C4" w:rsidRDefault="0004301E" w:rsidP="0004301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2510C4"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0966C23" wp14:editId="25BF2401">
            <wp:extent cx="58039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01E" w:rsidRPr="002510C4" w:rsidRDefault="0004301E" w:rsidP="0004301E">
      <w:pPr>
        <w:jc w:val="center"/>
        <w:rPr>
          <w:b/>
          <w:sz w:val="28"/>
          <w:szCs w:val="28"/>
          <w:lang w:val="uk-UA"/>
        </w:rPr>
      </w:pPr>
      <w:r w:rsidRPr="002510C4">
        <w:rPr>
          <w:b/>
          <w:sz w:val="28"/>
          <w:szCs w:val="28"/>
          <w:lang w:val="uk-UA"/>
        </w:rPr>
        <w:t>ПЕТРІВСЬКА СІЛЬСЬКА РАДА</w:t>
      </w:r>
    </w:p>
    <w:p w:rsidR="0004301E" w:rsidRPr="002510C4" w:rsidRDefault="0004301E" w:rsidP="0004301E">
      <w:pPr>
        <w:rPr>
          <w:b/>
          <w:sz w:val="28"/>
          <w:szCs w:val="28"/>
          <w:lang w:val="uk-UA"/>
        </w:rPr>
      </w:pPr>
      <w:r w:rsidRPr="002510C4"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04301E" w:rsidRPr="002510C4" w:rsidRDefault="00A15BAF" w:rsidP="000430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Сорок друга сесія </w:t>
      </w:r>
      <w:r w:rsidR="0004301E" w:rsidRPr="002510C4">
        <w:rPr>
          <w:b/>
          <w:sz w:val="28"/>
          <w:szCs w:val="28"/>
          <w:lang w:val="uk-UA"/>
        </w:rPr>
        <w:t>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04301E" w:rsidRPr="002510C4" w:rsidTr="004C42BF">
        <w:tc>
          <w:tcPr>
            <w:tcW w:w="4786" w:type="dxa"/>
          </w:tcPr>
          <w:p w:rsidR="0004301E" w:rsidRPr="002510C4" w:rsidRDefault="0004301E" w:rsidP="002510C4">
            <w:pPr>
              <w:spacing w:before="240"/>
              <w:rPr>
                <w:b/>
                <w:sz w:val="28"/>
                <w:szCs w:val="28"/>
                <w:lang w:val="uk-UA"/>
              </w:rPr>
            </w:pPr>
            <w:r w:rsidRPr="002510C4">
              <w:rPr>
                <w:b/>
                <w:sz w:val="28"/>
                <w:szCs w:val="28"/>
                <w:lang w:val="uk-UA"/>
              </w:rPr>
              <w:t xml:space="preserve"> «</w:t>
            </w:r>
            <w:r w:rsidR="00A15BAF">
              <w:rPr>
                <w:b/>
                <w:sz w:val="28"/>
                <w:szCs w:val="28"/>
                <w:lang w:val="uk-UA"/>
              </w:rPr>
              <w:t>22</w:t>
            </w:r>
            <w:r w:rsidRPr="002510C4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2510C4" w:rsidRPr="002510C4">
              <w:rPr>
                <w:b/>
                <w:sz w:val="28"/>
                <w:szCs w:val="28"/>
                <w:lang w:val="uk-UA"/>
              </w:rPr>
              <w:t>вересня</w:t>
            </w:r>
            <w:r w:rsidRPr="002510C4"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2510C4" w:rsidRPr="002510C4">
              <w:rPr>
                <w:b/>
                <w:sz w:val="28"/>
                <w:szCs w:val="28"/>
                <w:lang w:val="uk-UA"/>
              </w:rPr>
              <w:t>3</w:t>
            </w:r>
            <w:r w:rsidRPr="002510C4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5" w:type="dxa"/>
          </w:tcPr>
          <w:p w:rsidR="0004301E" w:rsidRPr="002510C4" w:rsidRDefault="0004301E" w:rsidP="00A15BAF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 w:rsidRPr="002510C4">
              <w:rPr>
                <w:b/>
                <w:sz w:val="28"/>
                <w:szCs w:val="28"/>
                <w:lang w:val="uk-UA"/>
              </w:rPr>
              <w:t xml:space="preserve">                          №</w:t>
            </w:r>
            <w:r w:rsidR="00A15BAF">
              <w:rPr>
                <w:b/>
                <w:sz w:val="28"/>
                <w:szCs w:val="28"/>
                <w:lang w:val="uk-UA"/>
              </w:rPr>
              <w:t xml:space="preserve"> 1621</w:t>
            </w:r>
          </w:p>
        </w:tc>
      </w:tr>
      <w:tr w:rsidR="0004301E" w:rsidRPr="002510C4" w:rsidTr="004C42BF">
        <w:tc>
          <w:tcPr>
            <w:tcW w:w="9571" w:type="dxa"/>
            <w:gridSpan w:val="2"/>
          </w:tcPr>
          <w:p w:rsidR="0004301E" w:rsidRPr="002510C4" w:rsidRDefault="0004301E" w:rsidP="004C42BF">
            <w:pPr>
              <w:spacing w:before="240"/>
              <w:jc w:val="center"/>
              <w:rPr>
                <w:b/>
                <w:sz w:val="28"/>
                <w:szCs w:val="28"/>
                <w:lang w:val="uk-UA"/>
              </w:rPr>
            </w:pPr>
            <w:r w:rsidRPr="002510C4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04301E" w:rsidRPr="002510C4" w:rsidRDefault="0004301E" w:rsidP="0004301E">
      <w:pPr>
        <w:jc w:val="center"/>
        <w:rPr>
          <w:sz w:val="28"/>
          <w:szCs w:val="28"/>
          <w:lang w:val="uk-UA"/>
        </w:rPr>
      </w:pPr>
      <w:bookmarkStart w:id="0" w:name="_GoBack"/>
      <w:bookmarkEnd w:id="0"/>
    </w:p>
    <w:p w:rsidR="002A1CF4" w:rsidRPr="002510C4" w:rsidRDefault="0004301E" w:rsidP="002A1CF4">
      <w:pPr>
        <w:jc w:val="both"/>
        <w:rPr>
          <w:b/>
          <w:i/>
          <w:sz w:val="28"/>
          <w:szCs w:val="28"/>
          <w:lang w:val="uk-UA"/>
        </w:rPr>
      </w:pPr>
      <w:r w:rsidRPr="002510C4">
        <w:rPr>
          <w:b/>
          <w:i/>
          <w:sz w:val="28"/>
          <w:szCs w:val="28"/>
          <w:lang w:val="uk-UA"/>
        </w:rPr>
        <w:t xml:space="preserve">Про </w:t>
      </w:r>
      <w:r w:rsidR="002A1CF4" w:rsidRPr="002510C4">
        <w:rPr>
          <w:b/>
          <w:i/>
          <w:sz w:val="28"/>
          <w:szCs w:val="28"/>
          <w:lang w:val="uk-UA"/>
        </w:rPr>
        <w:t xml:space="preserve">розроблення проєкту землеустрою </w:t>
      </w:r>
    </w:p>
    <w:p w:rsidR="002A1CF4" w:rsidRPr="002510C4" w:rsidRDefault="002A1CF4" w:rsidP="002A1CF4">
      <w:pPr>
        <w:jc w:val="both"/>
        <w:rPr>
          <w:b/>
          <w:i/>
          <w:sz w:val="28"/>
          <w:szCs w:val="28"/>
          <w:lang w:val="uk-UA"/>
        </w:rPr>
      </w:pPr>
      <w:r w:rsidRPr="002510C4">
        <w:rPr>
          <w:b/>
          <w:i/>
          <w:sz w:val="28"/>
          <w:szCs w:val="28"/>
          <w:lang w:val="uk-UA"/>
        </w:rPr>
        <w:t>щодо встановлення меж територі</w:t>
      </w:r>
      <w:r w:rsidR="002510C4" w:rsidRPr="002510C4">
        <w:rPr>
          <w:b/>
          <w:i/>
          <w:sz w:val="28"/>
          <w:szCs w:val="28"/>
          <w:lang w:val="uk-UA"/>
        </w:rPr>
        <w:t>ї</w:t>
      </w:r>
      <w:r w:rsidRPr="002510C4">
        <w:rPr>
          <w:b/>
          <w:i/>
          <w:sz w:val="28"/>
          <w:szCs w:val="28"/>
          <w:lang w:val="uk-UA"/>
        </w:rPr>
        <w:t xml:space="preserve"> </w:t>
      </w:r>
    </w:p>
    <w:p w:rsidR="0004301E" w:rsidRPr="002510C4" w:rsidRDefault="002A1CF4" w:rsidP="002A1CF4">
      <w:pPr>
        <w:jc w:val="both"/>
        <w:rPr>
          <w:b/>
          <w:i/>
          <w:lang w:val="uk-UA"/>
        </w:rPr>
      </w:pPr>
      <w:r w:rsidRPr="002510C4">
        <w:rPr>
          <w:b/>
          <w:i/>
          <w:sz w:val="28"/>
          <w:szCs w:val="28"/>
          <w:lang w:val="uk-UA"/>
        </w:rPr>
        <w:t>Петрівської</w:t>
      </w:r>
      <w:r w:rsidR="002510C4" w:rsidRPr="002510C4">
        <w:rPr>
          <w:b/>
          <w:i/>
          <w:sz w:val="28"/>
          <w:szCs w:val="28"/>
          <w:lang w:val="uk-UA"/>
        </w:rPr>
        <w:t xml:space="preserve"> сільської </w:t>
      </w:r>
      <w:r w:rsidRPr="002510C4">
        <w:rPr>
          <w:b/>
          <w:i/>
          <w:sz w:val="28"/>
          <w:szCs w:val="28"/>
          <w:lang w:val="uk-UA"/>
        </w:rPr>
        <w:t>територіальної громади</w:t>
      </w:r>
    </w:p>
    <w:p w:rsidR="0004301E" w:rsidRPr="002510C4" w:rsidRDefault="0004301E" w:rsidP="0004301E">
      <w:pPr>
        <w:jc w:val="both"/>
        <w:rPr>
          <w:b/>
          <w:i/>
          <w:lang w:val="uk-UA"/>
        </w:rPr>
      </w:pPr>
    </w:p>
    <w:p w:rsidR="0004301E" w:rsidRPr="002510C4" w:rsidRDefault="0004301E" w:rsidP="0004301E">
      <w:pPr>
        <w:jc w:val="both"/>
        <w:rPr>
          <w:sz w:val="28"/>
          <w:szCs w:val="28"/>
          <w:lang w:val="uk-UA"/>
        </w:rPr>
      </w:pPr>
      <w:r w:rsidRPr="002510C4">
        <w:rPr>
          <w:b/>
          <w:i/>
          <w:lang w:val="uk-UA"/>
        </w:rPr>
        <w:tab/>
      </w:r>
      <w:r w:rsidRPr="002510C4">
        <w:rPr>
          <w:sz w:val="28"/>
          <w:szCs w:val="28"/>
          <w:lang w:val="uk-UA"/>
        </w:rPr>
        <w:t xml:space="preserve">З метою </w:t>
      </w:r>
      <w:r w:rsidR="004E4259" w:rsidRPr="002510C4">
        <w:rPr>
          <w:sz w:val="28"/>
          <w:szCs w:val="28"/>
          <w:lang w:val="uk-UA"/>
        </w:rPr>
        <w:t xml:space="preserve">формування та </w:t>
      </w:r>
      <w:r w:rsidRPr="002510C4">
        <w:rPr>
          <w:sz w:val="28"/>
          <w:szCs w:val="28"/>
          <w:lang w:val="uk-UA"/>
        </w:rPr>
        <w:t xml:space="preserve">внесення відомостей про межу Петрівської </w:t>
      </w:r>
      <w:r w:rsidR="002510C4">
        <w:rPr>
          <w:sz w:val="28"/>
          <w:szCs w:val="28"/>
          <w:lang w:val="uk-UA"/>
        </w:rPr>
        <w:t xml:space="preserve">сільської </w:t>
      </w:r>
      <w:r w:rsidRPr="002510C4">
        <w:rPr>
          <w:sz w:val="28"/>
          <w:szCs w:val="28"/>
          <w:lang w:val="uk-UA"/>
        </w:rPr>
        <w:t>територіальної громади до Державного земельного кадастру,</w:t>
      </w:r>
      <w:r w:rsidR="004E4259" w:rsidRPr="002510C4">
        <w:rPr>
          <w:sz w:val="28"/>
          <w:szCs w:val="28"/>
          <w:lang w:val="uk-UA"/>
        </w:rPr>
        <w:t xml:space="preserve"> з подальшим відображенням на національному </w:t>
      </w:r>
      <w:proofErr w:type="spellStart"/>
      <w:r w:rsidR="004E4259" w:rsidRPr="002510C4">
        <w:rPr>
          <w:sz w:val="28"/>
          <w:szCs w:val="28"/>
          <w:lang w:val="uk-UA"/>
        </w:rPr>
        <w:t>геопорталі</w:t>
      </w:r>
      <w:proofErr w:type="spellEnd"/>
      <w:r w:rsidR="004E4259" w:rsidRPr="002510C4">
        <w:rPr>
          <w:sz w:val="28"/>
          <w:szCs w:val="28"/>
          <w:lang w:val="uk-UA"/>
        </w:rPr>
        <w:t xml:space="preserve"> національної інфраструктури </w:t>
      </w:r>
      <w:proofErr w:type="spellStart"/>
      <w:r w:rsidR="004E4259" w:rsidRPr="002510C4">
        <w:rPr>
          <w:sz w:val="28"/>
          <w:szCs w:val="28"/>
          <w:lang w:val="uk-UA"/>
        </w:rPr>
        <w:t>геопросторових</w:t>
      </w:r>
      <w:proofErr w:type="spellEnd"/>
      <w:r w:rsidR="004E4259" w:rsidRPr="002510C4">
        <w:rPr>
          <w:sz w:val="28"/>
          <w:szCs w:val="28"/>
          <w:lang w:val="uk-UA"/>
        </w:rPr>
        <w:t xml:space="preserve"> даних</w:t>
      </w:r>
      <w:r w:rsidRPr="002510C4">
        <w:rPr>
          <w:sz w:val="28"/>
          <w:szCs w:val="28"/>
          <w:lang w:val="uk-UA"/>
        </w:rPr>
        <w:t>,</w:t>
      </w:r>
      <w:r w:rsidR="0095044D" w:rsidRPr="002510C4">
        <w:rPr>
          <w:sz w:val="28"/>
          <w:szCs w:val="28"/>
          <w:lang w:val="uk-UA"/>
        </w:rPr>
        <w:t xml:space="preserve"> враховуючи листи Київської обласної державної (військової) адміністрації від 28.08.2023 №8525/03/31.02.01/2023 Вишгородської районної державної (військової) адміністрації від 28.08.2023 № 07-19/4284, Секретаря ради </w:t>
      </w:r>
      <w:r w:rsidR="002A1CF4" w:rsidRPr="002510C4">
        <w:rPr>
          <w:sz w:val="28"/>
          <w:szCs w:val="28"/>
          <w:lang w:val="uk-UA"/>
        </w:rPr>
        <w:t>н</w:t>
      </w:r>
      <w:r w:rsidR="0095044D" w:rsidRPr="002510C4">
        <w:rPr>
          <w:sz w:val="28"/>
          <w:szCs w:val="28"/>
          <w:lang w:val="uk-UA"/>
        </w:rPr>
        <w:t>аціональної бе</w:t>
      </w:r>
      <w:r w:rsidR="002A1CF4" w:rsidRPr="002510C4">
        <w:rPr>
          <w:sz w:val="28"/>
          <w:szCs w:val="28"/>
          <w:lang w:val="uk-UA"/>
        </w:rPr>
        <w:t xml:space="preserve">зпеки і оборони України від 21.08.2023 №3238/27-05/2-23, </w:t>
      </w:r>
      <w:r w:rsidRPr="002510C4">
        <w:rPr>
          <w:sz w:val="28"/>
          <w:szCs w:val="28"/>
          <w:lang w:val="uk-UA"/>
        </w:rPr>
        <w:t>керуючись</w:t>
      </w:r>
      <w:r w:rsidR="0095044D" w:rsidRPr="002510C4">
        <w:rPr>
          <w:sz w:val="28"/>
          <w:szCs w:val="28"/>
          <w:lang w:val="uk-UA"/>
        </w:rPr>
        <w:t xml:space="preserve"> пунктом в)</w:t>
      </w:r>
      <w:r w:rsidRPr="002510C4">
        <w:rPr>
          <w:sz w:val="28"/>
          <w:szCs w:val="28"/>
          <w:lang w:val="uk-UA"/>
        </w:rPr>
        <w:t xml:space="preserve"> статт</w:t>
      </w:r>
      <w:r w:rsidR="0095044D" w:rsidRPr="002510C4">
        <w:rPr>
          <w:sz w:val="28"/>
          <w:szCs w:val="28"/>
          <w:lang w:val="uk-UA"/>
        </w:rPr>
        <w:t xml:space="preserve">і </w:t>
      </w:r>
      <w:r w:rsidR="0095044D" w:rsidRPr="002510C4">
        <w:rPr>
          <w:bCs/>
          <w:sz w:val="28"/>
          <w:szCs w:val="28"/>
          <w:lang w:val="uk-UA"/>
        </w:rPr>
        <w:t>46</w:t>
      </w:r>
      <w:r w:rsidR="0095044D" w:rsidRPr="002510C4">
        <w:rPr>
          <w:bCs/>
          <w:sz w:val="28"/>
          <w:szCs w:val="28"/>
          <w:vertAlign w:val="superscript"/>
          <w:lang w:val="uk-UA"/>
        </w:rPr>
        <w:t>1</w:t>
      </w:r>
      <w:r w:rsidRPr="002510C4">
        <w:rPr>
          <w:sz w:val="28"/>
          <w:szCs w:val="28"/>
          <w:lang w:val="uk-UA"/>
        </w:rPr>
        <w:t xml:space="preserve"> </w:t>
      </w:r>
      <w:r w:rsidR="0095044D" w:rsidRPr="002510C4">
        <w:rPr>
          <w:sz w:val="28"/>
          <w:szCs w:val="28"/>
          <w:lang w:val="uk-UA"/>
        </w:rPr>
        <w:t>Закону України «Про землеустрій»</w:t>
      </w:r>
      <w:r w:rsidR="002510C4">
        <w:rPr>
          <w:sz w:val="28"/>
          <w:szCs w:val="28"/>
          <w:lang w:val="uk-UA"/>
        </w:rPr>
        <w:t>,</w:t>
      </w:r>
      <w:r w:rsidR="0095044D" w:rsidRPr="002510C4">
        <w:rPr>
          <w:sz w:val="28"/>
          <w:szCs w:val="28"/>
          <w:lang w:val="uk-UA"/>
        </w:rPr>
        <w:t xml:space="preserve"> </w:t>
      </w:r>
      <w:r w:rsidRPr="002510C4">
        <w:rPr>
          <w:sz w:val="28"/>
          <w:szCs w:val="28"/>
          <w:lang w:val="uk-UA"/>
        </w:rPr>
        <w:t xml:space="preserve">статтями 25, 26 Закону України «Про місцеве самоврядування в Україні», </w:t>
      </w:r>
      <w:r w:rsidRPr="002510C4">
        <w:rPr>
          <w:b/>
          <w:sz w:val="28"/>
          <w:szCs w:val="28"/>
          <w:lang w:val="uk-UA"/>
        </w:rPr>
        <w:t>сільська рада</w:t>
      </w:r>
    </w:p>
    <w:p w:rsidR="002510C4" w:rsidRDefault="002510C4" w:rsidP="0004301E">
      <w:pPr>
        <w:jc w:val="center"/>
        <w:outlineLvl w:val="0"/>
        <w:rPr>
          <w:b/>
          <w:sz w:val="28"/>
          <w:szCs w:val="28"/>
          <w:lang w:val="uk-UA"/>
        </w:rPr>
      </w:pPr>
    </w:p>
    <w:p w:rsidR="0004301E" w:rsidRDefault="0004301E" w:rsidP="0004301E">
      <w:pPr>
        <w:jc w:val="center"/>
        <w:outlineLvl w:val="0"/>
        <w:rPr>
          <w:b/>
          <w:sz w:val="28"/>
          <w:szCs w:val="28"/>
          <w:lang w:val="uk-UA"/>
        </w:rPr>
      </w:pPr>
      <w:r w:rsidRPr="002510C4">
        <w:rPr>
          <w:b/>
          <w:sz w:val="28"/>
          <w:szCs w:val="28"/>
          <w:lang w:val="uk-UA"/>
        </w:rPr>
        <w:t>ВИРІШИЛА:</w:t>
      </w:r>
    </w:p>
    <w:p w:rsidR="009419F1" w:rsidRPr="002510C4" w:rsidRDefault="009419F1" w:rsidP="0004301E">
      <w:pPr>
        <w:jc w:val="center"/>
        <w:outlineLvl w:val="0"/>
        <w:rPr>
          <w:b/>
          <w:sz w:val="28"/>
          <w:szCs w:val="28"/>
          <w:lang w:val="uk-UA"/>
        </w:rPr>
      </w:pPr>
    </w:p>
    <w:p w:rsidR="00092E03" w:rsidRPr="009419F1" w:rsidRDefault="00A15BAF" w:rsidP="009419F1">
      <w:pPr>
        <w:pStyle w:val="a8"/>
        <w:numPr>
          <w:ilvl w:val="0"/>
          <w:numId w:val="11"/>
        </w:numPr>
        <w:spacing w:after="100" w:afterAutospacing="1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Розробити </w:t>
      </w:r>
      <w:proofErr w:type="spellStart"/>
      <w:r w:rsidR="00092E03" w:rsidRPr="009419F1">
        <w:rPr>
          <w:sz w:val="28"/>
          <w:szCs w:val="28"/>
          <w:lang w:val="uk-UA"/>
        </w:rPr>
        <w:t>проєкт</w:t>
      </w:r>
      <w:proofErr w:type="spellEnd"/>
      <w:r w:rsidR="00092E03" w:rsidRPr="009419F1">
        <w:rPr>
          <w:sz w:val="28"/>
          <w:szCs w:val="28"/>
          <w:lang w:val="uk-UA"/>
        </w:rPr>
        <w:t xml:space="preserve"> землеустрою щодо встановлення меж території Петрівської сільської територіальної громади Вишгородського району Київської області.</w:t>
      </w:r>
    </w:p>
    <w:p w:rsidR="009419F1" w:rsidRPr="009419F1" w:rsidRDefault="009419F1" w:rsidP="009419F1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0"/>
        <w:jc w:val="both"/>
        <w:textAlignment w:val="baseline"/>
        <w:rPr>
          <w:sz w:val="28"/>
          <w:szCs w:val="28"/>
        </w:rPr>
      </w:pPr>
      <w:proofErr w:type="spellStart"/>
      <w:r w:rsidRPr="009419F1">
        <w:rPr>
          <w:sz w:val="28"/>
          <w:szCs w:val="28"/>
        </w:rPr>
        <w:t>Доручити</w:t>
      </w:r>
      <w:proofErr w:type="spellEnd"/>
      <w:r w:rsidRPr="009419F1">
        <w:rPr>
          <w:sz w:val="28"/>
          <w:szCs w:val="28"/>
        </w:rPr>
        <w:t xml:space="preserve"> </w:t>
      </w:r>
      <w:r w:rsidRPr="009419F1">
        <w:rPr>
          <w:sz w:val="28"/>
          <w:szCs w:val="28"/>
          <w:lang w:val="uk-UA"/>
        </w:rPr>
        <w:t>сільському</w:t>
      </w:r>
      <w:r w:rsidRPr="009419F1">
        <w:rPr>
          <w:sz w:val="28"/>
          <w:szCs w:val="28"/>
        </w:rPr>
        <w:t xml:space="preserve"> </w:t>
      </w:r>
      <w:proofErr w:type="spellStart"/>
      <w:r w:rsidRPr="009419F1">
        <w:rPr>
          <w:sz w:val="28"/>
          <w:szCs w:val="28"/>
        </w:rPr>
        <w:t>голові</w:t>
      </w:r>
      <w:proofErr w:type="spellEnd"/>
      <w:r w:rsidRPr="009419F1">
        <w:rPr>
          <w:sz w:val="28"/>
          <w:szCs w:val="28"/>
        </w:rPr>
        <w:t xml:space="preserve"> </w:t>
      </w:r>
      <w:proofErr w:type="spellStart"/>
      <w:r w:rsidRPr="009419F1">
        <w:rPr>
          <w:sz w:val="28"/>
          <w:szCs w:val="28"/>
          <w:lang w:val="uk-UA"/>
        </w:rPr>
        <w:t>Радіону</w:t>
      </w:r>
      <w:proofErr w:type="spellEnd"/>
      <w:r w:rsidRPr="009419F1">
        <w:rPr>
          <w:sz w:val="28"/>
          <w:szCs w:val="28"/>
          <w:lang w:val="uk-UA"/>
        </w:rPr>
        <w:t xml:space="preserve"> Старенькому</w:t>
      </w:r>
      <w:r w:rsidRPr="009419F1">
        <w:rPr>
          <w:sz w:val="28"/>
          <w:szCs w:val="28"/>
        </w:rPr>
        <w:t xml:space="preserve"> </w:t>
      </w:r>
      <w:proofErr w:type="spellStart"/>
      <w:r w:rsidRPr="009419F1">
        <w:rPr>
          <w:sz w:val="28"/>
          <w:szCs w:val="28"/>
        </w:rPr>
        <w:t>укласти</w:t>
      </w:r>
      <w:proofErr w:type="spellEnd"/>
      <w:r w:rsidRPr="009419F1">
        <w:rPr>
          <w:sz w:val="28"/>
          <w:szCs w:val="28"/>
        </w:rPr>
        <w:t xml:space="preserve"> </w:t>
      </w:r>
      <w:proofErr w:type="spellStart"/>
      <w:r w:rsidRPr="009419F1">
        <w:rPr>
          <w:sz w:val="28"/>
          <w:szCs w:val="28"/>
        </w:rPr>
        <w:t>догові</w:t>
      </w:r>
      <w:proofErr w:type="gramStart"/>
      <w:r w:rsidRPr="009419F1">
        <w:rPr>
          <w:sz w:val="28"/>
          <w:szCs w:val="28"/>
        </w:rPr>
        <w:t>р</w:t>
      </w:r>
      <w:proofErr w:type="spellEnd"/>
      <w:proofErr w:type="gramEnd"/>
      <w:r w:rsidRPr="009419F1">
        <w:rPr>
          <w:sz w:val="28"/>
          <w:szCs w:val="28"/>
        </w:rPr>
        <w:t xml:space="preserve"> на </w:t>
      </w:r>
      <w:proofErr w:type="spellStart"/>
      <w:r w:rsidRPr="009419F1">
        <w:rPr>
          <w:sz w:val="28"/>
          <w:szCs w:val="28"/>
        </w:rPr>
        <w:t>розроблення</w:t>
      </w:r>
      <w:proofErr w:type="spellEnd"/>
      <w:r w:rsidRPr="009419F1">
        <w:rPr>
          <w:sz w:val="28"/>
          <w:szCs w:val="28"/>
        </w:rPr>
        <w:t xml:space="preserve"> проекту </w:t>
      </w:r>
      <w:proofErr w:type="spellStart"/>
      <w:r w:rsidRPr="009419F1">
        <w:rPr>
          <w:sz w:val="28"/>
          <w:szCs w:val="28"/>
        </w:rPr>
        <w:t>землеустрою</w:t>
      </w:r>
      <w:proofErr w:type="spellEnd"/>
      <w:r w:rsidRPr="009419F1">
        <w:rPr>
          <w:sz w:val="28"/>
          <w:szCs w:val="28"/>
        </w:rPr>
        <w:t xml:space="preserve"> </w:t>
      </w:r>
      <w:proofErr w:type="spellStart"/>
      <w:r w:rsidRPr="009419F1">
        <w:rPr>
          <w:sz w:val="28"/>
          <w:szCs w:val="28"/>
        </w:rPr>
        <w:t>щодо</w:t>
      </w:r>
      <w:proofErr w:type="spellEnd"/>
      <w:r w:rsidRPr="009419F1">
        <w:rPr>
          <w:sz w:val="28"/>
          <w:szCs w:val="28"/>
        </w:rPr>
        <w:t xml:space="preserve"> </w:t>
      </w:r>
      <w:proofErr w:type="spellStart"/>
      <w:r w:rsidRPr="009419F1">
        <w:rPr>
          <w:sz w:val="28"/>
          <w:szCs w:val="28"/>
        </w:rPr>
        <w:t>встановлення</w:t>
      </w:r>
      <w:proofErr w:type="spellEnd"/>
      <w:r w:rsidRPr="009419F1">
        <w:rPr>
          <w:sz w:val="28"/>
          <w:szCs w:val="28"/>
        </w:rPr>
        <w:t xml:space="preserve"> меж </w:t>
      </w:r>
      <w:proofErr w:type="spellStart"/>
      <w:r w:rsidRPr="009419F1">
        <w:rPr>
          <w:sz w:val="28"/>
          <w:szCs w:val="28"/>
        </w:rPr>
        <w:t>території</w:t>
      </w:r>
      <w:proofErr w:type="spellEnd"/>
      <w:r w:rsidRPr="009419F1">
        <w:rPr>
          <w:sz w:val="28"/>
          <w:szCs w:val="28"/>
        </w:rPr>
        <w:t xml:space="preserve"> </w:t>
      </w:r>
      <w:proofErr w:type="spellStart"/>
      <w:r w:rsidRPr="009419F1">
        <w:rPr>
          <w:sz w:val="28"/>
          <w:szCs w:val="28"/>
        </w:rPr>
        <w:t>громади</w:t>
      </w:r>
      <w:proofErr w:type="spellEnd"/>
      <w:r w:rsidRPr="009419F1">
        <w:rPr>
          <w:sz w:val="28"/>
          <w:szCs w:val="28"/>
        </w:rPr>
        <w:t xml:space="preserve"> з </w:t>
      </w:r>
      <w:proofErr w:type="spellStart"/>
      <w:r w:rsidRPr="009419F1">
        <w:rPr>
          <w:sz w:val="28"/>
          <w:szCs w:val="28"/>
        </w:rPr>
        <w:t>суб’єктом</w:t>
      </w:r>
      <w:proofErr w:type="spellEnd"/>
      <w:r w:rsidRPr="009419F1">
        <w:rPr>
          <w:sz w:val="28"/>
          <w:szCs w:val="28"/>
        </w:rPr>
        <w:t xml:space="preserve"> </w:t>
      </w:r>
      <w:proofErr w:type="spellStart"/>
      <w:r w:rsidRPr="009419F1">
        <w:rPr>
          <w:sz w:val="28"/>
          <w:szCs w:val="28"/>
        </w:rPr>
        <w:t>господарювання</w:t>
      </w:r>
      <w:proofErr w:type="spellEnd"/>
      <w:r w:rsidRPr="009419F1">
        <w:rPr>
          <w:sz w:val="28"/>
          <w:szCs w:val="28"/>
        </w:rPr>
        <w:t xml:space="preserve">, </w:t>
      </w:r>
      <w:proofErr w:type="spellStart"/>
      <w:r w:rsidRPr="009419F1">
        <w:rPr>
          <w:sz w:val="28"/>
          <w:szCs w:val="28"/>
        </w:rPr>
        <w:t>який</w:t>
      </w:r>
      <w:proofErr w:type="spellEnd"/>
      <w:r w:rsidRPr="009419F1">
        <w:rPr>
          <w:sz w:val="28"/>
          <w:szCs w:val="28"/>
        </w:rPr>
        <w:t xml:space="preserve"> </w:t>
      </w:r>
      <w:proofErr w:type="spellStart"/>
      <w:r w:rsidRPr="009419F1">
        <w:rPr>
          <w:sz w:val="28"/>
          <w:szCs w:val="28"/>
        </w:rPr>
        <w:t>має</w:t>
      </w:r>
      <w:proofErr w:type="spellEnd"/>
      <w:r w:rsidRPr="009419F1">
        <w:rPr>
          <w:sz w:val="28"/>
          <w:szCs w:val="28"/>
        </w:rPr>
        <w:t xml:space="preserve"> право на </w:t>
      </w:r>
      <w:proofErr w:type="spellStart"/>
      <w:r w:rsidRPr="009419F1">
        <w:rPr>
          <w:sz w:val="28"/>
          <w:szCs w:val="28"/>
        </w:rPr>
        <w:t>здійснення</w:t>
      </w:r>
      <w:proofErr w:type="spellEnd"/>
      <w:r w:rsidRPr="009419F1">
        <w:rPr>
          <w:sz w:val="28"/>
          <w:szCs w:val="28"/>
        </w:rPr>
        <w:t xml:space="preserve"> </w:t>
      </w:r>
      <w:proofErr w:type="spellStart"/>
      <w:r w:rsidRPr="009419F1">
        <w:rPr>
          <w:sz w:val="28"/>
          <w:szCs w:val="28"/>
        </w:rPr>
        <w:t>діяльності</w:t>
      </w:r>
      <w:proofErr w:type="spellEnd"/>
      <w:r w:rsidRPr="009419F1">
        <w:rPr>
          <w:sz w:val="28"/>
          <w:szCs w:val="28"/>
        </w:rPr>
        <w:t xml:space="preserve"> у </w:t>
      </w:r>
      <w:proofErr w:type="spellStart"/>
      <w:r w:rsidRPr="009419F1">
        <w:rPr>
          <w:sz w:val="28"/>
          <w:szCs w:val="28"/>
        </w:rPr>
        <w:t>сфері</w:t>
      </w:r>
      <w:proofErr w:type="spellEnd"/>
      <w:r w:rsidRPr="009419F1">
        <w:rPr>
          <w:sz w:val="28"/>
          <w:szCs w:val="28"/>
        </w:rPr>
        <w:t xml:space="preserve"> </w:t>
      </w:r>
      <w:proofErr w:type="spellStart"/>
      <w:r w:rsidRPr="009419F1">
        <w:rPr>
          <w:sz w:val="28"/>
          <w:szCs w:val="28"/>
        </w:rPr>
        <w:t>землеустрою</w:t>
      </w:r>
      <w:proofErr w:type="spellEnd"/>
      <w:r w:rsidRPr="009419F1">
        <w:rPr>
          <w:sz w:val="28"/>
          <w:szCs w:val="28"/>
        </w:rPr>
        <w:t>.</w:t>
      </w:r>
    </w:p>
    <w:p w:rsidR="0004301E" w:rsidRPr="009419F1" w:rsidRDefault="0004301E" w:rsidP="009419F1">
      <w:pPr>
        <w:pStyle w:val="a8"/>
        <w:numPr>
          <w:ilvl w:val="0"/>
          <w:numId w:val="11"/>
        </w:numPr>
        <w:spacing w:before="120" w:after="100" w:afterAutospacing="1"/>
        <w:ind w:left="0" w:firstLine="0"/>
        <w:jc w:val="both"/>
        <w:rPr>
          <w:sz w:val="28"/>
          <w:szCs w:val="28"/>
          <w:lang w:val="uk-UA"/>
        </w:rPr>
      </w:pPr>
      <w:r w:rsidRPr="009419F1">
        <w:rPr>
          <w:sz w:val="28"/>
          <w:szCs w:val="28"/>
          <w:lang w:val="uk-UA"/>
        </w:rPr>
        <w:t>Контроль за виконанням цього рішення покласти на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4301E" w:rsidRPr="002510C4" w:rsidRDefault="0004301E" w:rsidP="0004301E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:rsidR="0004301E" w:rsidRPr="00A15BAF" w:rsidRDefault="0004301E" w:rsidP="0004301E">
      <w:pPr>
        <w:spacing w:before="120"/>
        <w:jc w:val="both"/>
        <w:rPr>
          <w:i/>
          <w:color w:val="000000"/>
          <w:shd w:val="clear" w:color="auto" w:fill="FFFFFF"/>
          <w:lang w:val="uk-UA"/>
        </w:rPr>
      </w:pPr>
    </w:p>
    <w:p w:rsidR="0004301E" w:rsidRPr="00A15BAF" w:rsidRDefault="0004301E" w:rsidP="0004301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  <w:r w:rsidRPr="00A15BAF">
        <w:rPr>
          <w:b/>
          <w:bCs/>
          <w:i/>
          <w:sz w:val="28"/>
          <w:szCs w:val="28"/>
          <w:lang w:val="uk-UA"/>
        </w:rPr>
        <w:t>Сільський  голова                                                         Радіон СТАРЕНЬКИЙ</w:t>
      </w:r>
    </w:p>
    <w:p w:rsidR="0004301E" w:rsidRPr="00A15BAF" w:rsidRDefault="0004301E" w:rsidP="0004301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:rsidR="0004301E" w:rsidRPr="00A15BAF" w:rsidRDefault="0004301E" w:rsidP="0004301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:rsidR="00213651" w:rsidRPr="002510C4" w:rsidRDefault="00213651">
      <w:pPr>
        <w:rPr>
          <w:lang w:val="uk-UA"/>
        </w:rPr>
      </w:pPr>
    </w:p>
    <w:sectPr w:rsidR="00213651" w:rsidRPr="002510C4" w:rsidSect="001E0DEA">
      <w:pgSz w:w="11906" w:h="16838" w:code="9"/>
      <w:pgMar w:top="539" w:right="566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B611E"/>
    <w:multiLevelType w:val="hybridMultilevel"/>
    <w:tmpl w:val="2D80DC64"/>
    <w:lvl w:ilvl="0" w:tplc="AC3274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136DD"/>
    <w:multiLevelType w:val="hybridMultilevel"/>
    <w:tmpl w:val="169CE290"/>
    <w:lvl w:ilvl="0" w:tplc="31142ADC">
      <w:start w:val="1"/>
      <w:numFmt w:val="decimal"/>
      <w:lvlText w:val="%1."/>
      <w:lvlJc w:val="left"/>
      <w:pPr>
        <w:ind w:left="360" w:hanging="360"/>
      </w:pPr>
      <w:rPr>
        <w:b w:val="0"/>
        <w:i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B4D71"/>
    <w:multiLevelType w:val="hybridMultilevel"/>
    <w:tmpl w:val="798EDE54"/>
    <w:lvl w:ilvl="0" w:tplc="132E1098">
      <w:start w:val="1"/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>
    <w:nsid w:val="3B23630C"/>
    <w:multiLevelType w:val="hybridMultilevel"/>
    <w:tmpl w:val="3B7C6B66"/>
    <w:lvl w:ilvl="0" w:tplc="132E1098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BE327AF"/>
    <w:multiLevelType w:val="hybridMultilevel"/>
    <w:tmpl w:val="2B023820"/>
    <w:lvl w:ilvl="0" w:tplc="132E10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4E51B3"/>
    <w:multiLevelType w:val="hybridMultilevel"/>
    <w:tmpl w:val="1CE4A5CE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6">
    <w:nsid w:val="4C9122A6"/>
    <w:multiLevelType w:val="hybridMultilevel"/>
    <w:tmpl w:val="002E208E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7">
    <w:nsid w:val="6482112C"/>
    <w:multiLevelType w:val="hybridMultilevel"/>
    <w:tmpl w:val="F7EE217E"/>
    <w:lvl w:ilvl="0" w:tplc="132E10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C34DC0"/>
    <w:multiLevelType w:val="hybridMultilevel"/>
    <w:tmpl w:val="E8500700"/>
    <w:lvl w:ilvl="0" w:tplc="132E1098">
      <w:start w:val="1"/>
      <w:numFmt w:val="bullet"/>
      <w:lvlText w:val="-"/>
      <w:lvlJc w:val="left"/>
      <w:pPr>
        <w:tabs>
          <w:tab w:val="num" w:pos="1270"/>
        </w:tabs>
        <w:ind w:left="12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9">
    <w:nsid w:val="6A212F14"/>
    <w:multiLevelType w:val="hybridMultilevel"/>
    <w:tmpl w:val="80D04C52"/>
    <w:lvl w:ilvl="0" w:tplc="132E1098">
      <w:start w:val="1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">
    <w:nsid w:val="76DF2BF5"/>
    <w:multiLevelType w:val="multilevel"/>
    <w:tmpl w:val="3A982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F4D7D51"/>
    <w:multiLevelType w:val="hybridMultilevel"/>
    <w:tmpl w:val="BCA6C386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1"/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4"/>
  </w:num>
  <w:num w:numId="10">
    <w:abstractNumId w:val="9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01E"/>
    <w:rsid w:val="0004301E"/>
    <w:rsid w:val="00092E03"/>
    <w:rsid w:val="00213651"/>
    <w:rsid w:val="002510C4"/>
    <w:rsid w:val="002A1CF4"/>
    <w:rsid w:val="004E4259"/>
    <w:rsid w:val="009419F1"/>
    <w:rsid w:val="0095044D"/>
    <w:rsid w:val="009E44B9"/>
    <w:rsid w:val="00A15BAF"/>
    <w:rsid w:val="00E9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04301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HTML">
    <w:name w:val="HTML Preformatted"/>
    <w:basedOn w:val="a"/>
    <w:link w:val="HTML0"/>
    <w:uiPriority w:val="99"/>
    <w:unhideWhenUsed/>
    <w:rsid w:val="000430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4301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14">
    <w:name w:val="rvps14"/>
    <w:basedOn w:val="a"/>
    <w:rsid w:val="0004301E"/>
    <w:pPr>
      <w:spacing w:before="100" w:beforeAutospacing="1" w:after="100" w:afterAutospacing="1"/>
    </w:pPr>
  </w:style>
  <w:style w:type="paragraph" w:customStyle="1" w:styleId="a4">
    <w:name w:val="Шапка документу"/>
    <w:basedOn w:val="a"/>
    <w:uiPriority w:val="99"/>
    <w:rsid w:val="0004301E"/>
    <w:pPr>
      <w:keepNext/>
      <w:keepLines/>
      <w:spacing w:after="240"/>
      <w:ind w:left="4536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a5">
    <w:name w:val="Назва документа"/>
    <w:basedOn w:val="a"/>
    <w:next w:val="a3"/>
    <w:uiPriority w:val="99"/>
    <w:rsid w:val="0004301E"/>
    <w:pPr>
      <w:keepNext/>
      <w:keepLines/>
      <w:spacing w:before="240" w:after="240"/>
      <w:jc w:val="center"/>
    </w:pPr>
    <w:rPr>
      <w:rFonts w:ascii="Antiqua" w:hAnsi="Antiqua" w:cs="Antiqua"/>
      <w:b/>
      <w:bCs/>
      <w:sz w:val="26"/>
      <w:szCs w:val="26"/>
      <w:lang w:val="uk-UA"/>
    </w:rPr>
  </w:style>
  <w:style w:type="paragraph" w:customStyle="1" w:styleId="st2">
    <w:name w:val="st2"/>
    <w:uiPriority w:val="99"/>
    <w:rsid w:val="0004301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st42">
    <w:name w:val="st42"/>
    <w:uiPriority w:val="99"/>
    <w:rsid w:val="0004301E"/>
    <w:rPr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430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01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979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04301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HTML">
    <w:name w:val="HTML Preformatted"/>
    <w:basedOn w:val="a"/>
    <w:link w:val="HTML0"/>
    <w:uiPriority w:val="99"/>
    <w:unhideWhenUsed/>
    <w:rsid w:val="000430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4301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14">
    <w:name w:val="rvps14"/>
    <w:basedOn w:val="a"/>
    <w:rsid w:val="0004301E"/>
    <w:pPr>
      <w:spacing w:before="100" w:beforeAutospacing="1" w:after="100" w:afterAutospacing="1"/>
    </w:pPr>
  </w:style>
  <w:style w:type="paragraph" w:customStyle="1" w:styleId="a4">
    <w:name w:val="Шапка документу"/>
    <w:basedOn w:val="a"/>
    <w:uiPriority w:val="99"/>
    <w:rsid w:val="0004301E"/>
    <w:pPr>
      <w:keepNext/>
      <w:keepLines/>
      <w:spacing w:after="240"/>
      <w:ind w:left="4536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a5">
    <w:name w:val="Назва документа"/>
    <w:basedOn w:val="a"/>
    <w:next w:val="a3"/>
    <w:uiPriority w:val="99"/>
    <w:rsid w:val="0004301E"/>
    <w:pPr>
      <w:keepNext/>
      <w:keepLines/>
      <w:spacing w:before="240" w:after="240"/>
      <w:jc w:val="center"/>
    </w:pPr>
    <w:rPr>
      <w:rFonts w:ascii="Antiqua" w:hAnsi="Antiqua" w:cs="Antiqua"/>
      <w:b/>
      <w:bCs/>
      <w:sz w:val="26"/>
      <w:szCs w:val="26"/>
      <w:lang w:val="uk-UA"/>
    </w:rPr>
  </w:style>
  <w:style w:type="paragraph" w:customStyle="1" w:styleId="st2">
    <w:name w:val="st2"/>
    <w:uiPriority w:val="99"/>
    <w:rsid w:val="0004301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st42">
    <w:name w:val="st42"/>
    <w:uiPriority w:val="99"/>
    <w:rsid w:val="0004301E"/>
    <w:rPr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430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01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97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2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1073</Words>
  <Characters>613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2023-09-27T06:48:00Z</cp:lastPrinted>
  <dcterms:created xsi:type="dcterms:W3CDTF">2023-09-14T07:53:00Z</dcterms:created>
  <dcterms:modified xsi:type="dcterms:W3CDTF">2023-09-27T06:52:00Z</dcterms:modified>
</cp:coreProperties>
</file>