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5CD" w:rsidRPr="005A27CE" w:rsidRDefault="004B35CD" w:rsidP="004B35C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A27CE">
        <w:rPr>
          <w:rFonts w:ascii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184C6B94" wp14:editId="46C7BAD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5CD" w:rsidRPr="005A27CE" w:rsidRDefault="004B35CD" w:rsidP="004B35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4B35CD" w:rsidRPr="005A27CE" w:rsidRDefault="004B35CD" w:rsidP="004B35C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B35CD" w:rsidRPr="005A27CE" w:rsidRDefault="00753467" w:rsidP="004B35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 друга</w:t>
      </w:r>
      <w:bookmarkStart w:id="0" w:name="_GoBack"/>
      <w:bookmarkEnd w:id="0"/>
      <w:r w:rsidR="004B35CD"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4B35CD"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4B35CD" w:rsidRPr="005A27CE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4B35CD" w:rsidRPr="005A27CE" w:rsidRDefault="004B35CD" w:rsidP="004B35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B35CD" w:rsidRPr="005A27CE" w:rsidTr="00D20F5D">
        <w:tc>
          <w:tcPr>
            <w:tcW w:w="4790" w:type="dxa"/>
            <w:hideMark/>
          </w:tcPr>
          <w:p w:rsidR="004B35CD" w:rsidRPr="005A27CE" w:rsidRDefault="004B35CD" w:rsidP="0075346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</w:t>
            </w:r>
            <w:r w:rsidR="0075346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вересня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4781" w:type="dxa"/>
            <w:hideMark/>
          </w:tcPr>
          <w:p w:rsidR="004B35CD" w:rsidRPr="005A27CE" w:rsidRDefault="004B35CD" w:rsidP="0075346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</w:t>
            </w:r>
            <w:r w:rsidR="0075346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№ </w:t>
            </w:r>
            <w:r w:rsidR="0075346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1606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B35CD" w:rsidRPr="005A27CE" w:rsidTr="00D20F5D">
        <w:tc>
          <w:tcPr>
            <w:tcW w:w="9571" w:type="dxa"/>
            <w:gridSpan w:val="2"/>
            <w:hideMark/>
          </w:tcPr>
          <w:p w:rsidR="004B35CD" w:rsidRPr="005A27CE" w:rsidRDefault="004B35CD" w:rsidP="00D20F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B35CD" w:rsidRPr="005A27CE" w:rsidRDefault="004B35CD" w:rsidP="004B35C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B35CD" w:rsidRPr="005A27CE" w:rsidRDefault="004B35CD" w:rsidP="004B35C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4B35CD" w:rsidRPr="005A27CE" w:rsidRDefault="004B35CD" w:rsidP="004B35C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4B35CD" w:rsidRPr="005A27CE" w:rsidRDefault="004B35CD" w:rsidP="004B35CD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4B35CD" w:rsidRPr="005A27CE" w:rsidRDefault="004B35CD" w:rsidP="004B35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5DAB" w:rsidRDefault="00065DAB" w:rsidP="00065D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Мадана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Григорія Васильовича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6619C">
        <w:rPr>
          <w:rFonts w:ascii="Times New Roman" w:hAnsi="Times New Roman" w:cs="Times New Roman"/>
          <w:sz w:val="28"/>
          <w:szCs w:val="28"/>
          <w:lang w:val="uk-UA"/>
        </w:rPr>
        <w:t>власни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ка </w:t>
      </w:r>
      <w:r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житлового будинку за адресою: Київська область, Вишгородській район, село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вулиця </w:t>
      </w:r>
      <w:r>
        <w:rPr>
          <w:rFonts w:ascii="Times New Roman" w:hAnsi="Times New Roman" w:cs="Times New Roman"/>
          <w:sz w:val="28"/>
          <w:szCs w:val="28"/>
          <w:lang w:val="uk-UA"/>
        </w:rPr>
        <w:t>1- го Травня</w:t>
      </w:r>
      <w:r w:rsidRPr="0086619C">
        <w:rPr>
          <w:rFonts w:ascii="Times New Roman" w:hAnsi="Times New Roman" w:cs="Times New Roman"/>
          <w:sz w:val="28"/>
          <w:szCs w:val="28"/>
          <w:lang w:val="uk-UA"/>
        </w:rPr>
        <w:t>, будинок,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9 </w:t>
      </w:r>
      <w:r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споруд (присадибна ділянка), </w:t>
      </w:r>
      <w:r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ст.ст. 118, 122, підпунктом 5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пункту 27 Перехідних положень </w:t>
      </w:r>
      <w:r w:rsidRPr="0086619C">
        <w:rPr>
          <w:rFonts w:ascii="Times New Roman" w:hAnsi="Times New Roman" w:cs="Times New Roman"/>
          <w:sz w:val="28"/>
          <w:szCs w:val="28"/>
          <w:lang w:val="uk-UA"/>
        </w:rPr>
        <w:t>Земельного Кодексу України, статтею 26 Закону України «Про місцеве самоврядування в Україні»</w:t>
      </w:r>
    </w:p>
    <w:p w:rsidR="00065DAB" w:rsidRPr="005A27CE" w:rsidRDefault="004B35CD" w:rsidP="004B35C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5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B35CD" w:rsidRDefault="004B35CD" w:rsidP="004B35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065DAB" w:rsidRPr="005A27CE" w:rsidRDefault="00065DAB" w:rsidP="004B35C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B35CD" w:rsidRPr="005A27CE" w:rsidRDefault="004B35CD" w:rsidP="004B35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Мадану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Григорію Васильовичу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B2703">
        <w:rPr>
          <w:rFonts w:ascii="Times New Roman" w:hAnsi="Times New Roman" w:cs="Times New Roman"/>
          <w:sz w:val="28"/>
          <w:szCs w:val="28"/>
          <w:lang w:val="uk-UA"/>
        </w:rPr>
        <w:t>328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 Вишгородського району Київської області.  </w:t>
      </w:r>
    </w:p>
    <w:p w:rsidR="004B35CD" w:rsidRPr="005A27CE" w:rsidRDefault="004B35CD" w:rsidP="004B35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35CD" w:rsidRPr="005A27CE" w:rsidRDefault="004B35CD" w:rsidP="004B35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7B2703">
        <w:rPr>
          <w:rFonts w:ascii="Times New Roman" w:hAnsi="Times New Roman" w:cs="Times New Roman"/>
          <w:sz w:val="28"/>
          <w:szCs w:val="28"/>
          <w:lang w:val="uk-UA"/>
        </w:rPr>
        <w:t>ину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B2703">
        <w:rPr>
          <w:rFonts w:ascii="Times New Roman" w:hAnsi="Times New Roman" w:cs="Times New Roman"/>
          <w:b/>
          <w:sz w:val="28"/>
          <w:szCs w:val="28"/>
          <w:lang w:val="uk-UA"/>
        </w:rPr>
        <w:t>Мадану</w:t>
      </w:r>
      <w:proofErr w:type="spellEnd"/>
      <w:r w:rsidR="007B27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Григорію Васильовичу</w:t>
      </w:r>
      <w:r w:rsidR="007B2703"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4B35CD" w:rsidRPr="005A27CE" w:rsidRDefault="004B35CD" w:rsidP="004B35C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B35CD" w:rsidRPr="005A27CE" w:rsidRDefault="004B35CD" w:rsidP="004B35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35CD" w:rsidRPr="005A27CE" w:rsidRDefault="004B35CD" w:rsidP="004B35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0C5F" w:rsidRDefault="004B35CD" w:rsidP="00065DAB">
      <w:pPr>
        <w:spacing w:after="0"/>
        <w:jc w:val="both"/>
      </w:pPr>
      <w:r w:rsidRPr="005A27CE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Сільський голова                                                             Радіон</w:t>
      </w:r>
      <w:r w:rsidRPr="005A27CE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478"/>
    <w:rsid w:val="00065DAB"/>
    <w:rsid w:val="00121D6C"/>
    <w:rsid w:val="00365CB5"/>
    <w:rsid w:val="0038154F"/>
    <w:rsid w:val="004B35CD"/>
    <w:rsid w:val="00581478"/>
    <w:rsid w:val="005E30A8"/>
    <w:rsid w:val="00753467"/>
    <w:rsid w:val="00773638"/>
    <w:rsid w:val="007B2703"/>
    <w:rsid w:val="008800F8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5C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B35C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B3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5C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5C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B35C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B3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5C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1174</Words>
  <Characters>670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2023-09-25T13:33:00Z</cp:lastPrinted>
  <dcterms:created xsi:type="dcterms:W3CDTF">2023-09-07T08:12:00Z</dcterms:created>
  <dcterms:modified xsi:type="dcterms:W3CDTF">2023-09-25T13:33:00Z</dcterms:modified>
</cp:coreProperties>
</file>