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C1B" w:rsidRDefault="00B54C1B" w:rsidP="00B54C1B">
      <w:pPr>
        <w:rPr>
          <w:rFonts w:ascii="Traktir" w:hAnsi="Traktir" w:cs="Traktir"/>
          <w:snapToGrid w:val="0"/>
          <w:color w:val="00FF00"/>
        </w:rPr>
      </w:pPr>
      <w:r>
        <w:rPr>
          <w:rFonts w:ascii="Traktir" w:hAnsi="Traktir" w:cs="Traktir"/>
          <w:noProof/>
          <w:color w:val="00FF00"/>
          <w:lang w:val="uk-UA" w:eastAsia="uk-UA"/>
        </w:rPr>
        <w:drawing>
          <wp:inline distT="0" distB="0" distL="0" distR="0" wp14:anchorId="47BCC996" wp14:editId="308E50F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54C1B" w:rsidRDefault="00B54C1B" w:rsidP="00B54C1B">
      <w:pPr>
        <w:rPr>
          <w:b/>
          <w:sz w:val="28"/>
          <w:szCs w:val="28"/>
        </w:rPr>
      </w:pPr>
      <w:r>
        <w:rPr>
          <w:b/>
          <w:sz w:val="28"/>
          <w:szCs w:val="28"/>
        </w:rPr>
        <w:t>ПЕТРІВСЬКА СІЛЬСЬКА РАДА</w:t>
      </w:r>
    </w:p>
    <w:p w:rsidR="00B54C1B" w:rsidRDefault="00B54C1B" w:rsidP="00B54C1B">
      <w:pPr>
        <w:rPr>
          <w:b/>
          <w:sz w:val="28"/>
          <w:szCs w:val="28"/>
        </w:rPr>
      </w:pPr>
      <w:r>
        <w:rPr>
          <w:b/>
          <w:sz w:val="28"/>
          <w:szCs w:val="28"/>
        </w:rPr>
        <w:t>ВИШГОРОДСЬКОГО РАЙОНУ КИЇВСЬКОЇ ОБЛАСТІ</w:t>
      </w:r>
    </w:p>
    <w:p w:rsidR="00B54C1B" w:rsidRDefault="00B76328" w:rsidP="00B76328">
      <w:pPr>
        <w:rPr>
          <w:b/>
          <w:sz w:val="28"/>
          <w:szCs w:val="28"/>
        </w:rPr>
      </w:pPr>
      <w:r>
        <w:rPr>
          <w:b/>
          <w:sz w:val="28"/>
          <w:szCs w:val="28"/>
          <w:lang w:val="uk-UA"/>
        </w:rPr>
        <w:softHyphen/>
      </w:r>
      <w:r>
        <w:rPr>
          <w:b/>
          <w:sz w:val="28"/>
          <w:szCs w:val="28"/>
          <w:lang w:val="uk-UA"/>
        </w:rPr>
        <w:softHyphen/>
      </w:r>
      <w:r>
        <w:rPr>
          <w:b/>
          <w:sz w:val="28"/>
          <w:szCs w:val="28"/>
          <w:lang w:val="uk-UA"/>
        </w:rPr>
        <w:softHyphen/>
      </w:r>
      <w:r w:rsidR="00B54C1B">
        <w:rPr>
          <w:b/>
          <w:sz w:val="28"/>
          <w:szCs w:val="28"/>
          <w:lang w:val="uk-UA"/>
        </w:rPr>
        <w:t xml:space="preserve">Сорок четверта </w:t>
      </w:r>
      <w:proofErr w:type="spellStart"/>
      <w:r w:rsidR="00B54C1B">
        <w:rPr>
          <w:b/>
          <w:sz w:val="28"/>
          <w:szCs w:val="28"/>
        </w:rPr>
        <w:t>сесія</w:t>
      </w:r>
      <w:proofErr w:type="spellEnd"/>
      <w:r w:rsidR="00B54C1B">
        <w:rPr>
          <w:b/>
          <w:sz w:val="28"/>
          <w:szCs w:val="28"/>
        </w:rPr>
        <w:t xml:space="preserve"> </w:t>
      </w:r>
      <w:proofErr w:type="spellStart"/>
      <w:r w:rsidR="00B54C1B">
        <w:rPr>
          <w:b/>
          <w:sz w:val="28"/>
          <w:szCs w:val="28"/>
          <w:lang w:val="uk-UA"/>
        </w:rPr>
        <w:t>во</w:t>
      </w:r>
      <w:r w:rsidR="00B54C1B">
        <w:rPr>
          <w:b/>
          <w:sz w:val="28"/>
          <w:szCs w:val="28"/>
        </w:rPr>
        <w:t>сь</w:t>
      </w:r>
      <w:proofErr w:type="spellEnd"/>
      <w:r w:rsidR="00B54C1B">
        <w:rPr>
          <w:b/>
          <w:sz w:val="28"/>
          <w:szCs w:val="28"/>
          <w:lang w:val="uk-UA"/>
        </w:rPr>
        <w:t>м</w:t>
      </w:r>
      <w:r w:rsidR="00B54C1B">
        <w:rPr>
          <w:b/>
          <w:sz w:val="28"/>
          <w:szCs w:val="28"/>
        </w:rPr>
        <w:t xml:space="preserve">ого </w:t>
      </w:r>
      <w:proofErr w:type="spellStart"/>
      <w:r w:rsidR="00B54C1B">
        <w:rPr>
          <w:b/>
          <w:sz w:val="28"/>
          <w:szCs w:val="28"/>
        </w:rPr>
        <w:t>скликання</w:t>
      </w:r>
      <w:proofErr w:type="spellEnd"/>
    </w:p>
    <w:p w:rsidR="00B54C1B" w:rsidRDefault="00B54C1B" w:rsidP="00B76328">
      <w:pPr>
        <w:rPr>
          <w:sz w:val="28"/>
          <w:szCs w:val="28"/>
        </w:rPr>
      </w:pPr>
    </w:p>
    <w:tbl>
      <w:tblPr>
        <w:tblW w:w="0" w:type="auto"/>
        <w:tblLook w:val="04A0" w:firstRow="1" w:lastRow="0" w:firstColumn="1" w:lastColumn="0" w:noHBand="0" w:noVBand="1"/>
      </w:tblPr>
      <w:tblGrid>
        <w:gridCol w:w="4790"/>
        <w:gridCol w:w="4781"/>
      </w:tblGrid>
      <w:tr w:rsidR="00B54C1B" w:rsidTr="00690F39">
        <w:tc>
          <w:tcPr>
            <w:tcW w:w="4790" w:type="dxa"/>
            <w:hideMark/>
          </w:tcPr>
          <w:p w:rsidR="00B54C1B" w:rsidRDefault="00B54C1B" w:rsidP="002221F2">
            <w:pPr>
              <w:tabs>
                <w:tab w:val="left" w:pos="6750"/>
              </w:tabs>
              <w:jc w:val="both"/>
              <w:rPr>
                <w:b/>
                <w:sz w:val="28"/>
                <w:szCs w:val="28"/>
              </w:rPr>
            </w:pPr>
            <w:r>
              <w:rPr>
                <w:b/>
                <w:sz w:val="28"/>
                <w:szCs w:val="28"/>
              </w:rPr>
              <w:t>«</w:t>
            </w:r>
            <w:r>
              <w:rPr>
                <w:b/>
                <w:sz w:val="28"/>
                <w:szCs w:val="28"/>
                <w:lang w:val="uk-UA"/>
              </w:rPr>
              <w:t>03</w:t>
            </w:r>
            <w:r>
              <w:rPr>
                <w:b/>
                <w:sz w:val="28"/>
                <w:szCs w:val="28"/>
              </w:rPr>
              <w:t xml:space="preserve">» </w:t>
            </w:r>
            <w:r w:rsidR="005E4E2D">
              <w:rPr>
                <w:b/>
                <w:sz w:val="28"/>
                <w:szCs w:val="28"/>
                <w:lang w:val="uk-UA"/>
              </w:rPr>
              <w:t>ли</w:t>
            </w:r>
            <w:r w:rsidR="002221F2">
              <w:rPr>
                <w:b/>
                <w:sz w:val="28"/>
                <w:szCs w:val="28"/>
                <w:lang w:val="uk-UA"/>
              </w:rPr>
              <w:t>с</w:t>
            </w:r>
            <w:r w:rsidR="005E4E2D">
              <w:rPr>
                <w:b/>
                <w:sz w:val="28"/>
                <w:szCs w:val="28"/>
                <w:lang w:val="uk-UA"/>
              </w:rPr>
              <w:t>топада</w:t>
            </w:r>
            <w:r>
              <w:rPr>
                <w:b/>
                <w:sz w:val="28"/>
                <w:szCs w:val="28"/>
              </w:rPr>
              <w:t xml:space="preserve"> 20</w:t>
            </w:r>
            <w:r>
              <w:rPr>
                <w:b/>
                <w:sz w:val="28"/>
                <w:szCs w:val="28"/>
                <w:lang w:val="uk-UA"/>
              </w:rPr>
              <w:t>23</w:t>
            </w:r>
            <w:r>
              <w:rPr>
                <w:b/>
                <w:sz w:val="28"/>
                <w:szCs w:val="28"/>
              </w:rPr>
              <w:t xml:space="preserve"> року</w:t>
            </w:r>
          </w:p>
        </w:tc>
        <w:tc>
          <w:tcPr>
            <w:tcW w:w="4781" w:type="dxa"/>
            <w:hideMark/>
          </w:tcPr>
          <w:p w:rsidR="00B54C1B" w:rsidRDefault="00B54C1B" w:rsidP="00690F39">
            <w:pPr>
              <w:tabs>
                <w:tab w:val="left" w:pos="6750"/>
              </w:tabs>
              <w:rPr>
                <w:b/>
                <w:sz w:val="28"/>
                <w:szCs w:val="28"/>
                <w:lang w:val="uk-UA"/>
              </w:rPr>
            </w:pPr>
            <w:r>
              <w:rPr>
                <w:b/>
                <w:sz w:val="28"/>
                <w:szCs w:val="28"/>
                <w:lang w:val="uk-UA"/>
              </w:rPr>
              <w:t xml:space="preserve">                                                    № </w:t>
            </w:r>
            <w:r w:rsidR="00B76328">
              <w:rPr>
                <w:b/>
                <w:sz w:val="28"/>
                <w:szCs w:val="28"/>
                <w:lang w:val="uk-UA"/>
              </w:rPr>
              <w:t>1684</w:t>
            </w:r>
            <w:r>
              <w:rPr>
                <w:b/>
                <w:sz w:val="28"/>
                <w:szCs w:val="28"/>
                <w:lang w:val="uk-UA"/>
              </w:rPr>
              <w:t xml:space="preserve">  </w:t>
            </w:r>
          </w:p>
        </w:tc>
      </w:tr>
      <w:tr w:rsidR="00B54C1B" w:rsidTr="00690F39">
        <w:tc>
          <w:tcPr>
            <w:tcW w:w="9571" w:type="dxa"/>
            <w:gridSpan w:val="2"/>
            <w:hideMark/>
          </w:tcPr>
          <w:p w:rsidR="00B54C1B" w:rsidRDefault="00B54C1B" w:rsidP="00690F39">
            <w:pPr>
              <w:tabs>
                <w:tab w:val="left" w:pos="6750"/>
              </w:tabs>
              <w:rPr>
                <w:b/>
                <w:sz w:val="28"/>
                <w:szCs w:val="28"/>
              </w:rPr>
            </w:pPr>
            <w:proofErr w:type="gramStart"/>
            <w:r>
              <w:rPr>
                <w:b/>
                <w:sz w:val="28"/>
                <w:szCs w:val="28"/>
              </w:rPr>
              <w:t>Р</w:t>
            </w:r>
            <w:proofErr w:type="gramEnd"/>
            <w:r>
              <w:rPr>
                <w:b/>
                <w:sz w:val="28"/>
                <w:szCs w:val="28"/>
              </w:rPr>
              <w:t>ІШЕННЯ</w:t>
            </w:r>
          </w:p>
        </w:tc>
      </w:tr>
    </w:tbl>
    <w:p w:rsidR="00B54C1B" w:rsidRDefault="00B54C1B" w:rsidP="00B54C1B">
      <w:pPr>
        <w:jc w:val="both"/>
        <w:rPr>
          <w:b/>
          <w:bCs/>
          <w:i/>
          <w:iCs/>
          <w:sz w:val="28"/>
          <w:szCs w:val="28"/>
          <w:lang w:val="uk-UA"/>
        </w:rPr>
      </w:pPr>
    </w:p>
    <w:p w:rsidR="00B54C1B" w:rsidRDefault="00B54C1B" w:rsidP="00B54C1B">
      <w:pPr>
        <w:jc w:val="left"/>
        <w:rPr>
          <w:sz w:val="28"/>
          <w:szCs w:val="28"/>
          <w:lang w:val="uk-UA"/>
        </w:rPr>
      </w:pPr>
      <w:r>
        <w:rPr>
          <w:b/>
          <w:bCs/>
          <w:i/>
          <w:iCs/>
          <w:sz w:val="28"/>
          <w:szCs w:val="28"/>
          <w:lang w:val="uk-UA"/>
        </w:rPr>
        <w:t xml:space="preserve">Про розгляд заяви </w:t>
      </w:r>
      <w:proofErr w:type="spellStart"/>
      <w:r w:rsidR="005E4E2D">
        <w:rPr>
          <w:b/>
          <w:bCs/>
          <w:i/>
          <w:iCs/>
          <w:sz w:val="28"/>
          <w:szCs w:val="28"/>
          <w:lang w:val="uk-UA"/>
        </w:rPr>
        <w:t>Хилька</w:t>
      </w:r>
      <w:proofErr w:type="spellEnd"/>
      <w:r w:rsidR="005E4E2D">
        <w:rPr>
          <w:b/>
          <w:bCs/>
          <w:i/>
          <w:iCs/>
          <w:sz w:val="28"/>
          <w:szCs w:val="28"/>
          <w:lang w:val="uk-UA"/>
        </w:rPr>
        <w:t xml:space="preserve"> Михайла Геннаді</w:t>
      </w:r>
      <w:r>
        <w:rPr>
          <w:b/>
          <w:bCs/>
          <w:i/>
          <w:iCs/>
          <w:sz w:val="28"/>
          <w:szCs w:val="28"/>
          <w:lang w:val="uk-UA"/>
        </w:rPr>
        <w:t>йовича</w:t>
      </w:r>
    </w:p>
    <w:p w:rsidR="00B54C1B" w:rsidRDefault="00B54C1B" w:rsidP="00B54C1B">
      <w:pPr>
        <w:tabs>
          <w:tab w:val="left" w:pos="709"/>
        </w:tabs>
        <w:jc w:val="both"/>
        <w:rPr>
          <w:sz w:val="28"/>
          <w:szCs w:val="28"/>
          <w:lang w:val="uk-UA"/>
        </w:rPr>
      </w:pPr>
      <w:r>
        <w:rPr>
          <w:sz w:val="28"/>
          <w:szCs w:val="28"/>
          <w:lang w:val="uk-UA"/>
        </w:rPr>
        <w:t xml:space="preserve">     </w:t>
      </w:r>
      <w:r>
        <w:rPr>
          <w:sz w:val="28"/>
          <w:szCs w:val="28"/>
          <w:lang w:val="uk-UA"/>
        </w:rPr>
        <w:tab/>
        <w:t xml:space="preserve">Розглянувши заяву гр. </w:t>
      </w:r>
      <w:proofErr w:type="spellStart"/>
      <w:r w:rsidR="002C205D">
        <w:rPr>
          <w:bCs/>
          <w:iCs/>
          <w:sz w:val="28"/>
          <w:szCs w:val="28"/>
          <w:lang w:val="uk-UA"/>
        </w:rPr>
        <w:t>Хилька</w:t>
      </w:r>
      <w:proofErr w:type="spellEnd"/>
      <w:r w:rsidR="002C205D">
        <w:rPr>
          <w:bCs/>
          <w:iCs/>
          <w:sz w:val="28"/>
          <w:szCs w:val="28"/>
          <w:lang w:val="uk-UA"/>
        </w:rPr>
        <w:t xml:space="preserve"> Михайла Геннаді</w:t>
      </w:r>
      <w:r w:rsidRPr="007A05EA">
        <w:rPr>
          <w:bCs/>
          <w:iCs/>
          <w:sz w:val="28"/>
          <w:szCs w:val="28"/>
          <w:lang w:val="uk-UA"/>
        </w:rPr>
        <w:t>йовича</w:t>
      </w:r>
      <w:r>
        <w:rPr>
          <w:bCs/>
          <w:iCs/>
          <w:sz w:val="28"/>
          <w:szCs w:val="28"/>
          <w:lang w:val="uk-UA"/>
        </w:rPr>
        <w:t xml:space="preserve"> </w:t>
      </w:r>
      <w:r>
        <w:rPr>
          <w:sz w:val="28"/>
          <w:szCs w:val="28"/>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B54C1B" w:rsidRDefault="00B54C1B" w:rsidP="00B54C1B">
      <w:pPr>
        <w:pStyle w:val="HTML"/>
        <w:tabs>
          <w:tab w:val="left" w:pos="709"/>
        </w:tabs>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Pr>
          <w:rFonts w:ascii="Times New Roman" w:hAnsi="Times New Roman" w:cs="Times New Roman"/>
          <w:sz w:val="28"/>
          <w:szCs w:val="28"/>
          <w:lang w:val="uk-UA"/>
        </w:rPr>
        <w:t>будівництва</w:t>
      </w:r>
      <w:proofErr w:type="spellEnd"/>
      <w:r>
        <w:rPr>
          <w:rFonts w:ascii="Times New Roman" w:hAnsi="Times New Roman" w:cs="Times New Roman"/>
          <w:sz w:val="28"/>
          <w:szCs w:val="28"/>
          <w:lang w:val="uk-UA"/>
        </w:rPr>
        <w:t xml:space="preserve">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B54C1B" w:rsidRPr="00B76328" w:rsidRDefault="00B54C1B" w:rsidP="00B76328">
      <w:pPr>
        <w:pStyle w:val="HTML"/>
        <w:tabs>
          <w:tab w:val="left" w:pos="709"/>
        </w:tabs>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На підставі вищевикладеного, керуючись ст.ст. 25, 26 ЗУ «Про місцеве самоврядування в Україні», </w:t>
      </w:r>
      <w:r>
        <w:rPr>
          <w:rFonts w:ascii="Times New Roman" w:hAnsi="Times New Roman" w:cs="Times New Roman"/>
          <w:b/>
          <w:bCs/>
          <w:i/>
          <w:iCs/>
          <w:sz w:val="28"/>
          <w:szCs w:val="28"/>
          <w:lang w:val="uk-UA"/>
        </w:rPr>
        <w:t xml:space="preserve">сільська рада </w:t>
      </w:r>
    </w:p>
    <w:p w:rsidR="00B54C1B" w:rsidRDefault="00B54C1B" w:rsidP="00B54C1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w:t>
      </w:r>
      <w:r w:rsidR="00B76328">
        <w:rPr>
          <w:rFonts w:ascii="Times New Roman" w:hAnsi="Times New Roman" w:cs="Times New Roman"/>
          <w:b/>
          <w:bCs/>
          <w:i/>
          <w:iCs/>
          <w:sz w:val="28"/>
          <w:szCs w:val="28"/>
          <w:lang w:val="uk-UA"/>
        </w:rPr>
        <w:t xml:space="preserve">  </w:t>
      </w:r>
      <w:r>
        <w:rPr>
          <w:rFonts w:ascii="Times New Roman" w:hAnsi="Times New Roman" w:cs="Times New Roman"/>
          <w:b/>
          <w:bCs/>
          <w:i/>
          <w:iCs/>
          <w:sz w:val="28"/>
          <w:szCs w:val="28"/>
          <w:lang w:val="uk-UA"/>
        </w:rPr>
        <w:t>ВИРІШИЛА:</w:t>
      </w:r>
    </w:p>
    <w:p w:rsidR="00B54C1B" w:rsidRDefault="00B54C1B" w:rsidP="00B54C1B">
      <w:pPr>
        <w:pStyle w:val="HTML"/>
        <w:jc w:val="both"/>
        <w:rPr>
          <w:rFonts w:ascii="Britannic Bold" w:hAnsi="Britannic Bold" w:cs="Britannic Bold"/>
          <w:sz w:val="28"/>
          <w:szCs w:val="28"/>
          <w:lang w:val="uk-UA"/>
        </w:rPr>
      </w:pPr>
    </w:p>
    <w:p w:rsidR="00B54C1B" w:rsidRPr="00DC38CE" w:rsidRDefault="00B54C1B" w:rsidP="00B54C1B">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w:t>
      </w:r>
      <w:r w:rsidR="00B76328">
        <w:rPr>
          <w:rFonts w:ascii="Times New Roman" w:hAnsi="Times New Roman" w:cs="Times New Roman"/>
          <w:sz w:val="28"/>
          <w:szCs w:val="28"/>
          <w:lang w:val="uk-UA"/>
        </w:rPr>
        <w:t>заяву</w:t>
      </w:r>
      <w:bookmarkStart w:id="0" w:name="_GoBack"/>
      <w:bookmarkEnd w:id="0"/>
      <w:r>
        <w:rPr>
          <w:rFonts w:ascii="Times New Roman" w:hAnsi="Times New Roman" w:cs="Times New Roman"/>
          <w:sz w:val="28"/>
          <w:szCs w:val="28"/>
          <w:lang w:val="uk-UA"/>
        </w:rPr>
        <w:t xml:space="preserve"> про виділення земельної ділянки гр. </w:t>
      </w:r>
      <w:proofErr w:type="spellStart"/>
      <w:r w:rsidR="002221F2">
        <w:rPr>
          <w:rFonts w:ascii="Times New Roman" w:hAnsi="Times New Roman" w:cs="Times New Roman"/>
          <w:bCs/>
          <w:iCs/>
          <w:sz w:val="28"/>
          <w:szCs w:val="28"/>
          <w:lang w:val="uk-UA"/>
        </w:rPr>
        <w:t>Хильку</w:t>
      </w:r>
      <w:proofErr w:type="spellEnd"/>
      <w:r w:rsidR="002221F2">
        <w:rPr>
          <w:rFonts w:ascii="Times New Roman" w:hAnsi="Times New Roman" w:cs="Times New Roman"/>
          <w:bCs/>
          <w:iCs/>
          <w:sz w:val="28"/>
          <w:szCs w:val="28"/>
          <w:lang w:val="uk-UA"/>
        </w:rPr>
        <w:t xml:space="preserve"> Михайлу Геннаді</w:t>
      </w:r>
      <w:r w:rsidRPr="00C13F79">
        <w:rPr>
          <w:rFonts w:ascii="Times New Roman" w:hAnsi="Times New Roman" w:cs="Times New Roman"/>
          <w:bCs/>
          <w:iCs/>
          <w:sz w:val="28"/>
          <w:szCs w:val="28"/>
          <w:lang w:val="uk-UA"/>
        </w:rPr>
        <w:t>йовичу</w:t>
      </w:r>
      <w:r>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B54C1B" w:rsidRDefault="00B54C1B" w:rsidP="00B54C1B">
      <w:pPr>
        <w:pStyle w:val="HTML"/>
        <w:jc w:val="both"/>
        <w:rPr>
          <w:rFonts w:ascii="Times New Roman" w:hAnsi="Times New Roman" w:cs="Times New Roman"/>
          <w:sz w:val="28"/>
          <w:szCs w:val="28"/>
          <w:lang w:val="uk-UA"/>
        </w:rPr>
      </w:pPr>
    </w:p>
    <w:p w:rsidR="00B54C1B" w:rsidRDefault="00B54C1B" w:rsidP="00B54C1B">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Внести заяву </w:t>
      </w:r>
      <w:r>
        <w:rPr>
          <w:rFonts w:ascii="Times New Roman" w:hAnsi="Times New Roman" w:cs="Times New Roman"/>
          <w:bCs/>
          <w:iCs/>
          <w:sz w:val="28"/>
          <w:szCs w:val="28"/>
          <w:lang w:val="uk-UA"/>
        </w:rPr>
        <w:t xml:space="preserve">гр. </w:t>
      </w:r>
      <w:proofErr w:type="spellStart"/>
      <w:r w:rsidR="002221F2">
        <w:rPr>
          <w:rFonts w:ascii="Times New Roman" w:hAnsi="Times New Roman" w:cs="Times New Roman"/>
          <w:bCs/>
          <w:iCs/>
          <w:sz w:val="28"/>
          <w:szCs w:val="28"/>
          <w:lang w:val="uk-UA"/>
        </w:rPr>
        <w:t>Хилька</w:t>
      </w:r>
      <w:proofErr w:type="spellEnd"/>
      <w:r w:rsidR="002221F2">
        <w:rPr>
          <w:rFonts w:ascii="Times New Roman" w:hAnsi="Times New Roman" w:cs="Times New Roman"/>
          <w:bCs/>
          <w:iCs/>
          <w:sz w:val="28"/>
          <w:szCs w:val="28"/>
          <w:lang w:val="uk-UA"/>
        </w:rPr>
        <w:t xml:space="preserve"> Михайла Геннаді</w:t>
      </w:r>
      <w:r w:rsidRPr="00C13F79">
        <w:rPr>
          <w:rFonts w:ascii="Times New Roman" w:hAnsi="Times New Roman" w:cs="Times New Roman"/>
          <w:bCs/>
          <w:iCs/>
          <w:sz w:val="28"/>
          <w:szCs w:val="28"/>
          <w:lang w:val="uk-UA"/>
        </w:rPr>
        <w:t>йовича</w:t>
      </w:r>
      <w:r>
        <w:rPr>
          <w:rFonts w:ascii="Times New Roman" w:hAnsi="Times New Roman" w:cs="Times New Roman"/>
          <w:sz w:val="28"/>
          <w:szCs w:val="28"/>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B54C1B" w:rsidRPr="00F54E8D" w:rsidRDefault="00B54C1B" w:rsidP="00B54C1B">
      <w:pPr>
        <w:tabs>
          <w:tab w:val="left" w:pos="709"/>
          <w:tab w:val="left" w:pos="1134"/>
        </w:tabs>
        <w:spacing w:before="120"/>
        <w:jc w:val="both"/>
        <w:rPr>
          <w:rStyle w:val="panel-body1"/>
          <w:b/>
          <w:bCs/>
          <w:sz w:val="28"/>
          <w:szCs w:val="28"/>
          <w:lang w:val="uk-UA"/>
        </w:rPr>
      </w:pPr>
      <w:r>
        <w:rPr>
          <w:sz w:val="28"/>
          <w:szCs w:val="28"/>
          <w:lang w:val="uk-UA"/>
        </w:rPr>
        <w:t xml:space="preserve">3.  Контроль за виконанням цього рішення покласти на постійну комісію з питань </w:t>
      </w:r>
      <w:r w:rsidRPr="00C033A1">
        <w:rPr>
          <w:sz w:val="28"/>
          <w:szCs w:val="28"/>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rsidR="00B76328" w:rsidRDefault="00B76328" w:rsidP="00B54C1B">
      <w:pPr>
        <w:pStyle w:val="a3"/>
        <w:spacing w:after="0"/>
        <w:jc w:val="both"/>
        <w:rPr>
          <w:rStyle w:val="panel-body1"/>
          <w:rFonts w:ascii="Times New Roman" w:hAnsi="Times New Roman" w:cs="Times New Roman"/>
          <w:b/>
          <w:bCs/>
          <w:i/>
          <w:iCs/>
          <w:sz w:val="28"/>
          <w:szCs w:val="28"/>
        </w:rPr>
      </w:pPr>
    </w:p>
    <w:p w:rsidR="00B54C1B" w:rsidRPr="00F34ECB" w:rsidRDefault="00B54C1B" w:rsidP="00B54C1B">
      <w:pPr>
        <w:pStyle w:val="a3"/>
        <w:spacing w:after="0"/>
        <w:jc w:val="both"/>
        <w:rPr>
          <w:i/>
          <w:sz w:val="28"/>
          <w:szCs w:val="28"/>
        </w:rPr>
      </w:pPr>
      <w:r w:rsidRPr="00F34ECB">
        <w:rPr>
          <w:rStyle w:val="panel-body1"/>
          <w:rFonts w:ascii="Times New Roman" w:hAnsi="Times New Roman" w:cs="Times New Roman"/>
          <w:b/>
          <w:bCs/>
          <w:i/>
          <w:iCs/>
          <w:sz w:val="28"/>
          <w:szCs w:val="28"/>
        </w:rPr>
        <w:t xml:space="preserve">Сільський голова                                                             </w:t>
      </w:r>
      <w:proofErr w:type="spellStart"/>
      <w:r w:rsidRPr="00F34ECB">
        <w:rPr>
          <w:rStyle w:val="panel-body1"/>
          <w:rFonts w:ascii="Times New Roman" w:hAnsi="Times New Roman" w:cs="Times New Roman"/>
          <w:b/>
          <w:bCs/>
          <w:i/>
          <w:iCs/>
          <w:sz w:val="28"/>
          <w:szCs w:val="28"/>
        </w:rPr>
        <w:t>Радіон</w:t>
      </w:r>
      <w:proofErr w:type="spellEnd"/>
      <w:r w:rsidRPr="00F34ECB">
        <w:rPr>
          <w:rStyle w:val="panel-body1"/>
          <w:rFonts w:ascii="Times New Roman" w:hAnsi="Times New Roman" w:cs="Times New Roman"/>
          <w:b/>
          <w:bCs/>
          <w:i/>
          <w:iCs/>
          <w:sz w:val="28"/>
          <w:szCs w:val="28"/>
        </w:rPr>
        <w:t xml:space="preserve"> СТАРЕНЬКИЙ </w:t>
      </w:r>
    </w:p>
    <w:p w:rsidR="00F00C5F" w:rsidRPr="00B76328" w:rsidRDefault="00F00C5F" w:rsidP="00B76328">
      <w:pPr>
        <w:jc w:val="both"/>
        <w:rPr>
          <w:lang w:val="uk-UA"/>
        </w:rPr>
      </w:pPr>
    </w:p>
    <w:sectPr w:rsidR="00F00C5F" w:rsidRPr="00B76328" w:rsidSect="00B76328">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39D"/>
    <w:rsid w:val="00121D6C"/>
    <w:rsid w:val="002221F2"/>
    <w:rsid w:val="002C205D"/>
    <w:rsid w:val="002D739D"/>
    <w:rsid w:val="0038154F"/>
    <w:rsid w:val="00492666"/>
    <w:rsid w:val="005E30A8"/>
    <w:rsid w:val="005E4E2D"/>
    <w:rsid w:val="00773638"/>
    <w:rsid w:val="008800F8"/>
    <w:rsid w:val="008A2A15"/>
    <w:rsid w:val="00B26AE1"/>
    <w:rsid w:val="00B54C1B"/>
    <w:rsid w:val="00B76328"/>
    <w:rsid w:val="00F00C5F"/>
    <w:rsid w:val="00F14291"/>
    <w:rsid w:val="00F34E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C1B"/>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54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54C1B"/>
    <w:rPr>
      <w:rFonts w:ascii="Courier New" w:eastAsia="Calibri" w:hAnsi="Courier New" w:cs="Courier New"/>
      <w:color w:val="000000"/>
      <w:sz w:val="20"/>
      <w:szCs w:val="20"/>
      <w:lang w:val="ru-RU" w:eastAsia="ru-RU"/>
    </w:rPr>
  </w:style>
  <w:style w:type="character" w:customStyle="1" w:styleId="panel-body1">
    <w:name w:val="panel-body1"/>
    <w:rsid w:val="00B54C1B"/>
    <w:rPr>
      <w:rFonts w:ascii="Arial" w:hAnsi="Arial" w:cs="Arial" w:hint="default"/>
      <w:sz w:val="16"/>
      <w:szCs w:val="16"/>
    </w:rPr>
  </w:style>
  <w:style w:type="paragraph" w:styleId="a3">
    <w:name w:val="Normal (Web)"/>
    <w:basedOn w:val="a"/>
    <w:unhideWhenUsed/>
    <w:rsid w:val="00B54C1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B54C1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4C1B"/>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4C1B"/>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B54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54C1B"/>
    <w:rPr>
      <w:rFonts w:ascii="Courier New" w:eastAsia="Calibri" w:hAnsi="Courier New" w:cs="Courier New"/>
      <w:color w:val="000000"/>
      <w:sz w:val="20"/>
      <w:szCs w:val="20"/>
      <w:lang w:val="ru-RU" w:eastAsia="ru-RU"/>
    </w:rPr>
  </w:style>
  <w:style w:type="character" w:customStyle="1" w:styleId="panel-body1">
    <w:name w:val="panel-body1"/>
    <w:rsid w:val="00B54C1B"/>
    <w:rPr>
      <w:rFonts w:ascii="Arial" w:hAnsi="Arial" w:cs="Arial" w:hint="default"/>
      <w:sz w:val="16"/>
      <w:szCs w:val="16"/>
    </w:rPr>
  </w:style>
  <w:style w:type="paragraph" w:styleId="a3">
    <w:name w:val="Normal (Web)"/>
    <w:basedOn w:val="a"/>
    <w:unhideWhenUsed/>
    <w:rsid w:val="00B54C1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B54C1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4C1B"/>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1566</Words>
  <Characters>894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2023-11-06T12:33:00Z</cp:lastPrinted>
  <dcterms:created xsi:type="dcterms:W3CDTF">2023-10-30T07:32:00Z</dcterms:created>
  <dcterms:modified xsi:type="dcterms:W3CDTF">2023-11-06T12:33:00Z</dcterms:modified>
</cp:coreProperties>
</file>