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E93" w:rsidRPr="00221220" w:rsidRDefault="007C0E93" w:rsidP="007C0E9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221220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F651C51" wp14:editId="34FC0826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E93" w:rsidRPr="00221220" w:rsidRDefault="007C0E93" w:rsidP="007C0E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7C0E93" w:rsidRPr="00221220" w:rsidRDefault="007C0E93" w:rsidP="007C0E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7C0E93" w:rsidRPr="00221220" w:rsidRDefault="007C0E93" w:rsidP="007C0E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</w:t>
      </w:r>
      <w:r w:rsidR="000B7A4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четверта</w:t>
      </w:r>
      <w:r w:rsidRPr="00221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7C0E93" w:rsidRPr="00221220" w:rsidRDefault="007C0E93" w:rsidP="007C0E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0E93" w:rsidRPr="00221220" w:rsidTr="002A104B">
        <w:tc>
          <w:tcPr>
            <w:tcW w:w="4790" w:type="dxa"/>
            <w:hideMark/>
          </w:tcPr>
          <w:p w:rsidR="007C0E93" w:rsidRPr="00221220" w:rsidRDefault="007C0E93" w:rsidP="007C0E9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«03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листопада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2023 року</w:t>
            </w:r>
          </w:p>
        </w:tc>
        <w:tc>
          <w:tcPr>
            <w:tcW w:w="4781" w:type="dxa"/>
            <w:hideMark/>
          </w:tcPr>
          <w:p w:rsidR="007C0E93" w:rsidRPr="00221220" w:rsidRDefault="007C0E93" w:rsidP="002A104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№ </w:t>
            </w:r>
            <w:r w:rsidR="006230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1677</w:t>
            </w:r>
            <w:bookmarkStart w:id="0" w:name="_GoBack"/>
            <w:bookmarkEnd w:id="0"/>
          </w:p>
        </w:tc>
      </w:tr>
      <w:tr w:rsidR="007C0E93" w:rsidRPr="00221220" w:rsidTr="002A104B">
        <w:tc>
          <w:tcPr>
            <w:tcW w:w="9571" w:type="dxa"/>
            <w:gridSpan w:val="2"/>
            <w:hideMark/>
          </w:tcPr>
          <w:p w:rsidR="007C0E93" w:rsidRPr="00221220" w:rsidRDefault="007C0E93" w:rsidP="002A104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212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7C0E93" w:rsidRPr="00221220" w:rsidRDefault="007C0E93" w:rsidP="007C0E9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C0E93" w:rsidRPr="008F52E6" w:rsidRDefault="007C0E93" w:rsidP="007C0E9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Про затвердження технічної документації </w:t>
      </w:r>
    </w:p>
    <w:p w:rsidR="007C0E93" w:rsidRPr="008F52E6" w:rsidRDefault="007C0E93" w:rsidP="007C0E9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7C0E93" w:rsidRPr="008F52E6" w:rsidRDefault="007C0E93" w:rsidP="007C0E9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>меж земельної ділянки в натурі (на місцевості)</w:t>
      </w:r>
    </w:p>
    <w:p w:rsidR="007C0E93" w:rsidRPr="008F52E6" w:rsidRDefault="007C0E93" w:rsidP="007C0E9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C0E93" w:rsidRPr="008F52E6" w:rsidRDefault="007C0E93" w:rsidP="007C0E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       Розглянувши заяву 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Мадана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Григорія Васильовича</w:t>
      </w:r>
      <w:r w:rsidRPr="008F52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8"/>
          <w:szCs w:val="28"/>
        </w:rPr>
        <w:t xml:space="preserve">ФОП </w:t>
      </w:r>
      <w:r w:rsidR="004C11BE">
        <w:rPr>
          <w:rFonts w:ascii="Times New Roman" w:hAnsi="Times New Roman" w:cs="Times New Roman"/>
          <w:sz w:val="28"/>
          <w:szCs w:val="28"/>
        </w:rPr>
        <w:t>Валько О.М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враховуючи право власності на житловий будинок за адресою: Київська область, Вишгородський район, село </w:t>
      </w:r>
      <w:r w:rsidR="004C11BE">
        <w:rPr>
          <w:rFonts w:ascii="Times New Roman" w:hAnsi="Times New Roman" w:cs="Times New Roman"/>
          <w:sz w:val="28"/>
          <w:szCs w:val="28"/>
        </w:rPr>
        <w:t>Нові Петрівці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вулиця </w:t>
      </w:r>
      <w:r w:rsidR="004C11BE">
        <w:rPr>
          <w:rFonts w:ascii="Times New Roman" w:hAnsi="Times New Roman" w:cs="Times New Roman"/>
          <w:sz w:val="28"/>
          <w:szCs w:val="28"/>
        </w:rPr>
        <w:t>1-го Травня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будинок </w:t>
      </w:r>
      <w:r w:rsidR="004C11BE">
        <w:rPr>
          <w:rFonts w:ascii="Times New Roman" w:hAnsi="Times New Roman" w:cs="Times New Roman"/>
          <w:sz w:val="28"/>
          <w:szCs w:val="28"/>
        </w:rPr>
        <w:t>29</w:t>
      </w:r>
      <w:r w:rsidRPr="008F52E6">
        <w:rPr>
          <w:rFonts w:ascii="Times New Roman" w:hAnsi="Times New Roman" w:cs="Times New Roman"/>
          <w:sz w:val="28"/>
          <w:szCs w:val="28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7C0E93" w:rsidRPr="008F52E6" w:rsidRDefault="007C0E93" w:rsidP="007C0E9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7C0E93" w:rsidRPr="008F52E6" w:rsidRDefault="007C0E93" w:rsidP="007C0E9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52E6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7C0E93" w:rsidRPr="008F52E6" w:rsidRDefault="007C0E93" w:rsidP="007C0E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1. Затвердити гр. </w:t>
      </w:r>
      <w:proofErr w:type="spellStart"/>
      <w:r w:rsidR="004C11BE">
        <w:rPr>
          <w:rFonts w:ascii="Times New Roman" w:hAnsi="Times New Roman" w:cs="Times New Roman"/>
          <w:sz w:val="28"/>
          <w:szCs w:val="28"/>
        </w:rPr>
        <w:t>Мадану</w:t>
      </w:r>
      <w:proofErr w:type="spellEnd"/>
      <w:r w:rsidR="004C11BE">
        <w:rPr>
          <w:rFonts w:ascii="Times New Roman" w:hAnsi="Times New Roman" w:cs="Times New Roman"/>
          <w:sz w:val="28"/>
          <w:szCs w:val="28"/>
        </w:rPr>
        <w:t xml:space="preserve"> Григорію Васильовичу</w:t>
      </w:r>
      <w:r w:rsidRPr="008F52E6">
        <w:rPr>
          <w:rFonts w:ascii="Times New Roman" w:hAnsi="Times New Roman" w:cs="Times New Roman"/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A01E1C">
        <w:rPr>
          <w:rFonts w:ascii="Times New Roman" w:hAnsi="Times New Roman" w:cs="Times New Roman"/>
          <w:sz w:val="28"/>
          <w:szCs w:val="28"/>
        </w:rPr>
        <w:t>60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 w:rsidR="00A01E1C">
        <w:rPr>
          <w:rFonts w:ascii="Times New Roman" w:hAnsi="Times New Roman" w:cs="Times New Roman"/>
          <w:sz w:val="28"/>
          <w:szCs w:val="28"/>
        </w:rPr>
        <w:t>3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25</w:t>
      </w:r>
      <w:r w:rsidR="00A01E1C">
        <w:rPr>
          <w:rFonts w:ascii="Times New Roman" w:hAnsi="Times New Roman" w:cs="Times New Roman"/>
          <w:sz w:val="28"/>
          <w:szCs w:val="28"/>
        </w:rPr>
        <w:t>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A01E1C">
        <w:rPr>
          <w:rFonts w:ascii="Times New Roman" w:hAnsi="Times New Roman" w:cs="Times New Roman"/>
          <w:sz w:val="28"/>
          <w:szCs w:val="28"/>
        </w:rPr>
        <w:t>0168</w:t>
      </w:r>
      <w:r w:rsidRPr="008F52E6">
        <w:rPr>
          <w:rFonts w:ascii="Times New Roman" w:hAnsi="Times New Roman" w:cs="Times New Roman"/>
          <w:sz w:val="28"/>
          <w:szCs w:val="28"/>
        </w:rPr>
        <w:t xml:space="preserve">  площею 0,</w:t>
      </w:r>
      <w:r>
        <w:rPr>
          <w:rFonts w:ascii="Times New Roman" w:hAnsi="Times New Roman" w:cs="Times New Roman"/>
          <w:sz w:val="28"/>
          <w:szCs w:val="28"/>
        </w:rPr>
        <w:t>1</w:t>
      </w:r>
      <w:r w:rsidR="00A01E1C">
        <w:rPr>
          <w:rFonts w:ascii="Times New Roman" w:hAnsi="Times New Roman" w:cs="Times New Roman"/>
          <w:sz w:val="28"/>
          <w:szCs w:val="28"/>
        </w:rPr>
        <w:t xml:space="preserve">328 </w:t>
      </w:r>
      <w:r w:rsidRPr="008F52E6">
        <w:rPr>
          <w:rFonts w:ascii="Times New Roman" w:hAnsi="Times New Roman" w:cs="Times New Roman"/>
          <w:sz w:val="28"/>
          <w:szCs w:val="28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A01E1C">
        <w:rPr>
          <w:rFonts w:ascii="Times New Roman" w:hAnsi="Times New Roman" w:cs="Times New Roman"/>
          <w:sz w:val="28"/>
          <w:szCs w:val="28"/>
        </w:rPr>
        <w:t>Нові Петрівці</w:t>
      </w:r>
      <w:r w:rsidRPr="008F52E6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області.</w:t>
      </w:r>
    </w:p>
    <w:p w:rsidR="007C0E93" w:rsidRPr="008F52E6" w:rsidRDefault="007C0E93" w:rsidP="007C0E9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2.  Передати </w:t>
      </w:r>
      <w:r>
        <w:rPr>
          <w:rFonts w:ascii="Times New Roman" w:hAnsi="Times New Roman" w:cs="Times New Roman"/>
          <w:sz w:val="28"/>
          <w:szCs w:val="28"/>
        </w:rPr>
        <w:t>в приватну власність</w:t>
      </w:r>
      <w:r w:rsidRPr="008F52E6">
        <w:rPr>
          <w:rFonts w:ascii="Times New Roman" w:hAnsi="Times New Roman" w:cs="Times New Roman"/>
          <w:sz w:val="28"/>
          <w:szCs w:val="28"/>
        </w:rPr>
        <w:t xml:space="preserve"> гр. </w:t>
      </w:r>
      <w:proofErr w:type="spellStart"/>
      <w:r w:rsidR="00A01E1C">
        <w:rPr>
          <w:rFonts w:ascii="Times New Roman" w:hAnsi="Times New Roman" w:cs="Times New Roman"/>
          <w:sz w:val="28"/>
          <w:szCs w:val="28"/>
        </w:rPr>
        <w:t>Мадану</w:t>
      </w:r>
      <w:proofErr w:type="spellEnd"/>
      <w:r w:rsidR="00A01E1C">
        <w:rPr>
          <w:rFonts w:ascii="Times New Roman" w:hAnsi="Times New Roman" w:cs="Times New Roman"/>
          <w:sz w:val="28"/>
          <w:szCs w:val="28"/>
        </w:rPr>
        <w:t xml:space="preserve"> Григорію Васильовичу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земельну ділянку кадастровий номер 322188</w:t>
      </w:r>
      <w:r w:rsidR="00A01E1C">
        <w:rPr>
          <w:rFonts w:ascii="Times New Roman" w:hAnsi="Times New Roman" w:cs="Times New Roman"/>
          <w:sz w:val="28"/>
          <w:szCs w:val="28"/>
        </w:rPr>
        <w:t>60</w:t>
      </w:r>
      <w:r w:rsidRPr="008F52E6">
        <w:rPr>
          <w:rFonts w:ascii="Times New Roman" w:hAnsi="Times New Roman" w:cs="Times New Roman"/>
          <w:sz w:val="28"/>
          <w:szCs w:val="28"/>
        </w:rPr>
        <w:t>01:0</w:t>
      </w:r>
      <w:r w:rsidR="00A01E1C">
        <w:rPr>
          <w:rFonts w:ascii="Times New Roman" w:hAnsi="Times New Roman" w:cs="Times New Roman"/>
          <w:sz w:val="28"/>
          <w:szCs w:val="28"/>
        </w:rPr>
        <w:t>3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 w:rsidR="00933C3A">
        <w:rPr>
          <w:rFonts w:ascii="Times New Roman" w:hAnsi="Times New Roman" w:cs="Times New Roman"/>
          <w:sz w:val="28"/>
          <w:szCs w:val="28"/>
        </w:rPr>
        <w:t>252</w:t>
      </w:r>
      <w:r w:rsidRPr="008F52E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016</w:t>
      </w:r>
      <w:r w:rsidR="00933C3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площею 0,</w:t>
      </w:r>
      <w:r>
        <w:rPr>
          <w:rFonts w:ascii="Times New Roman" w:hAnsi="Times New Roman" w:cs="Times New Roman"/>
          <w:sz w:val="28"/>
          <w:szCs w:val="28"/>
        </w:rPr>
        <w:t>1</w:t>
      </w:r>
      <w:r w:rsidR="00933C3A">
        <w:rPr>
          <w:rFonts w:ascii="Times New Roman" w:hAnsi="Times New Roman" w:cs="Times New Roman"/>
          <w:sz w:val="28"/>
          <w:szCs w:val="28"/>
        </w:rPr>
        <w:t>328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2E6">
        <w:rPr>
          <w:rFonts w:ascii="Times New Roman" w:hAnsi="Times New Roman" w:cs="Times New Roman"/>
          <w:sz w:val="28"/>
          <w:szCs w:val="28"/>
        </w:rPr>
        <w:t>га для 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D7BB8">
        <w:rPr>
          <w:rFonts w:ascii="Times New Roman" w:hAnsi="Times New Roman" w:cs="Times New Roman"/>
          <w:sz w:val="28"/>
          <w:szCs w:val="28"/>
        </w:rPr>
        <w:t xml:space="preserve"> яка розташована в селі </w:t>
      </w:r>
      <w:r w:rsidR="00933C3A">
        <w:rPr>
          <w:rFonts w:ascii="Times New Roman" w:hAnsi="Times New Roman" w:cs="Times New Roman"/>
          <w:sz w:val="28"/>
          <w:szCs w:val="28"/>
        </w:rPr>
        <w:t>Нові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7BB8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та на якій розташований житловий будинок за адресою: Київської область, Вишгородського район, село </w:t>
      </w:r>
      <w:r w:rsidR="00933C3A">
        <w:rPr>
          <w:rFonts w:ascii="Times New Roman" w:hAnsi="Times New Roman" w:cs="Times New Roman"/>
          <w:sz w:val="28"/>
          <w:szCs w:val="28"/>
        </w:rPr>
        <w:t xml:space="preserve">Нові Петрівці, </w:t>
      </w:r>
      <w:r w:rsidRPr="00BD7BB8">
        <w:rPr>
          <w:rFonts w:ascii="Times New Roman" w:hAnsi="Times New Roman" w:cs="Times New Roman"/>
          <w:sz w:val="28"/>
          <w:szCs w:val="28"/>
        </w:rPr>
        <w:t xml:space="preserve">вулиця </w:t>
      </w:r>
      <w:r w:rsidR="00933C3A">
        <w:rPr>
          <w:rFonts w:ascii="Times New Roman" w:hAnsi="Times New Roman" w:cs="Times New Roman"/>
          <w:sz w:val="28"/>
          <w:szCs w:val="28"/>
        </w:rPr>
        <w:t>1-го Травня, 29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5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E93" w:rsidRPr="008F52E6" w:rsidRDefault="007C0E93" w:rsidP="007C0E9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 xml:space="preserve">3.  Рекомендувати гр. </w:t>
      </w:r>
      <w:proofErr w:type="spellStart"/>
      <w:r w:rsidR="00933C3A">
        <w:rPr>
          <w:rFonts w:ascii="Times New Roman" w:hAnsi="Times New Roman" w:cs="Times New Roman"/>
          <w:sz w:val="28"/>
          <w:szCs w:val="28"/>
        </w:rPr>
        <w:t>Мадану</w:t>
      </w:r>
      <w:proofErr w:type="spellEnd"/>
      <w:r w:rsidR="00933C3A">
        <w:rPr>
          <w:rFonts w:ascii="Times New Roman" w:hAnsi="Times New Roman" w:cs="Times New Roman"/>
          <w:sz w:val="28"/>
          <w:szCs w:val="28"/>
        </w:rPr>
        <w:t xml:space="preserve"> Григорію Васильовичу</w:t>
      </w:r>
      <w:r w:rsidRPr="008F52E6">
        <w:rPr>
          <w:rFonts w:ascii="Times New Roman" w:hAnsi="Times New Roman" w:cs="Times New Roman"/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623033" w:rsidRPr="008F52E6" w:rsidRDefault="007C0E93" w:rsidP="007C0E9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2E6">
        <w:rPr>
          <w:rFonts w:ascii="Times New Roman" w:hAnsi="Times New Roman" w:cs="Times New Roman"/>
          <w:sz w:val="28"/>
          <w:szCs w:val="28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00C5F" w:rsidRDefault="007C0E93" w:rsidP="007C0E93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F52E6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8F52E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F52E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</w:p>
    <w:sectPr w:rsidR="00F00C5F" w:rsidSect="00623033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9D"/>
    <w:rsid w:val="000B7A4F"/>
    <w:rsid w:val="00121D6C"/>
    <w:rsid w:val="0019089D"/>
    <w:rsid w:val="0038154F"/>
    <w:rsid w:val="004C11BE"/>
    <w:rsid w:val="005E30A8"/>
    <w:rsid w:val="00623033"/>
    <w:rsid w:val="00773638"/>
    <w:rsid w:val="007C0E93"/>
    <w:rsid w:val="008800F8"/>
    <w:rsid w:val="008A2A15"/>
    <w:rsid w:val="00933C3A"/>
    <w:rsid w:val="00A01E1C"/>
    <w:rsid w:val="00B26AE1"/>
    <w:rsid w:val="00C9771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0E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0E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1429</Words>
  <Characters>815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2023-11-06T09:30:00Z</cp:lastPrinted>
  <dcterms:created xsi:type="dcterms:W3CDTF">2023-10-27T10:38:00Z</dcterms:created>
  <dcterms:modified xsi:type="dcterms:W3CDTF">2023-11-06T09:30:00Z</dcterms:modified>
</cp:coreProperties>
</file>