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EE3" w:rsidRDefault="000A4EE3" w:rsidP="000A4EE3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  <w:lang w:val="uk-UA" w:eastAsia="uk-UA"/>
        </w:rPr>
        <w:drawing>
          <wp:inline distT="0" distB="0" distL="0" distR="0" wp14:anchorId="0531AA59" wp14:editId="5D60C16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EE3" w:rsidRDefault="000A4EE3" w:rsidP="000A4EE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0A4EE3" w:rsidRDefault="000A4EE3" w:rsidP="000A4EE3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0A4EE3" w:rsidRPr="00E14017" w:rsidRDefault="000A4EE3" w:rsidP="000A4EE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Сорок четверта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E14017">
        <w:rPr>
          <w:rFonts w:ascii="Times New Roman" w:hAnsi="Times New Roman" w:cs="Times New Roman"/>
          <w:b/>
          <w:sz w:val="28"/>
          <w:szCs w:val="28"/>
          <w:lang w:val="uk-UA"/>
        </w:rPr>
        <w:t>сьомого скликання</w:t>
      </w:r>
    </w:p>
    <w:p w:rsidR="000A4EE3" w:rsidRPr="00E14017" w:rsidRDefault="000A4EE3" w:rsidP="000A4EE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1401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A4EE3" w:rsidRPr="00E14017" w:rsidTr="00E10DD9">
        <w:tc>
          <w:tcPr>
            <w:tcW w:w="4790" w:type="dxa"/>
            <w:hideMark/>
          </w:tcPr>
          <w:p w:rsidR="000A4EE3" w:rsidRPr="00E14017" w:rsidRDefault="000A4EE3" w:rsidP="000A4EE3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1401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«03» листопада 2023 року</w:t>
            </w:r>
          </w:p>
        </w:tc>
        <w:tc>
          <w:tcPr>
            <w:tcW w:w="4781" w:type="dxa"/>
            <w:hideMark/>
          </w:tcPr>
          <w:p w:rsidR="000A4EE3" w:rsidRPr="00E14017" w:rsidRDefault="000A4EE3" w:rsidP="00E10DD9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1401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  <w:r w:rsidR="003A3A0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</w:t>
            </w:r>
            <w:bookmarkStart w:id="0" w:name="_GoBack"/>
            <w:bookmarkEnd w:id="0"/>
            <w:r w:rsidR="003A3A0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№ 1682</w:t>
            </w:r>
          </w:p>
        </w:tc>
      </w:tr>
      <w:tr w:rsidR="000A4EE3" w:rsidRPr="00E14017" w:rsidTr="00E10DD9">
        <w:tc>
          <w:tcPr>
            <w:tcW w:w="9571" w:type="dxa"/>
            <w:gridSpan w:val="2"/>
            <w:hideMark/>
          </w:tcPr>
          <w:p w:rsidR="000A4EE3" w:rsidRPr="00E14017" w:rsidRDefault="000A4EE3" w:rsidP="00E10DD9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1401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0A4EE3" w:rsidRPr="00E14017" w:rsidRDefault="000A4EE3" w:rsidP="000A4EE3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 w:rsidRPr="00E14017"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0A4EE3" w:rsidRPr="00E14017" w:rsidRDefault="000A4EE3" w:rsidP="000A4EE3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E14017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розроблення технічної документації</w:t>
      </w:r>
    </w:p>
    <w:p w:rsidR="000A4EE3" w:rsidRPr="00E14017" w:rsidRDefault="000A4EE3" w:rsidP="000A4EE3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E1401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із землеустрою щодо встановлення </w:t>
      </w:r>
    </w:p>
    <w:p w:rsidR="000A4EE3" w:rsidRPr="00E14017" w:rsidRDefault="000A4EE3" w:rsidP="000A4EE3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E14017"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(відновлення) меж земельної ділянки</w:t>
      </w:r>
    </w:p>
    <w:p w:rsidR="000A4EE3" w:rsidRPr="00E14017" w:rsidRDefault="000A4EE3" w:rsidP="000A4EE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0A4EE3" w:rsidRPr="00E14017" w:rsidRDefault="000A4EE3" w:rsidP="00054693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 w:rsidRPr="00E14017"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="00840AD1" w:rsidRPr="00E14017"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 w:rsidRPr="00E1401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E14017">
        <w:rPr>
          <w:rFonts w:ascii="Times New Roman" w:hAnsi="Times New Roman" w:cs="Times New Roman"/>
          <w:b/>
          <w:sz w:val="28"/>
          <w:szCs w:val="28"/>
          <w:lang w:val="uk-UA"/>
        </w:rPr>
        <w:t>Біляєвої</w:t>
      </w:r>
      <w:proofErr w:type="spellEnd"/>
      <w:r w:rsidRPr="00E1401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Людмили </w:t>
      </w:r>
      <w:r w:rsidR="006600FC" w:rsidRPr="00E14017">
        <w:rPr>
          <w:rFonts w:ascii="Times New Roman" w:hAnsi="Times New Roman" w:cs="Times New Roman"/>
          <w:b/>
          <w:sz w:val="28"/>
          <w:szCs w:val="28"/>
          <w:lang w:val="uk-UA"/>
        </w:rPr>
        <w:t>Миколаї</w:t>
      </w:r>
      <w:r w:rsidRPr="00E1401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вни, </w:t>
      </w:r>
      <w:r w:rsidR="00840AD1" w:rsidRPr="00E1401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 w:rsidRPr="00E14017">
        <w:rPr>
          <w:rFonts w:ascii="Times New Roman" w:hAnsi="Times New Roman" w:cs="Times New Roman"/>
          <w:b/>
          <w:sz w:val="28"/>
          <w:szCs w:val="28"/>
          <w:lang w:val="uk-UA"/>
        </w:rPr>
        <w:t>Варварової</w:t>
      </w:r>
      <w:proofErr w:type="spellEnd"/>
      <w:r w:rsidRPr="00E1401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Тетяни </w:t>
      </w:r>
      <w:r w:rsidR="006600FC" w:rsidRPr="00E14017">
        <w:rPr>
          <w:rFonts w:ascii="Times New Roman" w:hAnsi="Times New Roman" w:cs="Times New Roman"/>
          <w:b/>
          <w:sz w:val="28"/>
          <w:szCs w:val="28"/>
          <w:lang w:val="uk-UA"/>
        </w:rPr>
        <w:t>Миколаї</w:t>
      </w:r>
      <w:r w:rsidRPr="00E14017">
        <w:rPr>
          <w:rFonts w:ascii="Times New Roman" w:hAnsi="Times New Roman" w:cs="Times New Roman"/>
          <w:b/>
          <w:sz w:val="28"/>
          <w:szCs w:val="28"/>
          <w:lang w:val="uk-UA"/>
        </w:rPr>
        <w:t>вни</w:t>
      </w:r>
      <w:r w:rsidRPr="00E1401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B78A4">
        <w:rPr>
          <w:rFonts w:ascii="Times New Roman" w:hAnsi="Times New Roman" w:cs="Times New Roman"/>
          <w:sz w:val="28"/>
          <w:szCs w:val="28"/>
          <w:lang w:val="uk-UA"/>
        </w:rPr>
        <w:t xml:space="preserve"> власників по ½ житлового будинку за адресою: </w:t>
      </w:r>
      <w:r w:rsidR="004B78A4" w:rsidRPr="004B78A4">
        <w:rPr>
          <w:rFonts w:ascii="Times New Roman" w:hAnsi="Times New Roman" w:cs="Times New Roman"/>
          <w:sz w:val="28"/>
          <w:szCs w:val="28"/>
          <w:lang w:val="uk-UA"/>
        </w:rPr>
        <w:t>Київська область, Вишгородській район, село Нові Петрівці, вулиця</w:t>
      </w:r>
      <w:r w:rsidR="004B78A4">
        <w:rPr>
          <w:rFonts w:ascii="Times New Roman" w:hAnsi="Times New Roman" w:cs="Times New Roman"/>
          <w:sz w:val="28"/>
          <w:szCs w:val="28"/>
          <w:lang w:val="uk-UA"/>
        </w:rPr>
        <w:t xml:space="preserve"> Лесі Українки, 13</w:t>
      </w:r>
      <w:r w:rsidRPr="00E14017">
        <w:rPr>
          <w:rFonts w:ascii="Times New Roman" w:hAnsi="Times New Roman" w:cs="Times New Roman"/>
          <w:sz w:val="28"/>
          <w:szCs w:val="28"/>
          <w:lang w:val="uk-UA"/>
        </w:rPr>
        <w:t xml:space="preserve"> щодо надання дозволу на розроблення </w:t>
      </w:r>
      <w:r w:rsidRPr="00E14017">
        <w:rPr>
          <w:rFonts w:ascii="Times New Roman" w:hAnsi="Times New Roman" w:cs="Times New Roman"/>
          <w:b/>
          <w:i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</w:t>
      </w:r>
      <w:r w:rsidRPr="00E14017">
        <w:rPr>
          <w:rFonts w:ascii="Times New Roman" w:hAnsi="Times New Roman" w:cs="Times New Roman"/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при передачі її у спільну часткову власність в рівних частинах, керуючись ст.ст. 118, 122 Земельного Кодексу України, ст. 26 Закону України «Про місцеве самоврядування в Україні», </w:t>
      </w:r>
    </w:p>
    <w:p w:rsidR="000A4EE3" w:rsidRPr="00E14017" w:rsidRDefault="000A4EE3" w:rsidP="000A4EE3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E14017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 w:rsidRPr="00E14017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0A4EE3" w:rsidRPr="00E14017" w:rsidRDefault="000A4EE3" w:rsidP="000A4EE3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E14017"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0A4EE3" w:rsidRPr="00E14017" w:rsidRDefault="000A4EE3" w:rsidP="000A4EE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A4EE3" w:rsidRPr="00E14017" w:rsidRDefault="000A4EE3" w:rsidP="000A4EE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4017"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="00840AD1" w:rsidRPr="00E1401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 w:rsidR="006600FC" w:rsidRPr="00E14017">
        <w:rPr>
          <w:rFonts w:ascii="Times New Roman" w:hAnsi="Times New Roman" w:cs="Times New Roman"/>
          <w:b/>
          <w:sz w:val="28"/>
          <w:szCs w:val="28"/>
          <w:lang w:val="uk-UA"/>
        </w:rPr>
        <w:t>Біляєвій</w:t>
      </w:r>
      <w:proofErr w:type="spellEnd"/>
      <w:r w:rsidR="006600FC" w:rsidRPr="00E1401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Людмилі Миколаївни, </w:t>
      </w:r>
      <w:r w:rsidR="00840AD1" w:rsidRPr="00E1401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 w:rsidR="00840AD1" w:rsidRPr="00E14017">
        <w:rPr>
          <w:rFonts w:ascii="Times New Roman" w:hAnsi="Times New Roman" w:cs="Times New Roman"/>
          <w:b/>
          <w:sz w:val="28"/>
          <w:szCs w:val="28"/>
          <w:lang w:val="uk-UA"/>
        </w:rPr>
        <w:t>Варваровій</w:t>
      </w:r>
      <w:proofErr w:type="spellEnd"/>
      <w:r w:rsidR="00840AD1" w:rsidRPr="00E1401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Тетяні Миколаївні</w:t>
      </w:r>
      <w:r w:rsidRPr="00E14017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</w:t>
      </w:r>
      <w:r w:rsidR="00840AD1" w:rsidRPr="00E14017">
        <w:rPr>
          <w:rFonts w:ascii="Times New Roman" w:hAnsi="Times New Roman" w:cs="Times New Roman"/>
          <w:sz w:val="28"/>
          <w:szCs w:val="28"/>
          <w:lang w:val="uk-UA"/>
        </w:rPr>
        <w:t xml:space="preserve">розроблення </w:t>
      </w:r>
      <w:r w:rsidRPr="00E14017">
        <w:rPr>
          <w:rFonts w:ascii="Times New Roman" w:hAnsi="Times New Roman" w:cs="Times New Roman"/>
          <w:b/>
          <w:i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</w:t>
      </w:r>
      <w:r w:rsidRPr="00E14017">
        <w:rPr>
          <w:rFonts w:ascii="Times New Roman" w:hAnsi="Times New Roman" w:cs="Times New Roman"/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орієнтовною площею 0,</w:t>
      </w:r>
      <w:r w:rsidR="00840AD1" w:rsidRPr="00E14017">
        <w:rPr>
          <w:rFonts w:ascii="Times New Roman" w:hAnsi="Times New Roman" w:cs="Times New Roman"/>
          <w:sz w:val="28"/>
          <w:szCs w:val="28"/>
          <w:lang w:val="uk-UA"/>
        </w:rPr>
        <w:t>1574</w:t>
      </w:r>
      <w:r w:rsidRPr="00E14017">
        <w:rPr>
          <w:rFonts w:ascii="Times New Roman" w:hAnsi="Times New Roman" w:cs="Times New Roman"/>
          <w:sz w:val="28"/>
          <w:szCs w:val="28"/>
          <w:lang w:val="uk-UA"/>
        </w:rPr>
        <w:t xml:space="preserve"> га  при передачі її у спільну часткову власність в рівних частинах</w:t>
      </w:r>
      <w:r w:rsidR="004B78A4">
        <w:rPr>
          <w:rFonts w:ascii="Times New Roman" w:hAnsi="Times New Roman" w:cs="Times New Roman"/>
          <w:sz w:val="28"/>
          <w:szCs w:val="28"/>
          <w:lang w:val="uk-UA"/>
        </w:rPr>
        <w:t xml:space="preserve"> (по ½ частки кожному), розташованої</w:t>
      </w:r>
      <w:r w:rsidRPr="00E14017">
        <w:rPr>
          <w:rFonts w:ascii="Times New Roman" w:hAnsi="Times New Roman" w:cs="Times New Roman"/>
          <w:sz w:val="28"/>
          <w:szCs w:val="28"/>
          <w:lang w:val="uk-UA"/>
        </w:rPr>
        <w:t xml:space="preserve"> в  с. Нові Петрівці Вишгородського району Київської області.  </w:t>
      </w:r>
    </w:p>
    <w:p w:rsidR="000A4EE3" w:rsidRPr="00E14017" w:rsidRDefault="000A4EE3" w:rsidP="000A4EE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A4EE3" w:rsidRPr="00E14017" w:rsidRDefault="000A4EE3" w:rsidP="000A4EE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4017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E14017" w:rsidRPr="00E1401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14017">
        <w:rPr>
          <w:rFonts w:ascii="Times New Roman" w:hAnsi="Times New Roman" w:cs="Times New Roman"/>
          <w:sz w:val="28"/>
          <w:szCs w:val="28"/>
          <w:lang w:val="uk-UA"/>
        </w:rPr>
        <w:t>Громадян</w:t>
      </w:r>
      <w:r w:rsidR="00CB24E9" w:rsidRPr="00E14017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E14017">
        <w:rPr>
          <w:rFonts w:ascii="Times New Roman" w:hAnsi="Times New Roman" w:cs="Times New Roman"/>
          <w:sz w:val="28"/>
          <w:szCs w:val="28"/>
          <w:lang w:val="uk-UA"/>
        </w:rPr>
        <w:t xml:space="preserve">ам </w:t>
      </w:r>
      <w:proofErr w:type="spellStart"/>
      <w:r w:rsidR="00CB24E9" w:rsidRPr="00E14017">
        <w:rPr>
          <w:rFonts w:ascii="Times New Roman" w:hAnsi="Times New Roman" w:cs="Times New Roman"/>
          <w:b/>
          <w:sz w:val="28"/>
          <w:szCs w:val="28"/>
          <w:lang w:val="uk-UA"/>
        </w:rPr>
        <w:t>Біляєвій</w:t>
      </w:r>
      <w:proofErr w:type="spellEnd"/>
      <w:r w:rsidR="00CB24E9" w:rsidRPr="00E1401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Людмилі Миколаївні, </w:t>
      </w:r>
      <w:proofErr w:type="spellStart"/>
      <w:r w:rsidR="00CB24E9" w:rsidRPr="00E14017">
        <w:rPr>
          <w:rFonts w:ascii="Times New Roman" w:hAnsi="Times New Roman" w:cs="Times New Roman"/>
          <w:b/>
          <w:sz w:val="28"/>
          <w:szCs w:val="28"/>
          <w:lang w:val="uk-UA"/>
        </w:rPr>
        <w:t>Варваровій</w:t>
      </w:r>
      <w:proofErr w:type="spellEnd"/>
      <w:r w:rsidR="00CB24E9" w:rsidRPr="00E1401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Тетяні Миколаївні</w:t>
      </w:r>
      <w:r w:rsidRPr="00E14017">
        <w:rPr>
          <w:rFonts w:ascii="Times New Roman" w:hAnsi="Times New Roman" w:cs="Times New Roman"/>
          <w:sz w:val="28"/>
          <w:szCs w:val="28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:rsidR="000A4EE3" w:rsidRPr="00E14017" w:rsidRDefault="000A4EE3" w:rsidP="000A4EE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A4EE3" w:rsidRPr="00E14017" w:rsidRDefault="000A4EE3" w:rsidP="000A4EE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4017"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="00840B02" w:rsidRPr="005A27CE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0A4EE3" w:rsidRPr="00E14017" w:rsidRDefault="000A4EE3" w:rsidP="000A4EE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00C5F" w:rsidRPr="004B78A4" w:rsidRDefault="00147232" w:rsidP="004B78A4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4B78A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            </w:t>
      </w:r>
      <w:proofErr w:type="spellStart"/>
      <w:r w:rsidRPr="004B78A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4B78A4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sectPr w:rsidR="00F00C5F" w:rsidRPr="004B78A4" w:rsidSect="004B78A4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DDE"/>
    <w:rsid w:val="00054693"/>
    <w:rsid w:val="000A4EE3"/>
    <w:rsid w:val="00121D6C"/>
    <w:rsid w:val="00147232"/>
    <w:rsid w:val="00330D4B"/>
    <w:rsid w:val="0038154F"/>
    <w:rsid w:val="003A3A07"/>
    <w:rsid w:val="003E7DDE"/>
    <w:rsid w:val="004B78A4"/>
    <w:rsid w:val="005E30A8"/>
    <w:rsid w:val="006600FC"/>
    <w:rsid w:val="00773638"/>
    <w:rsid w:val="00840AD1"/>
    <w:rsid w:val="00840B02"/>
    <w:rsid w:val="00874F10"/>
    <w:rsid w:val="008800F8"/>
    <w:rsid w:val="008A2A15"/>
    <w:rsid w:val="00B26AE1"/>
    <w:rsid w:val="00CB24E9"/>
    <w:rsid w:val="00E14017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EE3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4E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4EE3"/>
    <w:rPr>
      <w:rFonts w:ascii="Tahoma" w:hAnsi="Tahoma" w:cs="Tahoma"/>
      <w:sz w:val="16"/>
      <w:szCs w:val="16"/>
      <w:lang w:val="en-US"/>
    </w:rPr>
  </w:style>
  <w:style w:type="character" w:customStyle="1" w:styleId="panel-body1">
    <w:name w:val="panel-body1"/>
    <w:rsid w:val="00147232"/>
    <w:rPr>
      <w:rFonts w:ascii="Arial" w:hAnsi="Arial" w:cs="Arial" w:hint="default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EE3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4E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4EE3"/>
    <w:rPr>
      <w:rFonts w:ascii="Tahoma" w:hAnsi="Tahoma" w:cs="Tahoma"/>
      <w:sz w:val="16"/>
      <w:szCs w:val="16"/>
      <w:lang w:val="en-US"/>
    </w:rPr>
  </w:style>
  <w:style w:type="character" w:customStyle="1" w:styleId="panel-body1">
    <w:name w:val="panel-body1"/>
    <w:rsid w:val="00147232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1307</Words>
  <Characters>746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2023-11-06T12:06:00Z</cp:lastPrinted>
  <dcterms:created xsi:type="dcterms:W3CDTF">2023-10-30T07:05:00Z</dcterms:created>
  <dcterms:modified xsi:type="dcterms:W3CDTF">2023-11-06T12:09:00Z</dcterms:modified>
</cp:coreProperties>
</file>