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6503" w:rsidRPr="005A27CE" w:rsidRDefault="00796503" w:rsidP="00796503">
      <w:pPr>
        <w:spacing w:after="0"/>
        <w:jc w:val="center"/>
        <w:rPr>
          <w:rFonts w:ascii="Times New Roman" w:hAnsi="Times New Roman" w:cs="Times New Roman"/>
          <w:snapToGrid w:val="0"/>
          <w:color w:val="00FF00"/>
          <w:sz w:val="28"/>
          <w:szCs w:val="28"/>
          <w:lang w:val="ru-RU"/>
        </w:rPr>
      </w:pPr>
      <w:r w:rsidRPr="005A27CE">
        <w:rPr>
          <w:rFonts w:ascii="Times New Roman" w:hAnsi="Times New Roman" w:cs="Times New Roman"/>
          <w:sz w:val="28"/>
          <w:szCs w:val="28"/>
          <w:lang w:val="uk-UA"/>
        </w:rPr>
        <w:t xml:space="preserve">       </w:t>
      </w:r>
      <w:r w:rsidRPr="005A27CE">
        <w:rPr>
          <w:rFonts w:ascii="Times New Roman" w:hAnsi="Times New Roman" w:cs="Times New Roman"/>
          <w:noProof/>
          <w:color w:val="00FF00"/>
          <w:sz w:val="28"/>
          <w:szCs w:val="28"/>
          <w:lang w:val="uk-UA" w:eastAsia="uk-UA"/>
        </w:rPr>
        <w:drawing>
          <wp:inline distT="0" distB="0" distL="0" distR="0" wp14:anchorId="5F023108" wp14:editId="721FF8D6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6503" w:rsidRPr="005A27CE" w:rsidRDefault="00796503" w:rsidP="0079650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5A27CE">
        <w:rPr>
          <w:rFonts w:ascii="Times New Roman" w:hAnsi="Times New Roman" w:cs="Times New Roman"/>
          <w:b/>
          <w:sz w:val="28"/>
          <w:szCs w:val="28"/>
          <w:lang w:val="ru-RU"/>
        </w:rPr>
        <w:t>ПЕТРІВСЬКА СІЛЬСЬКА РАДА</w:t>
      </w:r>
    </w:p>
    <w:p w:rsidR="00796503" w:rsidRPr="005A27CE" w:rsidRDefault="00796503" w:rsidP="00796503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5A27C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   ВИШГОРОДСЬКОГО РАЙОНУ КИЇВСЬКОЇ ОБЛАСТІ</w:t>
      </w:r>
    </w:p>
    <w:p w:rsidR="00796503" w:rsidRPr="005A27CE" w:rsidRDefault="00A47703" w:rsidP="0079650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Сорок друга</w:t>
      </w:r>
      <w:r w:rsidR="00796503" w:rsidRPr="005A27C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сесія</w:t>
      </w:r>
      <w:r w:rsidR="00796503" w:rsidRPr="005A27C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восьмого </w:t>
      </w:r>
      <w:r w:rsidR="00796503" w:rsidRPr="005A27CE">
        <w:rPr>
          <w:rFonts w:ascii="Times New Roman" w:hAnsi="Times New Roman" w:cs="Times New Roman"/>
          <w:b/>
          <w:sz w:val="28"/>
          <w:szCs w:val="28"/>
          <w:lang w:val="uk-UA"/>
        </w:rPr>
        <w:t>скликання</w:t>
      </w:r>
    </w:p>
    <w:p w:rsidR="00796503" w:rsidRPr="005A27CE" w:rsidRDefault="00796503" w:rsidP="0079650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A27C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796503" w:rsidRPr="005A27CE" w:rsidTr="00D20F5D">
        <w:tc>
          <w:tcPr>
            <w:tcW w:w="4790" w:type="dxa"/>
            <w:hideMark/>
          </w:tcPr>
          <w:p w:rsidR="00796503" w:rsidRPr="005A27CE" w:rsidRDefault="00A47703" w:rsidP="00A47703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«22</w:t>
            </w:r>
            <w:r w:rsidR="00796503" w:rsidRPr="005A27C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» </w:t>
            </w:r>
            <w:r w:rsidR="00100CC0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вересня </w:t>
            </w:r>
            <w:r w:rsidR="00796503" w:rsidRPr="005A27C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2023 року</w:t>
            </w:r>
          </w:p>
        </w:tc>
        <w:tc>
          <w:tcPr>
            <w:tcW w:w="4781" w:type="dxa"/>
            <w:hideMark/>
          </w:tcPr>
          <w:p w:rsidR="00796503" w:rsidRPr="005A27CE" w:rsidRDefault="00796503" w:rsidP="00D20F5D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5A27C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           </w:t>
            </w:r>
            <w:r w:rsidR="00A4770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</w:t>
            </w:r>
            <w:r w:rsidRPr="005A27C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№ </w:t>
            </w:r>
            <w:r w:rsidR="00A4770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1605</w:t>
            </w:r>
            <w:r w:rsidRPr="005A27C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796503" w:rsidRPr="005A27CE" w:rsidTr="00D20F5D">
        <w:tc>
          <w:tcPr>
            <w:tcW w:w="9571" w:type="dxa"/>
            <w:gridSpan w:val="2"/>
            <w:hideMark/>
          </w:tcPr>
          <w:p w:rsidR="00796503" w:rsidRPr="005A27CE" w:rsidRDefault="00796503" w:rsidP="00D20F5D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A27CE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796503" w:rsidRPr="005A27CE" w:rsidRDefault="00796503" w:rsidP="00796503">
      <w:pPr>
        <w:spacing w:after="0"/>
        <w:rPr>
          <w:rFonts w:ascii="Times New Roman" w:hAnsi="Times New Roman" w:cs="Times New Roman"/>
          <w:bCs/>
          <w:snapToGrid w:val="0"/>
          <w:sz w:val="28"/>
          <w:szCs w:val="28"/>
          <w:u w:val="single"/>
          <w:lang w:val="uk-UA"/>
        </w:rPr>
      </w:pPr>
      <w:r w:rsidRPr="005A27CE">
        <w:rPr>
          <w:rFonts w:ascii="Times New Roman" w:hAnsi="Times New Roman" w:cs="Times New Roman"/>
          <w:bCs/>
          <w:snapToGrid w:val="0"/>
          <w:sz w:val="28"/>
          <w:szCs w:val="28"/>
          <w:lang w:val="ru-RU"/>
        </w:rPr>
        <w:t xml:space="preserve">                                                         </w:t>
      </w:r>
      <w:r w:rsidRPr="005A27CE">
        <w:rPr>
          <w:rFonts w:ascii="Times New Roman" w:hAnsi="Times New Roman" w:cs="Times New Roman"/>
          <w:bCs/>
          <w:snapToGrid w:val="0"/>
          <w:sz w:val="28"/>
          <w:szCs w:val="28"/>
          <w:lang w:val="uk-UA"/>
        </w:rPr>
        <w:t xml:space="preserve"> </w:t>
      </w:r>
    </w:p>
    <w:p w:rsidR="00796503" w:rsidRPr="005A27CE" w:rsidRDefault="00796503" w:rsidP="00796503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5A27CE">
        <w:rPr>
          <w:rFonts w:ascii="Times New Roman" w:hAnsi="Times New Roman" w:cs="Times New Roman"/>
          <w:b/>
          <w:i/>
          <w:sz w:val="28"/>
          <w:szCs w:val="28"/>
          <w:lang w:val="uk-UA"/>
        </w:rPr>
        <w:t>Про розроблення технічної документації</w:t>
      </w:r>
    </w:p>
    <w:p w:rsidR="00796503" w:rsidRPr="005A27CE" w:rsidRDefault="00796503" w:rsidP="00796503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5A27CE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із землеустрою щодо встановлення </w:t>
      </w:r>
    </w:p>
    <w:p w:rsidR="00796503" w:rsidRPr="005A27CE" w:rsidRDefault="00796503" w:rsidP="00796503">
      <w:pPr>
        <w:spacing w:after="0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5A27CE">
        <w:rPr>
          <w:rFonts w:ascii="Times New Roman" w:hAnsi="Times New Roman" w:cs="Times New Roman"/>
          <w:b/>
          <w:i/>
          <w:sz w:val="28"/>
          <w:szCs w:val="28"/>
          <w:lang w:val="uk-UA"/>
        </w:rPr>
        <w:t>(відновлення) меж земельної ділянки</w:t>
      </w:r>
    </w:p>
    <w:p w:rsidR="00796503" w:rsidRPr="005A27CE" w:rsidRDefault="00796503" w:rsidP="0079650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796503" w:rsidRPr="005A27CE" w:rsidRDefault="00796503" w:rsidP="0079650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A27CE">
        <w:rPr>
          <w:rFonts w:ascii="Times New Roman" w:hAnsi="Times New Roman" w:cs="Times New Roman"/>
          <w:sz w:val="28"/>
          <w:szCs w:val="28"/>
          <w:lang w:val="uk-UA"/>
        </w:rPr>
        <w:t xml:space="preserve">Розглянувши заяву </w:t>
      </w:r>
      <w:r w:rsidRPr="005A27C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гр. Духоти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Валентини</w:t>
      </w:r>
      <w:r w:rsidRPr="005A27C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Миколаївни</w:t>
      </w:r>
      <w:r w:rsidRPr="005A27CE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C57CC4" w:rsidRPr="0086619C">
        <w:rPr>
          <w:rFonts w:ascii="Times New Roman" w:hAnsi="Times New Roman" w:cs="Times New Roman"/>
          <w:sz w:val="28"/>
          <w:szCs w:val="28"/>
          <w:lang w:val="uk-UA"/>
        </w:rPr>
        <w:t xml:space="preserve">власниці житлового будинку за адресою: Київська область, Вишгородській район, село </w:t>
      </w:r>
      <w:r w:rsidR="00C57CC4">
        <w:rPr>
          <w:rFonts w:ascii="Times New Roman" w:hAnsi="Times New Roman" w:cs="Times New Roman"/>
          <w:sz w:val="28"/>
          <w:szCs w:val="28"/>
          <w:lang w:val="uk-UA"/>
        </w:rPr>
        <w:t>Нов</w:t>
      </w:r>
      <w:r w:rsidR="00C57CC4" w:rsidRPr="0086619C">
        <w:rPr>
          <w:rFonts w:ascii="Times New Roman" w:hAnsi="Times New Roman" w:cs="Times New Roman"/>
          <w:sz w:val="28"/>
          <w:szCs w:val="28"/>
          <w:lang w:val="uk-UA"/>
        </w:rPr>
        <w:t xml:space="preserve">і Петрівці, вулиця </w:t>
      </w:r>
      <w:r w:rsidR="00C57CC4">
        <w:rPr>
          <w:rFonts w:ascii="Times New Roman" w:hAnsi="Times New Roman" w:cs="Times New Roman"/>
          <w:sz w:val="28"/>
          <w:szCs w:val="28"/>
          <w:lang w:val="uk-UA"/>
        </w:rPr>
        <w:t>Шевченка</w:t>
      </w:r>
      <w:r w:rsidR="00C57CC4" w:rsidRPr="0086619C">
        <w:rPr>
          <w:rFonts w:ascii="Times New Roman" w:hAnsi="Times New Roman" w:cs="Times New Roman"/>
          <w:sz w:val="28"/>
          <w:szCs w:val="28"/>
          <w:lang w:val="uk-UA"/>
        </w:rPr>
        <w:t xml:space="preserve">, будинок, </w:t>
      </w:r>
      <w:r w:rsidR="00C57CC4">
        <w:rPr>
          <w:rFonts w:ascii="Times New Roman" w:hAnsi="Times New Roman" w:cs="Times New Roman"/>
          <w:sz w:val="28"/>
          <w:szCs w:val="28"/>
          <w:lang w:val="uk-UA"/>
        </w:rPr>
        <w:t xml:space="preserve">79 </w:t>
      </w:r>
      <w:r w:rsidR="00C57CC4" w:rsidRPr="0086619C">
        <w:rPr>
          <w:rFonts w:ascii="Times New Roman" w:hAnsi="Times New Roman" w:cs="Times New Roman"/>
          <w:sz w:val="28"/>
          <w:szCs w:val="28"/>
          <w:lang w:val="uk-UA"/>
        </w:rPr>
        <w:t xml:space="preserve">про надання дозволу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</w:t>
      </w:r>
      <w:r w:rsidR="00C57CC4">
        <w:rPr>
          <w:rFonts w:ascii="Times New Roman" w:hAnsi="Times New Roman" w:cs="Times New Roman"/>
          <w:sz w:val="28"/>
          <w:szCs w:val="28"/>
          <w:lang w:val="uk-UA"/>
        </w:rPr>
        <w:t xml:space="preserve">і споруд (присадибна ділянка), </w:t>
      </w:r>
      <w:r w:rsidR="00C57CC4" w:rsidRPr="0086619C">
        <w:rPr>
          <w:rFonts w:ascii="Times New Roman" w:hAnsi="Times New Roman" w:cs="Times New Roman"/>
          <w:sz w:val="28"/>
          <w:szCs w:val="28"/>
          <w:lang w:val="uk-UA"/>
        </w:rPr>
        <w:t xml:space="preserve">керуючись ст.ст. 118, 122, підпунктом 5 </w:t>
      </w:r>
      <w:r w:rsidR="00C57CC4">
        <w:rPr>
          <w:rFonts w:ascii="Times New Roman" w:hAnsi="Times New Roman" w:cs="Times New Roman"/>
          <w:sz w:val="28"/>
          <w:szCs w:val="28"/>
          <w:lang w:val="uk-UA"/>
        </w:rPr>
        <w:t xml:space="preserve">пункту 27 Перехідних положень </w:t>
      </w:r>
      <w:r w:rsidR="00C57CC4" w:rsidRPr="0086619C">
        <w:rPr>
          <w:rFonts w:ascii="Times New Roman" w:hAnsi="Times New Roman" w:cs="Times New Roman"/>
          <w:sz w:val="28"/>
          <w:szCs w:val="28"/>
          <w:lang w:val="uk-UA"/>
        </w:rPr>
        <w:t>Земельного Кодексу України, статтею 26 Закону України «Про місцеве самоврядування в Україні»</w:t>
      </w:r>
    </w:p>
    <w:p w:rsidR="00796503" w:rsidRDefault="00796503" w:rsidP="00796503">
      <w:pPr>
        <w:spacing w:after="0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5A27CE">
        <w:rPr>
          <w:rFonts w:ascii="Times New Roman" w:hAnsi="Times New Roman" w:cs="Times New Roman"/>
          <w:b/>
          <w:i/>
          <w:sz w:val="28"/>
          <w:szCs w:val="28"/>
          <w:lang w:val="uk-UA"/>
        </w:rPr>
        <w:t>сільська рада</w:t>
      </w:r>
      <w:r w:rsidRPr="005A27CE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</w:p>
    <w:p w:rsidR="00796503" w:rsidRDefault="00796503" w:rsidP="0079650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A27CE">
        <w:rPr>
          <w:rFonts w:ascii="Times New Roman" w:hAnsi="Times New Roman" w:cs="Times New Roman"/>
          <w:b/>
          <w:sz w:val="28"/>
          <w:szCs w:val="28"/>
          <w:lang w:val="uk-UA"/>
        </w:rPr>
        <w:t>ВИРІШИЛА:</w:t>
      </w:r>
    </w:p>
    <w:p w:rsidR="00C57CC4" w:rsidRPr="005A27CE" w:rsidRDefault="00C57CC4" w:rsidP="00796503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796503" w:rsidRPr="005A27CE" w:rsidRDefault="00796503" w:rsidP="00796503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A27CE">
        <w:rPr>
          <w:rFonts w:ascii="Times New Roman" w:hAnsi="Times New Roman" w:cs="Times New Roman"/>
          <w:sz w:val="28"/>
          <w:szCs w:val="28"/>
          <w:lang w:val="uk-UA"/>
        </w:rPr>
        <w:t xml:space="preserve">1. Надати </w:t>
      </w:r>
      <w:r w:rsidRPr="005A27C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гр. 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Духоті Валентині</w:t>
      </w:r>
      <w:r w:rsidRPr="005A27C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Миколаївні </w:t>
      </w:r>
      <w:r w:rsidRPr="005A27CE">
        <w:rPr>
          <w:rFonts w:ascii="Times New Roman" w:hAnsi="Times New Roman" w:cs="Times New Roman"/>
          <w:sz w:val="28"/>
          <w:szCs w:val="28"/>
          <w:lang w:val="uk-UA"/>
        </w:rPr>
        <w:t xml:space="preserve"> дозвіл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і споруд (присадибна ділянка) </w:t>
      </w:r>
      <w:bookmarkStart w:id="0" w:name="_GoBack"/>
      <w:bookmarkEnd w:id="0"/>
      <w:r w:rsidRPr="005A27CE">
        <w:rPr>
          <w:rFonts w:ascii="Times New Roman" w:hAnsi="Times New Roman" w:cs="Times New Roman"/>
          <w:sz w:val="28"/>
          <w:szCs w:val="28"/>
          <w:lang w:val="uk-UA"/>
        </w:rPr>
        <w:t>орієнтовною площею 0,</w:t>
      </w:r>
      <w:r w:rsidR="00082D98">
        <w:rPr>
          <w:rFonts w:ascii="Times New Roman" w:hAnsi="Times New Roman" w:cs="Times New Roman"/>
          <w:sz w:val="28"/>
          <w:szCs w:val="28"/>
          <w:lang w:val="uk-UA"/>
        </w:rPr>
        <w:t>10</w:t>
      </w:r>
      <w:r w:rsidR="00D83F40">
        <w:rPr>
          <w:rFonts w:ascii="Times New Roman" w:hAnsi="Times New Roman" w:cs="Times New Roman"/>
          <w:sz w:val="28"/>
          <w:szCs w:val="28"/>
          <w:lang w:val="uk-UA"/>
        </w:rPr>
        <w:t>13</w:t>
      </w:r>
      <w:r w:rsidRPr="005A27CE">
        <w:rPr>
          <w:rFonts w:ascii="Times New Roman" w:hAnsi="Times New Roman" w:cs="Times New Roman"/>
          <w:sz w:val="28"/>
          <w:szCs w:val="28"/>
          <w:lang w:val="uk-UA"/>
        </w:rPr>
        <w:t xml:space="preserve"> га, розташованої  в  с. </w:t>
      </w:r>
      <w:r>
        <w:rPr>
          <w:rFonts w:ascii="Times New Roman" w:hAnsi="Times New Roman" w:cs="Times New Roman"/>
          <w:sz w:val="28"/>
          <w:szCs w:val="28"/>
          <w:lang w:val="uk-UA"/>
        </w:rPr>
        <w:t>Нов</w:t>
      </w:r>
      <w:r w:rsidRPr="005A27CE">
        <w:rPr>
          <w:rFonts w:ascii="Times New Roman" w:hAnsi="Times New Roman" w:cs="Times New Roman"/>
          <w:sz w:val="28"/>
          <w:szCs w:val="28"/>
          <w:lang w:val="uk-UA"/>
        </w:rPr>
        <w:t xml:space="preserve">і Петрівці Вишгородського району Київської області.  </w:t>
      </w:r>
    </w:p>
    <w:p w:rsidR="00796503" w:rsidRPr="005A27CE" w:rsidRDefault="00796503" w:rsidP="00796503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96503" w:rsidRPr="005A27CE" w:rsidRDefault="00796503" w:rsidP="00796503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A27CE">
        <w:rPr>
          <w:rFonts w:ascii="Times New Roman" w:hAnsi="Times New Roman" w:cs="Times New Roman"/>
          <w:sz w:val="28"/>
          <w:szCs w:val="28"/>
          <w:lang w:val="uk-UA"/>
        </w:rPr>
        <w:t xml:space="preserve">2. Громадянці </w:t>
      </w:r>
      <w:r w:rsidRPr="005A27C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Духоті </w:t>
      </w:r>
      <w:r w:rsidR="00082D98">
        <w:rPr>
          <w:rFonts w:ascii="Times New Roman" w:hAnsi="Times New Roman" w:cs="Times New Roman"/>
          <w:b/>
          <w:sz w:val="28"/>
          <w:szCs w:val="28"/>
          <w:lang w:val="uk-UA"/>
        </w:rPr>
        <w:t>Валенти</w:t>
      </w:r>
      <w:r w:rsidRPr="005A27C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ні Миколаївні </w:t>
      </w:r>
      <w:r w:rsidRPr="005A27CE">
        <w:rPr>
          <w:rFonts w:ascii="Times New Roman" w:hAnsi="Times New Roman" w:cs="Times New Roman"/>
          <w:sz w:val="28"/>
          <w:szCs w:val="28"/>
          <w:lang w:val="uk-UA"/>
        </w:rPr>
        <w:t>розроблену у встановленому порядку технічну документацію із землеустрою подати на затвердження сесії сільської ради.</w:t>
      </w:r>
    </w:p>
    <w:p w:rsidR="00796503" w:rsidRPr="005A27CE" w:rsidRDefault="00796503" w:rsidP="00796503">
      <w:pPr>
        <w:tabs>
          <w:tab w:val="left" w:pos="709"/>
          <w:tab w:val="left" w:pos="1134"/>
        </w:tabs>
        <w:spacing w:before="120"/>
        <w:jc w:val="both"/>
        <w:rPr>
          <w:rStyle w:val="panel-body1"/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5A27CE">
        <w:rPr>
          <w:rFonts w:ascii="Times New Roman" w:hAnsi="Times New Roman" w:cs="Times New Roman"/>
          <w:sz w:val="28"/>
          <w:szCs w:val="28"/>
          <w:lang w:val="uk-UA"/>
        </w:rPr>
        <w:t>3. Контроль за виконанням цього рішення покласти на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796503" w:rsidRPr="005A27CE" w:rsidRDefault="00796503" w:rsidP="00796503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96503" w:rsidRPr="00A47703" w:rsidRDefault="00796503" w:rsidP="00C57CC4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47703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Сільський голова                                                             Радіон</w:t>
      </w:r>
      <w:r w:rsidRPr="00A47703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</w:t>
      </w:r>
    </w:p>
    <w:p w:rsidR="00F00C5F" w:rsidRPr="00A47703" w:rsidRDefault="00F00C5F">
      <w:pPr>
        <w:rPr>
          <w:i/>
        </w:rPr>
      </w:pPr>
    </w:p>
    <w:sectPr w:rsidR="00F00C5F" w:rsidRPr="00A4770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72A7"/>
    <w:rsid w:val="000272A7"/>
    <w:rsid w:val="00082D98"/>
    <w:rsid w:val="00100CC0"/>
    <w:rsid w:val="00121D6C"/>
    <w:rsid w:val="0038154F"/>
    <w:rsid w:val="005E30A8"/>
    <w:rsid w:val="00743B7F"/>
    <w:rsid w:val="00773638"/>
    <w:rsid w:val="00796503"/>
    <w:rsid w:val="008800F8"/>
    <w:rsid w:val="00881949"/>
    <w:rsid w:val="008A2A15"/>
    <w:rsid w:val="00A47703"/>
    <w:rsid w:val="00B26AE1"/>
    <w:rsid w:val="00C57CC4"/>
    <w:rsid w:val="00D83F40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6503"/>
    <w:pPr>
      <w:spacing w:after="160" w:line="254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796503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7965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6503"/>
    <w:rPr>
      <w:rFonts w:ascii="Tahoma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6503"/>
    <w:pPr>
      <w:spacing w:after="160" w:line="254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796503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7965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6503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1167</Words>
  <Characters>666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5</cp:revision>
  <cp:lastPrinted>2023-10-09T12:33:00Z</cp:lastPrinted>
  <dcterms:created xsi:type="dcterms:W3CDTF">2023-09-07T08:03:00Z</dcterms:created>
  <dcterms:modified xsi:type="dcterms:W3CDTF">2023-10-09T12:34:00Z</dcterms:modified>
</cp:coreProperties>
</file>