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63A" w:rsidRDefault="001F763A" w:rsidP="001F763A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63A" w:rsidRDefault="001F763A" w:rsidP="001F7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1F763A" w:rsidRDefault="001F763A" w:rsidP="001F763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1F763A" w:rsidRDefault="001F763A" w:rsidP="001F763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1F763A" w:rsidRDefault="001F763A" w:rsidP="001F763A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F763A" w:rsidTr="001F763A">
        <w:tc>
          <w:tcPr>
            <w:tcW w:w="4790" w:type="dxa"/>
            <w:hideMark/>
          </w:tcPr>
          <w:p w:rsidR="001F763A" w:rsidRDefault="001F763A" w:rsidP="001F763A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26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вересня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1F763A" w:rsidRDefault="001F763A" w:rsidP="001F763A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2918BD">
              <w:rPr>
                <w:b/>
                <w:sz w:val="28"/>
                <w:szCs w:val="28"/>
                <w:lang w:val="uk-UA"/>
              </w:rPr>
              <w:t>1607</w:t>
            </w:r>
            <w:bookmarkStart w:id="0" w:name="_GoBack"/>
            <w:bookmarkEnd w:id="0"/>
          </w:p>
        </w:tc>
      </w:tr>
      <w:tr w:rsidR="001F763A" w:rsidTr="001F763A">
        <w:tc>
          <w:tcPr>
            <w:tcW w:w="9571" w:type="dxa"/>
            <w:gridSpan w:val="2"/>
            <w:hideMark/>
          </w:tcPr>
          <w:p w:rsidR="001F763A" w:rsidRDefault="001F763A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1F763A" w:rsidRDefault="001F763A" w:rsidP="001F763A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1F763A" w:rsidRDefault="001F763A" w:rsidP="001F763A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1F763A" w:rsidRDefault="001F763A" w:rsidP="001F763A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 проекту землеустрою </w:t>
      </w:r>
    </w:p>
    <w:p w:rsidR="001F763A" w:rsidRDefault="001F763A" w:rsidP="001F763A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1F763A" w:rsidRDefault="001F763A" w:rsidP="001F763A">
      <w:pPr>
        <w:rPr>
          <w:lang w:val="uk-UA"/>
        </w:rPr>
      </w:pPr>
    </w:p>
    <w:p w:rsidR="001F763A" w:rsidRDefault="001F763A" w:rsidP="001F763A">
      <w:pPr>
        <w:rPr>
          <w:lang w:val="uk-UA"/>
        </w:rPr>
      </w:pPr>
    </w:p>
    <w:p w:rsidR="001F763A" w:rsidRDefault="001F763A" w:rsidP="001F763A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Дудич</w:t>
      </w:r>
      <w:proofErr w:type="spellEnd"/>
      <w:r>
        <w:rPr>
          <w:sz w:val="28"/>
          <w:szCs w:val="28"/>
          <w:lang w:val="uk-UA"/>
        </w:rPr>
        <w:t xml:space="preserve"> Тетяни Іванівни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1F763A" w:rsidRDefault="001F763A" w:rsidP="001F763A">
      <w:pPr>
        <w:jc w:val="both"/>
        <w:rPr>
          <w:b/>
          <w:i/>
          <w:sz w:val="28"/>
          <w:szCs w:val="28"/>
          <w:lang w:val="uk-UA"/>
        </w:rPr>
      </w:pPr>
    </w:p>
    <w:p w:rsidR="001F763A" w:rsidRDefault="001F763A" w:rsidP="001F763A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1F763A" w:rsidRDefault="001F763A" w:rsidP="001F763A">
      <w:pPr>
        <w:jc w:val="both"/>
        <w:rPr>
          <w:i/>
          <w:sz w:val="28"/>
          <w:szCs w:val="28"/>
          <w:lang w:val="uk-UA"/>
        </w:rPr>
      </w:pPr>
    </w:p>
    <w:p w:rsidR="001F763A" w:rsidRDefault="001F763A" w:rsidP="001F763A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1F763A" w:rsidRDefault="001F763A" w:rsidP="001F763A">
      <w:pPr>
        <w:jc w:val="both"/>
        <w:rPr>
          <w:sz w:val="28"/>
          <w:szCs w:val="28"/>
          <w:lang w:val="uk-UA"/>
        </w:rPr>
      </w:pPr>
    </w:p>
    <w:p w:rsidR="001F763A" w:rsidRDefault="001F763A" w:rsidP="001F763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</w:t>
      </w:r>
      <w:proofErr w:type="spellStart"/>
      <w:r>
        <w:rPr>
          <w:sz w:val="28"/>
          <w:szCs w:val="28"/>
          <w:lang w:val="uk-UA"/>
        </w:rPr>
        <w:t>Дудич</w:t>
      </w:r>
      <w:proofErr w:type="spellEnd"/>
      <w:r>
        <w:rPr>
          <w:sz w:val="28"/>
          <w:szCs w:val="28"/>
          <w:lang w:val="uk-UA"/>
        </w:rPr>
        <w:t xml:space="preserve"> Тетяні Іванівні в наданні дозволу на розроблення проекту землеустрою щодо відведення земельної ділянки у власність орієнтовною площею 0,1522 га 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1F763A" w:rsidRDefault="001F763A" w:rsidP="001F763A">
      <w:pPr>
        <w:jc w:val="both"/>
        <w:rPr>
          <w:sz w:val="28"/>
          <w:szCs w:val="28"/>
          <w:lang w:val="uk-UA"/>
        </w:rPr>
      </w:pPr>
    </w:p>
    <w:p w:rsidR="001F763A" w:rsidRDefault="001F763A" w:rsidP="001F763A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1F763A" w:rsidRDefault="001F763A" w:rsidP="001F763A">
      <w:pPr>
        <w:jc w:val="both"/>
        <w:rPr>
          <w:sz w:val="28"/>
          <w:szCs w:val="28"/>
          <w:lang w:val="uk-UA"/>
        </w:rPr>
      </w:pPr>
    </w:p>
    <w:p w:rsidR="001F763A" w:rsidRDefault="001F763A" w:rsidP="001F763A">
      <w:pPr>
        <w:jc w:val="both"/>
        <w:rPr>
          <w:b/>
          <w:i/>
          <w:sz w:val="28"/>
          <w:szCs w:val="28"/>
          <w:lang w:val="uk-UA"/>
        </w:rPr>
      </w:pPr>
    </w:p>
    <w:p w:rsidR="001F763A" w:rsidRDefault="001F763A" w:rsidP="001F763A">
      <w:pPr>
        <w:jc w:val="both"/>
        <w:rPr>
          <w:b/>
          <w:i/>
          <w:sz w:val="28"/>
          <w:szCs w:val="28"/>
          <w:lang w:val="uk-UA"/>
        </w:rPr>
      </w:pPr>
    </w:p>
    <w:p w:rsidR="005F6E72" w:rsidRDefault="001F763A" w:rsidP="001F763A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5F6E7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454"/>
    <w:rsid w:val="001F763A"/>
    <w:rsid w:val="002918BD"/>
    <w:rsid w:val="005F6E72"/>
    <w:rsid w:val="00DB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51B56"/>
  <w15:chartTrackingRefBased/>
  <w15:docId w15:val="{43269BA2-5F62-4B67-A624-8AF14364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6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8BD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918BD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2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2019-10-08T13:18:00Z</cp:lastPrinted>
  <dcterms:created xsi:type="dcterms:W3CDTF">2019-09-19T12:05:00Z</dcterms:created>
  <dcterms:modified xsi:type="dcterms:W3CDTF">2019-10-08T13:19:00Z</dcterms:modified>
</cp:coreProperties>
</file>