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2C145A" w14:textId="77777777" w:rsidR="00A56011" w:rsidRPr="00A56011" w:rsidRDefault="00A56011" w:rsidP="00A56011">
      <w:pPr>
        <w:jc w:val="center"/>
        <w:rPr>
          <w:sz w:val="28"/>
          <w:szCs w:val="28"/>
        </w:rPr>
      </w:pPr>
      <w:r>
        <w:rPr>
          <w:rFonts w:ascii="MS Sans Serif" w:hAnsi="MS Sans Serif"/>
          <w:noProof/>
          <w:sz w:val="28"/>
          <w:szCs w:val="28"/>
          <w:lang w:val="ru-RU"/>
        </w:rPr>
        <w:drawing>
          <wp:inline distT="0" distB="0" distL="0" distR="0" wp14:anchorId="35CACD0D" wp14:editId="4029396C">
            <wp:extent cx="518160" cy="647700"/>
            <wp:effectExtent l="0" t="0" r="0" b="0"/>
            <wp:docPr id="2" name="Рисунок 2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57539" w14:textId="77777777" w:rsidR="00A56011" w:rsidRPr="00A56011" w:rsidRDefault="00A56011" w:rsidP="00A56011">
      <w:pPr>
        <w:jc w:val="center"/>
        <w:rPr>
          <w:b/>
          <w:sz w:val="28"/>
          <w:szCs w:val="28"/>
        </w:rPr>
      </w:pPr>
      <w:r w:rsidRPr="00A56011">
        <w:rPr>
          <w:b/>
          <w:sz w:val="28"/>
          <w:szCs w:val="28"/>
        </w:rPr>
        <w:t>ПЕТРІВСЬКА СІЛЬСЬКА РАДА</w:t>
      </w:r>
    </w:p>
    <w:p w14:paraId="133ECBD9" w14:textId="77777777" w:rsidR="00A56011" w:rsidRPr="00A56011" w:rsidRDefault="00A56011" w:rsidP="00A56011">
      <w:pPr>
        <w:jc w:val="center"/>
        <w:rPr>
          <w:b/>
          <w:sz w:val="28"/>
          <w:szCs w:val="28"/>
        </w:rPr>
      </w:pPr>
      <w:r w:rsidRPr="00A56011">
        <w:rPr>
          <w:b/>
          <w:sz w:val="28"/>
          <w:szCs w:val="28"/>
        </w:rPr>
        <w:t>ВИШГОРОДСЬКОГО РАЙОНУ КИЇВСЬКОЇ ОБЛАСТІ</w:t>
      </w:r>
    </w:p>
    <w:p w14:paraId="6B1F09E3" w14:textId="77777777" w:rsidR="00A56011" w:rsidRPr="00A56011" w:rsidRDefault="00A56011" w:rsidP="00A56011">
      <w:pPr>
        <w:jc w:val="center"/>
        <w:rPr>
          <w:b/>
          <w:sz w:val="20"/>
          <w:szCs w:val="20"/>
        </w:rPr>
      </w:pPr>
    </w:p>
    <w:p w14:paraId="20CB434D" w14:textId="77777777" w:rsidR="00A56011" w:rsidRPr="00A56011" w:rsidRDefault="00A56011" w:rsidP="00A56011">
      <w:pPr>
        <w:jc w:val="center"/>
        <w:rPr>
          <w:b/>
          <w:sz w:val="28"/>
          <w:szCs w:val="28"/>
        </w:rPr>
      </w:pPr>
      <w:r w:rsidRPr="00A56011">
        <w:rPr>
          <w:b/>
          <w:sz w:val="28"/>
          <w:szCs w:val="28"/>
        </w:rPr>
        <w:t>ВИКОНАВЧИЙ КОМІТЕТ</w:t>
      </w:r>
    </w:p>
    <w:p w14:paraId="30E1A1F0" w14:textId="77777777" w:rsidR="00A56011" w:rsidRPr="00A56011" w:rsidRDefault="00A56011" w:rsidP="00A56011">
      <w:pPr>
        <w:jc w:val="center"/>
        <w:rPr>
          <w:bCs/>
          <w:sz w:val="20"/>
          <w:szCs w:val="20"/>
        </w:rPr>
      </w:pPr>
    </w:p>
    <w:p w14:paraId="5B0E3A2B" w14:textId="77777777" w:rsidR="00A56011" w:rsidRPr="00A56011" w:rsidRDefault="00A56011" w:rsidP="00A56011">
      <w:pPr>
        <w:rPr>
          <w:b/>
          <w:bCs/>
          <w:i/>
          <w:sz w:val="28"/>
          <w:szCs w:val="28"/>
          <w:u w:val="single"/>
        </w:rPr>
      </w:pPr>
      <w:r w:rsidRPr="00A56011">
        <w:rPr>
          <w:b/>
          <w:bCs/>
          <w:i/>
          <w:sz w:val="28"/>
          <w:szCs w:val="28"/>
        </w:rPr>
        <w:t>«29» листопада 2023 року</w:t>
      </w:r>
      <w:r w:rsidRPr="00A56011">
        <w:rPr>
          <w:b/>
          <w:bCs/>
          <w:i/>
          <w:sz w:val="28"/>
          <w:szCs w:val="28"/>
        </w:rPr>
        <w:tab/>
      </w:r>
      <w:r w:rsidRPr="00A56011">
        <w:rPr>
          <w:b/>
          <w:bCs/>
          <w:i/>
          <w:sz w:val="28"/>
          <w:szCs w:val="28"/>
        </w:rPr>
        <w:tab/>
      </w:r>
      <w:r w:rsidRPr="00A56011">
        <w:rPr>
          <w:b/>
          <w:bCs/>
          <w:i/>
          <w:sz w:val="28"/>
          <w:szCs w:val="28"/>
        </w:rPr>
        <w:tab/>
      </w:r>
      <w:r w:rsidRPr="00A56011">
        <w:rPr>
          <w:b/>
          <w:bCs/>
          <w:i/>
          <w:sz w:val="28"/>
          <w:szCs w:val="28"/>
        </w:rPr>
        <w:tab/>
      </w:r>
      <w:r w:rsidRPr="00A56011">
        <w:rPr>
          <w:b/>
          <w:bCs/>
          <w:i/>
          <w:sz w:val="28"/>
          <w:szCs w:val="28"/>
        </w:rPr>
        <w:tab/>
      </w:r>
      <w:r w:rsidRPr="00A56011">
        <w:rPr>
          <w:b/>
          <w:bCs/>
          <w:i/>
          <w:sz w:val="28"/>
          <w:szCs w:val="28"/>
        </w:rPr>
        <w:tab/>
      </w:r>
      <w:r w:rsidRPr="00A56011">
        <w:rPr>
          <w:b/>
          <w:bCs/>
          <w:i/>
          <w:sz w:val="28"/>
          <w:szCs w:val="28"/>
        </w:rPr>
        <w:tab/>
        <w:t xml:space="preserve">               № 8</w:t>
      </w:r>
      <w:r>
        <w:rPr>
          <w:b/>
          <w:bCs/>
          <w:i/>
          <w:sz w:val="28"/>
          <w:szCs w:val="28"/>
        </w:rPr>
        <w:t>98</w:t>
      </w:r>
    </w:p>
    <w:p w14:paraId="4BDA767C" w14:textId="77777777" w:rsidR="00A56011" w:rsidRPr="00A56011" w:rsidRDefault="00A56011" w:rsidP="00A56011">
      <w:pPr>
        <w:jc w:val="center"/>
        <w:rPr>
          <w:b/>
          <w:spacing w:val="20"/>
          <w:sz w:val="28"/>
          <w:szCs w:val="28"/>
        </w:rPr>
      </w:pPr>
      <w:r w:rsidRPr="00A56011">
        <w:rPr>
          <w:b/>
          <w:spacing w:val="20"/>
          <w:sz w:val="28"/>
          <w:szCs w:val="28"/>
        </w:rPr>
        <w:t>РІШЕННЯ</w:t>
      </w:r>
    </w:p>
    <w:p w14:paraId="17005E59" w14:textId="77777777" w:rsidR="006E08BD" w:rsidRPr="00A56011" w:rsidRDefault="006E08BD" w:rsidP="00867855">
      <w:pPr>
        <w:ind w:firstLine="567"/>
        <w:jc w:val="center"/>
        <w:rPr>
          <w:b/>
          <w:bCs/>
          <w:sz w:val="20"/>
          <w:szCs w:val="20"/>
        </w:rPr>
      </w:pPr>
    </w:p>
    <w:p w14:paraId="04303402" w14:textId="232E1FBA" w:rsidR="00EB086D" w:rsidRDefault="006E08BD" w:rsidP="00A33856">
      <w:pPr>
        <w:ind w:right="3402"/>
        <w:jc w:val="both"/>
        <w:rPr>
          <w:b/>
          <w:bCs/>
          <w:i/>
          <w:color w:val="000000"/>
          <w:sz w:val="28"/>
          <w:szCs w:val="28"/>
          <w:lang w:val="ru-RU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2C0D25">
        <w:rPr>
          <w:b/>
          <w:bCs/>
          <w:i/>
          <w:color w:val="000000"/>
          <w:sz w:val="28"/>
          <w:szCs w:val="28"/>
        </w:rPr>
        <w:t xml:space="preserve">надання дозволу </w:t>
      </w:r>
      <w:r w:rsidR="00EB086D">
        <w:rPr>
          <w:b/>
          <w:bCs/>
          <w:i/>
          <w:color w:val="000000"/>
          <w:sz w:val="28"/>
          <w:szCs w:val="28"/>
          <w:lang w:val="ru-RU"/>
        </w:rPr>
        <w:t xml:space="preserve">гр. </w:t>
      </w:r>
      <w:r w:rsidR="00E76A46">
        <w:rPr>
          <w:b/>
          <w:bCs/>
          <w:i/>
          <w:color w:val="000000"/>
          <w:sz w:val="28"/>
          <w:szCs w:val="28"/>
          <w:lang w:val="ru-RU"/>
        </w:rPr>
        <w:t>ПІБ</w:t>
      </w:r>
      <w:r w:rsidR="00EB086D">
        <w:rPr>
          <w:b/>
          <w:bCs/>
          <w:i/>
          <w:color w:val="000000"/>
          <w:sz w:val="28"/>
          <w:szCs w:val="28"/>
          <w:lang w:val="ru-RU"/>
        </w:rPr>
        <w:t xml:space="preserve"> </w:t>
      </w:r>
    </w:p>
    <w:p w14:paraId="4847E2A1" w14:textId="77777777" w:rsidR="006E08BD" w:rsidRPr="002C0D25" w:rsidRDefault="00A33856" w:rsidP="00A33856">
      <w:pPr>
        <w:ind w:right="3402"/>
        <w:jc w:val="both"/>
        <w:rPr>
          <w:b/>
          <w:i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на укладання договору </w:t>
      </w:r>
      <w:r w:rsidR="000902D2" w:rsidRPr="002C0D25">
        <w:rPr>
          <w:b/>
          <w:bCs/>
          <w:i/>
          <w:color w:val="000000"/>
          <w:sz w:val="28"/>
          <w:szCs w:val="28"/>
        </w:rPr>
        <w:t>дарування</w:t>
      </w:r>
    </w:p>
    <w:p w14:paraId="08CE1348" w14:textId="77777777" w:rsidR="006E08BD" w:rsidRPr="002C0D25" w:rsidRDefault="006E08BD" w:rsidP="005F5DE3">
      <w:pPr>
        <w:jc w:val="both"/>
        <w:rPr>
          <w:b/>
          <w:sz w:val="28"/>
          <w:szCs w:val="28"/>
        </w:rPr>
      </w:pPr>
    </w:p>
    <w:p w14:paraId="64C66DFF" w14:textId="034CBADE" w:rsidR="006E08BD" w:rsidRPr="002C0D25" w:rsidRDefault="00A33856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 w:rsidRPr="002C0D25">
        <w:rPr>
          <w:sz w:val="28"/>
          <w:szCs w:val="28"/>
        </w:rPr>
        <w:t>Розглянувши з</w:t>
      </w:r>
      <w:r w:rsidR="00195F66">
        <w:rPr>
          <w:sz w:val="28"/>
          <w:szCs w:val="28"/>
        </w:rPr>
        <w:t>аяв</w:t>
      </w:r>
      <w:r w:rsidR="00903E24">
        <w:rPr>
          <w:sz w:val="28"/>
          <w:szCs w:val="28"/>
        </w:rPr>
        <w:t>и</w:t>
      </w:r>
      <w:r w:rsidRPr="002C0D25">
        <w:rPr>
          <w:sz w:val="28"/>
          <w:szCs w:val="28"/>
        </w:rPr>
        <w:t xml:space="preserve"> гр. </w:t>
      </w:r>
      <w:r w:rsidR="00637FCD">
        <w:rPr>
          <w:sz w:val="28"/>
          <w:szCs w:val="28"/>
        </w:rPr>
        <w:t>гр</w:t>
      </w:r>
      <w:r w:rsidR="00D30786">
        <w:rPr>
          <w:sz w:val="28"/>
          <w:szCs w:val="28"/>
        </w:rPr>
        <w:t xml:space="preserve">. </w:t>
      </w:r>
      <w:r w:rsidR="00E76A46">
        <w:rPr>
          <w:sz w:val="28"/>
          <w:szCs w:val="28"/>
        </w:rPr>
        <w:t>ПІБ</w:t>
      </w:r>
      <w:r w:rsidR="00D30786">
        <w:rPr>
          <w:sz w:val="28"/>
          <w:szCs w:val="28"/>
        </w:rPr>
        <w:t xml:space="preserve">, </w:t>
      </w:r>
      <w:r w:rsidR="00E76A46">
        <w:rPr>
          <w:sz w:val="28"/>
          <w:szCs w:val="28"/>
        </w:rPr>
        <w:t>ПІБ</w:t>
      </w:r>
      <w:r w:rsidR="00D30786">
        <w:rPr>
          <w:sz w:val="28"/>
          <w:szCs w:val="28"/>
        </w:rPr>
        <w:t xml:space="preserve"> </w:t>
      </w:r>
      <w:r w:rsidRPr="002C0D25">
        <w:rPr>
          <w:sz w:val="28"/>
          <w:szCs w:val="28"/>
        </w:rPr>
        <w:t xml:space="preserve">(вх. від </w:t>
      </w:r>
      <w:r w:rsidR="00D30786">
        <w:rPr>
          <w:sz w:val="28"/>
          <w:szCs w:val="28"/>
        </w:rPr>
        <w:t>13.11.2023</w:t>
      </w:r>
      <w:r w:rsidRPr="002C0D25">
        <w:rPr>
          <w:sz w:val="28"/>
          <w:szCs w:val="28"/>
        </w:rPr>
        <w:t xml:space="preserve"> року № </w:t>
      </w:r>
      <w:r w:rsidR="00D30786">
        <w:rPr>
          <w:sz w:val="28"/>
          <w:szCs w:val="28"/>
        </w:rPr>
        <w:t>Н-1334</w:t>
      </w:r>
      <w:r w:rsidRPr="002C0D25">
        <w:rPr>
          <w:sz w:val="28"/>
          <w:szCs w:val="28"/>
        </w:rPr>
        <w:t xml:space="preserve">), врахувавши </w:t>
      </w:r>
      <w:r w:rsidR="001B55F2" w:rsidRPr="002C0D25">
        <w:rPr>
          <w:sz w:val="28"/>
          <w:szCs w:val="28"/>
        </w:rPr>
        <w:t>протокол засідання</w:t>
      </w:r>
      <w:r w:rsidR="006E08BD" w:rsidRPr="002C0D25">
        <w:rPr>
          <w:sz w:val="28"/>
          <w:szCs w:val="28"/>
        </w:rPr>
        <w:t xml:space="preserve"> коміс</w:t>
      </w:r>
      <w:r w:rsidR="001B55F2" w:rsidRPr="002C0D25">
        <w:rPr>
          <w:sz w:val="28"/>
          <w:szCs w:val="28"/>
        </w:rPr>
        <w:t>ії з питань захисту прав дитини</w:t>
      </w:r>
      <w:r w:rsidR="005F5DE3" w:rsidRPr="002C0D25">
        <w:rPr>
          <w:sz w:val="28"/>
          <w:szCs w:val="28"/>
        </w:rPr>
        <w:t xml:space="preserve"> Петрівської сільської ради від </w:t>
      </w:r>
      <w:r w:rsidR="005C7A71">
        <w:rPr>
          <w:sz w:val="28"/>
          <w:szCs w:val="28"/>
        </w:rPr>
        <w:t>23.11</w:t>
      </w:r>
      <w:r w:rsidR="00723FAE" w:rsidRPr="00723FAE">
        <w:rPr>
          <w:sz w:val="28"/>
          <w:szCs w:val="28"/>
        </w:rPr>
        <w:t>.202</w:t>
      </w:r>
      <w:r w:rsidR="00903E24">
        <w:rPr>
          <w:sz w:val="28"/>
          <w:szCs w:val="28"/>
        </w:rPr>
        <w:t>3</w:t>
      </w:r>
      <w:r w:rsidR="005F5DE3" w:rsidRPr="002C0D25">
        <w:rPr>
          <w:sz w:val="28"/>
          <w:szCs w:val="28"/>
        </w:rPr>
        <w:t xml:space="preserve"> року № </w:t>
      </w:r>
      <w:r w:rsidR="005C7A71">
        <w:rPr>
          <w:sz w:val="28"/>
          <w:szCs w:val="28"/>
        </w:rPr>
        <w:t>1</w:t>
      </w:r>
      <w:r w:rsidR="00903E24">
        <w:rPr>
          <w:sz w:val="28"/>
          <w:szCs w:val="28"/>
        </w:rPr>
        <w:t>6</w:t>
      </w:r>
      <w:r w:rsidR="001B55F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керуючись </w:t>
      </w:r>
      <w:r w:rsidR="000902D2" w:rsidRPr="002C0D25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ст. 19 Конституції України, ст. ст. 319, </w:t>
      </w:r>
      <w:r w:rsidR="000902D2" w:rsidRPr="002C0D25">
        <w:rPr>
          <w:sz w:val="28"/>
          <w:szCs w:val="28"/>
        </w:rPr>
        <w:t>717</w:t>
      </w:r>
      <w:r w:rsidRPr="002C0D25">
        <w:rPr>
          <w:sz w:val="28"/>
          <w:szCs w:val="28"/>
        </w:rPr>
        <w:t xml:space="preserve"> Цивільного кодексу України, ст. ст. 7, 177 Сімейного кодексу України, ст. ст. 17, 18 Закону України «Про охорону дитинства», </w:t>
      </w:r>
      <w:r w:rsidR="000902D2" w:rsidRPr="002C0D25">
        <w:rPr>
          <w:sz w:val="28"/>
          <w:szCs w:val="28"/>
        </w:rPr>
        <w:t xml:space="preserve">п. 11 Закону України «Про </w:t>
      </w:r>
      <w:r w:rsidR="000902D2" w:rsidRPr="002C0D25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2C0D25">
        <w:rPr>
          <w:sz w:val="28"/>
          <w:szCs w:val="28"/>
        </w:rPr>
        <w:t>Закон</w:t>
      </w:r>
      <w:r w:rsidR="000902D2" w:rsidRPr="002C0D25">
        <w:rPr>
          <w:sz w:val="28"/>
          <w:szCs w:val="28"/>
        </w:rPr>
        <w:t>ом</w:t>
      </w:r>
      <w:r w:rsidR="006E08BD" w:rsidRPr="002C0D25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2C0D25">
        <w:rPr>
          <w:b/>
          <w:sz w:val="28"/>
          <w:szCs w:val="28"/>
        </w:rPr>
        <w:t xml:space="preserve">виконавчий комітет </w:t>
      </w:r>
      <w:r w:rsidR="005F5DE3" w:rsidRPr="002C0D25">
        <w:rPr>
          <w:b/>
          <w:sz w:val="28"/>
          <w:szCs w:val="28"/>
        </w:rPr>
        <w:t>сільської</w:t>
      </w:r>
      <w:r w:rsidR="006E08BD" w:rsidRPr="002C0D25">
        <w:rPr>
          <w:b/>
          <w:sz w:val="28"/>
          <w:szCs w:val="28"/>
        </w:rPr>
        <w:t xml:space="preserve"> ради</w:t>
      </w:r>
    </w:p>
    <w:p w14:paraId="2B76BC5C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0524DE68" w14:textId="77777777" w:rsidR="006E08BD" w:rsidRPr="002C0D25" w:rsidRDefault="006E08BD" w:rsidP="005F5DE3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В</w:t>
      </w:r>
      <w:r w:rsidR="005F5DE3" w:rsidRPr="002C0D25">
        <w:rPr>
          <w:b/>
          <w:spacing w:val="20"/>
          <w:sz w:val="28"/>
          <w:szCs w:val="28"/>
        </w:rPr>
        <w:t>ИР</w:t>
      </w:r>
      <w:r w:rsidRPr="002C0D25">
        <w:rPr>
          <w:b/>
          <w:spacing w:val="20"/>
          <w:sz w:val="28"/>
          <w:szCs w:val="28"/>
        </w:rPr>
        <w:t>ІШИВ:</w:t>
      </w:r>
    </w:p>
    <w:p w14:paraId="7274EC1B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0A92CE15" w14:textId="38584AD0" w:rsidR="00526029" w:rsidRDefault="00903E24" w:rsidP="00903E24">
      <w:pPr>
        <w:pStyle w:val="3"/>
        <w:numPr>
          <w:ilvl w:val="0"/>
          <w:numId w:val="5"/>
        </w:numPr>
        <w:tabs>
          <w:tab w:val="left" w:pos="540"/>
          <w:tab w:val="left" w:pos="851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903E24">
        <w:rPr>
          <w:sz w:val="28"/>
          <w:szCs w:val="28"/>
        </w:rPr>
        <w:t xml:space="preserve">адати гр. </w:t>
      </w:r>
      <w:r w:rsidR="00E76A46">
        <w:rPr>
          <w:sz w:val="28"/>
          <w:szCs w:val="28"/>
        </w:rPr>
        <w:t>ПІБ</w:t>
      </w:r>
      <w:r w:rsidRPr="00903E24">
        <w:rPr>
          <w:sz w:val="28"/>
          <w:szCs w:val="28"/>
        </w:rPr>
        <w:t xml:space="preserve">, як дарувальнику, та </w:t>
      </w:r>
      <w:r w:rsidR="005C7A71">
        <w:rPr>
          <w:sz w:val="28"/>
          <w:szCs w:val="28"/>
        </w:rPr>
        <w:t xml:space="preserve">малолітній </w:t>
      </w:r>
      <w:r w:rsidR="00E76A46">
        <w:rPr>
          <w:sz w:val="28"/>
          <w:szCs w:val="28"/>
        </w:rPr>
        <w:t>ПІБ</w:t>
      </w:r>
      <w:r w:rsidR="00A96D16">
        <w:rPr>
          <w:sz w:val="28"/>
          <w:szCs w:val="28"/>
        </w:rPr>
        <w:t xml:space="preserve">, </w:t>
      </w:r>
      <w:r w:rsidR="00E76A46">
        <w:rPr>
          <w:sz w:val="28"/>
          <w:szCs w:val="28"/>
        </w:rPr>
        <w:t>дата народження</w:t>
      </w:r>
      <w:r w:rsidRPr="00903E24">
        <w:rPr>
          <w:sz w:val="28"/>
          <w:szCs w:val="28"/>
        </w:rPr>
        <w:t>, як обдарован</w:t>
      </w:r>
      <w:r w:rsidR="00A96D16">
        <w:rPr>
          <w:sz w:val="28"/>
          <w:szCs w:val="28"/>
        </w:rPr>
        <w:t>ій</w:t>
      </w:r>
      <w:r w:rsidRPr="00903E24">
        <w:rPr>
          <w:sz w:val="28"/>
          <w:szCs w:val="28"/>
        </w:rPr>
        <w:t xml:space="preserve">, </w:t>
      </w:r>
      <w:r w:rsidR="00A96D16">
        <w:rPr>
          <w:sz w:val="28"/>
          <w:szCs w:val="28"/>
        </w:rPr>
        <w:t xml:space="preserve">від імені якої </w:t>
      </w:r>
      <w:r w:rsidRPr="00903E24">
        <w:rPr>
          <w:sz w:val="28"/>
          <w:szCs w:val="28"/>
        </w:rPr>
        <w:t xml:space="preserve">діє </w:t>
      </w:r>
      <w:r w:rsidR="00A96D16">
        <w:rPr>
          <w:sz w:val="28"/>
          <w:szCs w:val="28"/>
        </w:rPr>
        <w:t>її батько</w:t>
      </w:r>
      <w:r w:rsidRPr="00903E24">
        <w:rPr>
          <w:sz w:val="28"/>
          <w:szCs w:val="28"/>
        </w:rPr>
        <w:t xml:space="preserve"> </w:t>
      </w:r>
      <w:r w:rsidR="00E76A46">
        <w:rPr>
          <w:sz w:val="28"/>
          <w:szCs w:val="28"/>
        </w:rPr>
        <w:t>ПІБ</w:t>
      </w:r>
      <w:r w:rsidR="008818F4">
        <w:rPr>
          <w:sz w:val="28"/>
          <w:szCs w:val="28"/>
        </w:rPr>
        <w:t>,</w:t>
      </w:r>
      <w:r w:rsidR="008818F4" w:rsidRPr="008818F4">
        <w:rPr>
          <w:sz w:val="28"/>
          <w:szCs w:val="28"/>
        </w:rPr>
        <w:t xml:space="preserve"> </w:t>
      </w:r>
      <w:r w:rsidR="008818F4" w:rsidRPr="00903E24">
        <w:rPr>
          <w:sz w:val="28"/>
          <w:szCs w:val="28"/>
        </w:rPr>
        <w:t>дозвіл</w:t>
      </w:r>
      <w:r w:rsidRPr="00903E24">
        <w:rPr>
          <w:sz w:val="28"/>
          <w:szCs w:val="28"/>
        </w:rPr>
        <w:t xml:space="preserve"> на укладання договору дарування житлового будинку загальною площею </w:t>
      </w:r>
      <w:r w:rsidR="009C0D66">
        <w:rPr>
          <w:sz w:val="28"/>
          <w:szCs w:val="28"/>
        </w:rPr>
        <w:t>94,7</w:t>
      </w:r>
      <w:r w:rsidRPr="00903E24">
        <w:rPr>
          <w:sz w:val="28"/>
          <w:szCs w:val="28"/>
        </w:rPr>
        <w:t xml:space="preserve"> кв. м, </w:t>
      </w:r>
      <w:r w:rsidR="009C0D66">
        <w:rPr>
          <w:sz w:val="28"/>
          <w:szCs w:val="28"/>
        </w:rPr>
        <w:t xml:space="preserve">½ частки </w:t>
      </w:r>
      <w:r w:rsidRPr="00903E24">
        <w:rPr>
          <w:sz w:val="28"/>
          <w:szCs w:val="28"/>
        </w:rPr>
        <w:t>земельної ділянки загальною площею 0,</w:t>
      </w:r>
      <w:r w:rsidR="009C0D66">
        <w:rPr>
          <w:sz w:val="28"/>
          <w:szCs w:val="28"/>
        </w:rPr>
        <w:t>083 га</w:t>
      </w:r>
      <w:r w:rsidRPr="00903E24">
        <w:rPr>
          <w:sz w:val="28"/>
          <w:szCs w:val="28"/>
        </w:rPr>
        <w:t xml:space="preserve"> (кадастровий номер </w:t>
      </w:r>
      <w:r w:rsidR="00E76A46">
        <w:rPr>
          <w:sz w:val="28"/>
          <w:szCs w:val="28"/>
        </w:rPr>
        <w:t xml:space="preserve">        </w:t>
      </w:r>
      <w:r w:rsidRPr="00903E24">
        <w:rPr>
          <w:sz w:val="28"/>
          <w:szCs w:val="28"/>
        </w:rPr>
        <w:t>)</w:t>
      </w:r>
      <w:r w:rsidR="00BD7C1B">
        <w:rPr>
          <w:sz w:val="28"/>
          <w:szCs w:val="28"/>
        </w:rPr>
        <w:t xml:space="preserve"> та ½ частки </w:t>
      </w:r>
      <w:r w:rsidR="00BD7C1B" w:rsidRPr="00903E24">
        <w:rPr>
          <w:sz w:val="28"/>
          <w:szCs w:val="28"/>
        </w:rPr>
        <w:t>земельної ділянки загальною площею 0,</w:t>
      </w:r>
      <w:r w:rsidR="00BD7C1B">
        <w:rPr>
          <w:sz w:val="28"/>
          <w:szCs w:val="28"/>
        </w:rPr>
        <w:t>083 га</w:t>
      </w:r>
      <w:r w:rsidR="00BD7C1B" w:rsidRPr="00903E24">
        <w:rPr>
          <w:sz w:val="28"/>
          <w:szCs w:val="28"/>
        </w:rPr>
        <w:t xml:space="preserve"> (кадастровий номер </w:t>
      </w:r>
      <w:r w:rsidR="00E76A46">
        <w:rPr>
          <w:sz w:val="28"/>
          <w:szCs w:val="28"/>
        </w:rPr>
        <w:t xml:space="preserve">       </w:t>
      </w:r>
      <w:r w:rsidR="00BD7C1B" w:rsidRPr="00903E24">
        <w:rPr>
          <w:sz w:val="28"/>
          <w:szCs w:val="28"/>
        </w:rPr>
        <w:t>)</w:t>
      </w:r>
      <w:r w:rsidRPr="00903E24">
        <w:rPr>
          <w:sz w:val="28"/>
          <w:szCs w:val="28"/>
        </w:rPr>
        <w:t xml:space="preserve">, що розташовані за адресою: </w:t>
      </w:r>
      <w:r w:rsidR="00E76A46">
        <w:rPr>
          <w:sz w:val="28"/>
          <w:szCs w:val="28"/>
        </w:rPr>
        <w:t>адреса</w:t>
      </w:r>
      <w:r w:rsidRPr="00903E24">
        <w:rPr>
          <w:sz w:val="28"/>
          <w:szCs w:val="28"/>
        </w:rPr>
        <w:t>.</w:t>
      </w:r>
    </w:p>
    <w:p w14:paraId="3CF8C249" w14:textId="771C4D1E" w:rsidR="00BD7C1B" w:rsidRPr="008818F4" w:rsidRDefault="00BD7C1B" w:rsidP="008818F4">
      <w:pPr>
        <w:pStyle w:val="3"/>
        <w:numPr>
          <w:ilvl w:val="0"/>
          <w:numId w:val="5"/>
        </w:numPr>
        <w:tabs>
          <w:tab w:val="left" w:pos="540"/>
          <w:tab w:val="left" w:pos="851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Надати гр. </w:t>
      </w:r>
      <w:r w:rsidR="00E76A46">
        <w:rPr>
          <w:sz w:val="28"/>
          <w:szCs w:val="28"/>
        </w:rPr>
        <w:t>ПІБ</w:t>
      </w:r>
      <w:r>
        <w:rPr>
          <w:sz w:val="28"/>
          <w:szCs w:val="28"/>
        </w:rPr>
        <w:t xml:space="preserve"> як законному представнику малолітньої </w:t>
      </w:r>
      <w:r w:rsidR="00E76A46">
        <w:rPr>
          <w:sz w:val="28"/>
          <w:szCs w:val="28"/>
        </w:rPr>
        <w:t>ПІБ</w:t>
      </w:r>
      <w:r>
        <w:rPr>
          <w:sz w:val="28"/>
          <w:szCs w:val="28"/>
        </w:rPr>
        <w:t xml:space="preserve">, </w:t>
      </w:r>
      <w:r w:rsidR="00E76A46">
        <w:rPr>
          <w:sz w:val="28"/>
          <w:szCs w:val="28"/>
        </w:rPr>
        <w:t>дата народження</w:t>
      </w:r>
      <w:r>
        <w:rPr>
          <w:sz w:val="28"/>
          <w:szCs w:val="28"/>
        </w:rPr>
        <w:t xml:space="preserve">, </w:t>
      </w:r>
      <w:r w:rsidR="008818F4">
        <w:rPr>
          <w:sz w:val="28"/>
          <w:szCs w:val="28"/>
        </w:rPr>
        <w:t xml:space="preserve">дозвіл </w:t>
      </w:r>
      <w:r>
        <w:rPr>
          <w:sz w:val="28"/>
          <w:szCs w:val="28"/>
        </w:rPr>
        <w:t xml:space="preserve">на підписання договору дарування </w:t>
      </w:r>
      <w:r w:rsidRPr="00903E24">
        <w:rPr>
          <w:sz w:val="28"/>
          <w:szCs w:val="28"/>
        </w:rPr>
        <w:t xml:space="preserve">житлового будинку загальною площею </w:t>
      </w:r>
      <w:r>
        <w:rPr>
          <w:sz w:val="28"/>
          <w:szCs w:val="28"/>
        </w:rPr>
        <w:t>94,7</w:t>
      </w:r>
      <w:r w:rsidRPr="00903E24">
        <w:rPr>
          <w:sz w:val="28"/>
          <w:szCs w:val="28"/>
        </w:rPr>
        <w:t xml:space="preserve"> кв. м, </w:t>
      </w:r>
      <w:r>
        <w:rPr>
          <w:sz w:val="28"/>
          <w:szCs w:val="28"/>
        </w:rPr>
        <w:t xml:space="preserve">½ частки </w:t>
      </w:r>
      <w:r w:rsidRPr="00903E24">
        <w:rPr>
          <w:sz w:val="28"/>
          <w:szCs w:val="28"/>
        </w:rPr>
        <w:t>земельної ділянки загальною площею 0,</w:t>
      </w:r>
      <w:r>
        <w:rPr>
          <w:sz w:val="28"/>
          <w:szCs w:val="28"/>
        </w:rPr>
        <w:t>083 га</w:t>
      </w:r>
      <w:r w:rsidRPr="00903E24">
        <w:rPr>
          <w:sz w:val="28"/>
          <w:szCs w:val="28"/>
        </w:rPr>
        <w:t xml:space="preserve"> (кадастровий номер </w:t>
      </w:r>
      <w:r w:rsidR="00E76A46">
        <w:rPr>
          <w:sz w:val="28"/>
          <w:szCs w:val="28"/>
        </w:rPr>
        <w:t xml:space="preserve">      </w:t>
      </w:r>
      <w:r w:rsidRPr="00903E24">
        <w:rPr>
          <w:sz w:val="28"/>
          <w:szCs w:val="28"/>
        </w:rPr>
        <w:t>)</w:t>
      </w:r>
      <w:r>
        <w:rPr>
          <w:sz w:val="28"/>
          <w:szCs w:val="28"/>
        </w:rPr>
        <w:t xml:space="preserve"> та ½ частки </w:t>
      </w:r>
      <w:r w:rsidRPr="00903E24">
        <w:rPr>
          <w:sz w:val="28"/>
          <w:szCs w:val="28"/>
        </w:rPr>
        <w:t>земельної ділянки загальною площею 0,</w:t>
      </w:r>
      <w:r>
        <w:rPr>
          <w:sz w:val="28"/>
          <w:szCs w:val="28"/>
        </w:rPr>
        <w:t>083 га</w:t>
      </w:r>
      <w:r w:rsidRPr="00903E24">
        <w:rPr>
          <w:sz w:val="28"/>
          <w:szCs w:val="28"/>
        </w:rPr>
        <w:t xml:space="preserve"> (кадастровий номер </w:t>
      </w:r>
      <w:r w:rsidR="00E76A46">
        <w:rPr>
          <w:sz w:val="28"/>
          <w:szCs w:val="28"/>
        </w:rPr>
        <w:t xml:space="preserve">       </w:t>
      </w:r>
      <w:r w:rsidRPr="00903E24">
        <w:rPr>
          <w:sz w:val="28"/>
          <w:szCs w:val="28"/>
        </w:rPr>
        <w:t xml:space="preserve">), що розташовані за адресою: </w:t>
      </w:r>
      <w:r w:rsidR="00E76A46">
        <w:rPr>
          <w:sz w:val="28"/>
          <w:szCs w:val="28"/>
        </w:rPr>
        <w:t>адреса</w:t>
      </w:r>
      <w:r w:rsidRPr="00903E24">
        <w:rPr>
          <w:sz w:val="28"/>
          <w:szCs w:val="28"/>
        </w:rPr>
        <w:t>.</w:t>
      </w:r>
    </w:p>
    <w:p w14:paraId="2E424F60" w14:textId="77777777" w:rsidR="006E08BD" w:rsidRPr="00903E24" w:rsidRDefault="00BD7C1B" w:rsidP="00903E24">
      <w:pPr>
        <w:tabs>
          <w:tab w:val="left" w:pos="284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03E24">
        <w:rPr>
          <w:sz w:val="28"/>
          <w:szCs w:val="28"/>
        </w:rPr>
        <w:t xml:space="preserve">. </w:t>
      </w:r>
      <w:r w:rsidR="006E08BD" w:rsidRPr="00903E24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903E24">
        <w:rPr>
          <w:sz w:val="28"/>
          <w:szCs w:val="28"/>
        </w:rPr>
        <w:t>начальника служби у справах дітей Мельник О.В.</w:t>
      </w:r>
    </w:p>
    <w:p w14:paraId="40EBDC15" w14:textId="77777777" w:rsidR="006E08BD" w:rsidRDefault="006E08BD" w:rsidP="005F5DE3">
      <w:pPr>
        <w:ind w:firstLine="567"/>
        <w:jc w:val="both"/>
        <w:rPr>
          <w:b/>
          <w:sz w:val="28"/>
          <w:szCs w:val="28"/>
        </w:rPr>
      </w:pPr>
    </w:p>
    <w:p w14:paraId="3366F309" w14:textId="77777777" w:rsidR="00867855" w:rsidRPr="002C0D25" w:rsidRDefault="00867855" w:rsidP="005F5DE3">
      <w:pPr>
        <w:ind w:firstLine="567"/>
        <w:jc w:val="both"/>
        <w:rPr>
          <w:b/>
          <w:sz w:val="28"/>
          <w:szCs w:val="28"/>
        </w:rPr>
      </w:pPr>
    </w:p>
    <w:p w14:paraId="0F867F35" w14:textId="77777777" w:rsidR="007137FA" w:rsidRDefault="00165786" w:rsidP="00A56011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</w:pPr>
      <w:r>
        <w:rPr>
          <w:b/>
          <w:bCs/>
          <w:i/>
          <w:sz w:val="28"/>
          <w:szCs w:val="28"/>
        </w:rPr>
        <w:t xml:space="preserve">Сільський голова 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</w:t>
      </w:r>
      <w:r w:rsidR="00DC7966" w:rsidRPr="002C0D25">
        <w:rPr>
          <w:b/>
          <w:bCs/>
          <w:i/>
          <w:sz w:val="28"/>
          <w:szCs w:val="28"/>
        </w:rPr>
        <w:t>Радіон СТАРЕНЬКИЙ</w:t>
      </w:r>
    </w:p>
    <w:sectPr w:rsidR="007137FA" w:rsidSect="00A56011">
      <w:pgSz w:w="11906" w:h="16838"/>
      <w:pgMar w:top="567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A57FB"/>
    <w:multiLevelType w:val="hybridMultilevel"/>
    <w:tmpl w:val="88105E9A"/>
    <w:lvl w:ilvl="0" w:tplc="D00ABE00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F77594"/>
    <w:multiLevelType w:val="hybridMultilevel"/>
    <w:tmpl w:val="E4C4D14C"/>
    <w:lvl w:ilvl="0" w:tplc="5F5EF3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42D76"/>
    <w:rsid w:val="000519BA"/>
    <w:rsid w:val="000712A1"/>
    <w:rsid w:val="000902D2"/>
    <w:rsid w:val="00124C3C"/>
    <w:rsid w:val="00165786"/>
    <w:rsid w:val="00174B35"/>
    <w:rsid w:val="00195F66"/>
    <w:rsid w:val="001B55F2"/>
    <w:rsid w:val="0022614A"/>
    <w:rsid w:val="002C0D25"/>
    <w:rsid w:val="00377989"/>
    <w:rsid w:val="00427F68"/>
    <w:rsid w:val="00450A05"/>
    <w:rsid w:val="00451677"/>
    <w:rsid w:val="00526029"/>
    <w:rsid w:val="0057000F"/>
    <w:rsid w:val="00590A1B"/>
    <w:rsid w:val="005C2946"/>
    <w:rsid w:val="005C7A71"/>
    <w:rsid w:val="005E21F3"/>
    <w:rsid w:val="005F5DE3"/>
    <w:rsid w:val="00637FCD"/>
    <w:rsid w:val="00693583"/>
    <w:rsid w:val="006E08BD"/>
    <w:rsid w:val="007137FA"/>
    <w:rsid w:val="00723FAE"/>
    <w:rsid w:val="00753883"/>
    <w:rsid w:val="007A09C7"/>
    <w:rsid w:val="00815B0B"/>
    <w:rsid w:val="00867855"/>
    <w:rsid w:val="008818F4"/>
    <w:rsid w:val="008D025F"/>
    <w:rsid w:val="00903E24"/>
    <w:rsid w:val="009C0D66"/>
    <w:rsid w:val="00A33856"/>
    <w:rsid w:val="00A56011"/>
    <w:rsid w:val="00A674AC"/>
    <w:rsid w:val="00A96D16"/>
    <w:rsid w:val="00B3744A"/>
    <w:rsid w:val="00BD7C1B"/>
    <w:rsid w:val="00CA2546"/>
    <w:rsid w:val="00D139EF"/>
    <w:rsid w:val="00D30786"/>
    <w:rsid w:val="00DC7966"/>
    <w:rsid w:val="00E11B4D"/>
    <w:rsid w:val="00E76A46"/>
    <w:rsid w:val="00EB086D"/>
    <w:rsid w:val="00F01229"/>
    <w:rsid w:val="00F471C7"/>
    <w:rsid w:val="00FB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878A7"/>
  <w15:docId w15:val="{F4981E40-A2FA-4D6C-B0B0-4BC08A4DC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5260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2602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2023-11-24T12:04:00Z</cp:lastPrinted>
  <dcterms:created xsi:type="dcterms:W3CDTF">2023-05-05T06:27:00Z</dcterms:created>
  <dcterms:modified xsi:type="dcterms:W3CDTF">2023-12-13T13:39:00Z</dcterms:modified>
</cp:coreProperties>
</file>