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AC743" w14:textId="77777777" w:rsidR="00AB44A5" w:rsidRPr="00AB44A5" w:rsidRDefault="00AB44A5" w:rsidP="00AB44A5">
      <w:pPr>
        <w:jc w:val="center"/>
        <w:rPr>
          <w:sz w:val="28"/>
          <w:szCs w:val="28"/>
        </w:rPr>
      </w:pPr>
      <w:r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00C8EA89" wp14:editId="36DA4557">
            <wp:extent cx="518160" cy="6477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B35C7" w14:textId="77777777" w:rsidR="00AB44A5" w:rsidRPr="00AB44A5" w:rsidRDefault="00AB44A5" w:rsidP="00AB44A5">
      <w:pPr>
        <w:jc w:val="center"/>
        <w:rPr>
          <w:b/>
          <w:sz w:val="28"/>
          <w:szCs w:val="28"/>
        </w:rPr>
      </w:pPr>
      <w:r w:rsidRPr="00AB44A5">
        <w:rPr>
          <w:b/>
          <w:sz w:val="28"/>
          <w:szCs w:val="28"/>
        </w:rPr>
        <w:t>ПЕТРІВСЬКА СІЛЬСЬКА РАДА</w:t>
      </w:r>
    </w:p>
    <w:p w14:paraId="501AD501" w14:textId="77777777" w:rsidR="00AB44A5" w:rsidRPr="00AB44A5" w:rsidRDefault="00AB44A5" w:rsidP="00AB44A5">
      <w:pPr>
        <w:jc w:val="center"/>
        <w:rPr>
          <w:b/>
          <w:sz w:val="28"/>
          <w:szCs w:val="28"/>
        </w:rPr>
      </w:pPr>
      <w:r w:rsidRPr="00AB44A5">
        <w:rPr>
          <w:b/>
          <w:sz w:val="28"/>
          <w:szCs w:val="28"/>
        </w:rPr>
        <w:t>ВИШГОРОДСЬКОГО РАЙОНУ КИЇВСЬКОЇ ОБЛАСТІ</w:t>
      </w:r>
    </w:p>
    <w:p w14:paraId="306A6CAB" w14:textId="77777777" w:rsidR="00AB44A5" w:rsidRPr="00AB44A5" w:rsidRDefault="00AB44A5" w:rsidP="00AB44A5">
      <w:pPr>
        <w:jc w:val="center"/>
        <w:rPr>
          <w:b/>
          <w:sz w:val="18"/>
          <w:szCs w:val="18"/>
        </w:rPr>
      </w:pPr>
    </w:p>
    <w:p w14:paraId="7DD7A5C6" w14:textId="77777777" w:rsidR="00AB44A5" w:rsidRPr="00AB44A5" w:rsidRDefault="00AB44A5" w:rsidP="00AB44A5">
      <w:pPr>
        <w:jc w:val="center"/>
        <w:rPr>
          <w:b/>
          <w:sz w:val="28"/>
          <w:szCs w:val="28"/>
        </w:rPr>
      </w:pPr>
      <w:r w:rsidRPr="00AB44A5">
        <w:rPr>
          <w:b/>
          <w:sz w:val="28"/>
          <w:szCs w:val="28"/>
        </w:rPr>
        <w:t>ВИКОНАВЧИЙ КОМІТЕТ</w:t>
      </w:r>
    </w:p>
    <w:p w14:paraId="54FF8BF9" w14:textId="77777777" w:rsidR="00AB44A5" w:rsidRPr="00AB44A5" w:rsidRDefault="00AB44A5" w:rsidP="00AB44A5">
      <w:pPr>
        <w:jc w:val="center"/>
        <w:rPr>
          <w:bCs/>
          <w:sz w:val="18"/>
          <w:szCs w:val="18"/>
        </w:rPr>
      </w:pPr>
    </w:p>
    <w:p w14:paraId="6AA9B0C9" w14:textId="77777777" w:rsidR="00AB44A5" w:rsidRPr="00AB44A5" w:rsidRDefault="00AB44A5" w:rsidP="00AB44A5">
      <w:pPr>
        <w:rPr>
          <w:b/>
          <w:bCs/>
          <w:i/>
          <w:sz w:val="28"/>
          <w:szCs w:val="28"/>
          <w:u w:val="single"/>
        </w:rPr>
      </w:pPr>
      <w:r w:rsidRPr="00AB44A5">
        <w:rPr>
          <w:b/>
          <w:bCs/>
          <w:i/>
          <w:sz w:val="28"/>
          <w:szCs w:val="28"/>
        </w:rPr>
        <w:t>«29» листопада 2023 року</w:t>
      </w:r>
      <w:r w:rsidRPr="00AB44A5">
        <w:rPr>
          <w:b/>
          <w:bCs/>
          <w:i/>
          <w:sz w:val="28"/>
          <w:szCs w:val="28"/>
        </w:rPr>
        <w:tab/>
      </w:r>
      <w:r w:rsidRPr="00AB44A5">
        <w:rPr>
          <w:b/>
          <w:bCs/>
          <w:i/>
          <w:sz w:val="28"/>
          <w:szCs w:val="28"/>
        </w:rPr>
        <w:tab/>
      </w:r>
      <w:r w:rsidRPr="00AB44A5">
        <w:rPr>
          <w:b/>
          <w:bCs/>
          <w:i/>
          <w:sz w:val="28"/>
          <w:szCs w:val="28"/>
        </w:rPr>
        <w:tab/>
      </w:r>
      <w:r w:rsidRPr="00AB44A5">
        <w:rPr>
          <w:b/>
          <w:bCs/>
          <w:i/>
          <w:sz w:val="28"/>
          <w:szCs w:val="28"/>
        </w:rPr>
        <w:tab/>
      </w:r>
      <w:r w:rsidRPr="00AB44A5">
        <w:rPr>
          <w:b/>
          <w:bCs/>
          <w:i/>
          <w:sz w:val="28"/>
          <w:szCs w:val="28"/>
        </w:rPr>
        <w:tab/>
      </w:r>
      <w:r w:rsidRPr="00AB44A5">
        <w:rPr>
          <w:b/>
          <w:bCs/>
          <w:i/>
          <w:sz w:val="28"/>
          <w:szCs w:val="28"/>
        </w:rPr>
        <w:tab/>
      </w:r>
      <w:r w:rsidRPr="00AB44A5">
        <w:rPr>
          <w:b/>
          <w:bCs/>
          <w:i/>
          <w:sz w:val="28"/>
          <w:szCs w:val="28"/>
        </w:rPr>
        <w:tab/>
        <w:t xml:space="preserve">               № 8</w:t>
      </w:r>
      <w:r>
        <w:rPr>
          <w:b/>
          <w:bCs/>
          <w:i/>
          <w:sz w:val="28"/>
          <w:szCs w:val="28"/>
        </w:rPr>
        <w:t>96</w:t>
      </w:r>
    </w:p>
    <w:p w14:paraId="0AF00D5A" w14:textId="77777777" w:rsidR="00AB44A5" w:rsidRPr="00AB44A5" w:rsidRDefault="00AB44A5" w:rsidP="00AB44A5">
      <w:pPr>
        <w:jc w:val="center"/>
        <w:rPr>
          <w:b/>
          <w:spacing w:val="20"/>
          <w:sz w:val="28"/>
          <w:szCs w:val="28"/>
        </w:rPr>
      </w:pPr>
      <w:r w:rsidRPr="00AB44A5">
        <w:rPr>
          <w:b/>
          <w:spacing w:val="20"/>
          <w:sz w:val="28"/>
          <w:szCs w:val="28"/>
        </w:rPr>
        <w:t>РІШЕННЯ</w:t>
      </w:r>
    </w:p>
    <w:p w14:paraId="363CF29D" w14:textId="77777777" w:rsidR="006E08BD" w:rsidRPr="00AB44A5" w:rsidRDefault="006E08BD" w:rsidP="00AB44A5">
      <w:pPr>
        <w:rPr>
          <w:b/>
          <w:bCs/>
          <w:sz w:val="18"/>
          <w:szCs w:val="18"/>
        </w:rPr>
      </w:pPr>
    </w:p>
    <w:p w14:paraId="5B343E5C" w14:textId="77777777" w:rsidR="006E08BD" w:rsidRPr="003B7C45" w:rsidRDefault="006E08BD" w:rsidP="002E02EE">
      <w:pPr>
        <w:ind w:right="3402"/>
        <w:rPr>
          <w:b/>
          <w:i/>
          <w:sz w:val="28"/>
          <w:szCs w:val="28"/>
        </w:rPr>
      </w:pPr>
      <w:r w:rsidRPr="003B7C4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B7C45">
        <w:rPr>
          <w:b/>
          <w:bCs/>
          <w:i/>
          <w:color w:val="000000"/>
          <w:sz w:val="28"/>
          <w:szCs w:val="28"/>
        </w:rPr>
        <w:t xml:space="preserve">надання дозволу </w:t>
      </w:r>
      <w:r w:rsidR="002E02EE">
        <w:rPr>
          <w:b/>
          <w:bCs/>
          <w:i/>
          <w:color w:val="000000"/>
          <w:sz w:val="28"/>
          <w:szCs w:val="28"/>
        </w:rPr>
        <w:t xml:space="preserve">на укладання </w:t>
      </w:r>
      <w:r w:rsidR="002E02EE">
        <w:rPr>
          <w:b/>
          <w:bCs/>
          <w:i/>
          <w:color w:val="000000"/>
          <w:sz w:val="28"/>
          <w:szCs w:val="28"/>
        </w:rPr>
        <w:br/>
        <w:t>договору купівлі-продажу</w:t>
      </w:r>
    </w:p>
    <w:p w14:paraId="7E493AA4" w14:textId="77777777" w:rsidR="006E08BD" w:rsidRPr="00AB44A5" w:rsidRDefault="006E08BD" w:rsidP="005F5DE3">
      <w:pPr>
        <w:jc w:val="both"/>
        <w:rPr>
          <w:b/>
          <w:sz w:val="20"/>
          <w:szCs w:val="20"/>
        </w:rPr>
      </w:pPr>
    </w:p>
    <w:p w14:paraId="5A5BA302" w14:textId="79732FB8" w:rsidR="006E08BD" w:rsidRPr="00AB44A5" w:rsidRDefault="00A33856" w:rsidP="00AB44A5">
      <w:pPr>
        <w:ind w:firstLine="567"/>
        <w:jc w:val="both"/>
        <w:rPr>
          <w:b/>
          <w:sz w:val="28"/>
          <w:szCs w:val="28"/>
        </w:rPr>
      </w:pPr>
      <w:r w:rsidRPr="003B7C45">
        <w:rPr>
          <w:sz w:val="28"/>
          <w:szCs w:val="28"/>
        </w:rPr>
        <w:t>Розглянувши з</w:t>
      </w:r>
      <w:r w:rsidR="003B7C45">
        <w:rPr>
          <w:sz w:val="28"/>
          <w:szCs w:val="28"/>
        </w:rPr>
        <w:t>аяву</w:t>
      </w:r>
      <w:r w:rsidRPr="003B7C45">
        <w:rPr>
          <w:sz w:val="28"/>
          <w:szCs w:val="28"/>
        </w:rPr>
        <w:t xml:space="preserve"> гр. </w:t>
      </w:r>
      <w:r w:rsidR="00582C88">
        <w:rPr>
          <w:sz w:val="28"/>
          <w:szCs w:val="28"/>
        </w:rPr>
        <w:t>ПІБ</w:t>
      </w:r>
      <w:r w:rsidR="003B7C45">
        <w:rPr>
          <w:sz w:val="28"/>
          <w:szCs w:val="28"/>
        </w:rPr>
        <w:t xml:space="preserve"> </w:t>
      </w:r>
      <w:r w:rsidRPr="003B7C45">
        <w:rPr>
          <w:sz w:val="28"/>
          <w:szCs w:val="28"/>
        </w:rPr>
        <w:t xml:space="preserve">(вх. від </w:t>
      </w:r>
      <w:r w:rsidR="00E60D0F">
        <w:rPr>
          <w:sz w:val="28"/>
          <w:szCs w:val="28"/>
        </w:rPr>
        <w:t>21.11.2023</w:t>
      </w:r>
      <w:r w:rsidRPr="003B7C45">
        <w:rPr>
          <w:sz w:val="28"/>
          <w:szCs w:val="28"/>
        </w:rPr>
        <w:t xml:space="preserve"> року № </w:t>
      </w:r>
      <w:r w:rsidR="00E60D0F">
        <w:rPr>
          <w:sz w:val="28"/>
          <w:szCs w:val="28"/>
        </w:rPr>
        <w:t>Г-1367</w:t>
      </w:r>
      <w:r w:rsidRPr="003B7C45">
        <w:rPr>
          <w:sz w:val="28"/>
          <w:szCs w:val="28"/>
        </w:rPr>
        <w:t xml:space="preserve">), врахувавши </w:t>
      </w:r>
      <w:r w:rsidR="001B55F2" w:rsidRPr="003B7C45">
        <w:rPr>
          <w:sz w:val="28"/>
          <w:szCs w:val="28"/>
        </w:rPr>
        <w:t>протокол засідання</w:t>
      </w:r>
      <w:r w:rsidR="006E08BD" w:rsidRPr="003B7C45">
        <w:rPr>
          <w:sz w:val="28"/>
          <w:szCs w:val="28"/>
        </w:rPr>
        <w:t xml:space="preserve"> коміс</w:t>
      </w:r>
      <w:r w:rsidR="001B55F2" w:rsidRPr="003B7C45">
        <w:rPr>
          <w:sz w:val="28"/>
          <w:szCs w:val="28"/>
        </w:rPr>
        <w:t>ії з питань захисту прав дитини</w:t>
      </w:r>
      <w:r w:rsidR="005F5DE3" w:rsidRPr="003B7C45">
        <w:rPr>
          <w:sz w:val="28"/>
          <w:szCs w:val="28"/>
        </w:rPr>
        <w:t xml:space="preserve"> Петрівської сільської ради від </w:t>
      </w:r>
      <w:r w:rsidR="00E60D0F">
        <w:rPr>
          <w:sz w:val="28"/>
          <w:szCs w:val="28"/>
        </w:rPr>
        <w:t>23.11</w:t>
      </w:r>
      <w:r w:rsidR="00AF02EE">
        <w:rPr>
          <w:sz w:val="28"/>
          <w:szCs w:val="28"/>
        </w:rPr>
        <w:t>.2023</w:t>
      </w:r>
      <w:r w:rsidR="005F5DE3" w:rsidRPr="003B7C45">
        <w:rPr>
          <w:sz w:val="28"/>
          <w:szCs w:val="28"/>
        </w:rPr>
        <w:t xml:space="preserve"> року № </w:t>
      </w:r>
      <w:r w:rsidR="00E20FF3">
        <w:rPr>
          <w:sz w:val="28"/>
          <w:szCs w:val="28"/>
        </w:rPr>
        <w:t>1</w:t>
      </w:r>
      <w:r w:rsidR="00E60D0F">
        <w:rPr>
          <w:sz w:val="28"/>
          <w:szCs w:val="28"/>
        </w:rPr>
        <w:t>6</w:t>
      </w:r>
      <w:r w:rsidR="001B55F2" w:rsidRPr="003B7C45">
        <w:rPr>
          <w:sz w:val="28"/>
          <w:szCs w:val="28"/>
        </w:rPr>
        <w:t xml:space="preserve">, </w:t>
      </w:r>
      <w:r w:rsidRPr="003B7C45">
        <w:rPr>
          <w:sz w:val="28"/>
          <w:szCs w:val="28"/>
        </w:rPr>
        <w:t xml:space="preserve">керуючись ст. 19 Конституції України, ст. ст. 319, 655 Цивільного кодексу України, ст. ст. 7, 177 Сімейного кодексу України, ст. ст. 17, 18 Закону України «Про охорону дитинства», </w:t>
      </w:r>
      <w:r w:rsidR="00BC5332" w:rsidRPr="00BC5332">
        <w:rPr>
          <w:sz w:val="28"/>
          <w:szCs w:val="28"/>
          <w:lang w:eastAsia="uk-UA"/>
        </w:rPr>
        <w:t xml:space="preserve">ст. 12 Закону України «Про основи соціального захисту бездомних громадян і безпритульних дітей», </w:t>
      </w:r>
      <w:r w:rsidRPr="003B7C45">
        <w:rPr>
          <w:sz w:val="28"/>
          <w:szCs w:val="28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піклування»,</w:t>
      </w:r>
      <w:r w:rsidR="00815B0B" w:rsidRPr="003B7C45">
        <w:rPr>
          <w:sz w:val="28"/>
          <w:szCs w:val="28"/>
        </w:rPr>
        <w:t xml:space="preserve"> </w:t>
      </w:r>
      <w:r w:rsidR="006E08BD" w:rsidRPr="003B7C45">
        <w:rPr>
          <w:sz w:val="28"/>
          <w:szCs w:val="28"/>
        </w:rPr>
        <w:t>Закон</w:t>
      </w:r>
      <w:r w:rsidR="00BC5332">
        <w:rPr>
          <w:sz w:val="28"/>
          <w:szCs w:val="28"/>
        </w:rPr>
        <w:t>ом</w:t>
      </w:r>
      <w:r w:rsidR="006E08BD" w:rsidRPr="003B7C4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B7C45">
        <w:rPr>
          <w:b/>
          <w:sz w:val="28"/>
          <w:szCs w:val="28"/>
        </w:rPr>
        <w:t xml:space="preserve">виконавчий комітет </w:t>
      </w:r>
      <w:r w:rsidR="005F5DE3" w:rsidRPr="003B7C45">
        <w:rPr>
          <w:b/>
          <w:sz w:val="28"/>
          <w:szCs w:val="28"/>
        </w:rPr>
        <w:t>сільської</w:t>
      </w:r>
      <w:r w:rsidR="006E08BD" w:rsidRPr="003B7C45">
        <w:rPr>
          <w:b/>
          <w:sz w:val="28"/>
          <w:szCs w:val="28"/>
        </w:rPr>
        <w:t xml:space="preserve"> ради</w:t>
      </w:r>
    </w:p>
    <w:p w14:paraId="08896044" w14:textId="77777777" w:rsidR="006E08BD" w:rsidRPr="003B7C45" w:rsidRDefault="006E08BD" w:rsidP="005F5DE3">
      <w:pPr>
        <w:jc w:val="center"/>
        <w:rPr>
          <w:b/>
          <w:spacing w:val="20"/>
          <w:sz w:val="28"/>
          <w:szCs w:val="28"/>
        </w:rPr>
      </w:pPr>
      <w:r w:rsidRPr="003B7C45">
        <w:rPr>
          <w:b/>
          <w:spacing w:val="20"/>
          <w:sz w:val="28"/>
          <w:szCs w:val="28"/>
        </w:rPr>
        <w:t>В</w:t>
      </w:r>
      <w:r w:rsidR="005F5DE3" w:rsidRPr="003B7C45">
        <w:rPr>
          <w:b/>
          <w:spacing w:val="20"/>
          <w:sz w:val="28"/>
          <w:szCs w:val="28"/>
        </w:rPr>
        <w:t>ИР</w:t>
      </w:r>
      <w:r w:rsidRPr="003B7C45">
        <w:rPr>
          <w:b/>
          <w:spacing w:val="20"/>
          <w:sz w:val="28"/>
          <w:szCs w:val="28"/>
        </w:rPr>
        <w:t>ІШИВ:</w:t>
      </w:r>
    </w:p>
    <w:p w14:paraId="193ED0B2" w14:textId="77777777" w:rsidR="006E08BD" w:rsidRPr="003B7C45" w:rsidRDefault="006E08BD" w:rsidP="005F5DE3">
      <w:pPr>
        <w:ind w:firstLine="567"/>
        <w:jc w:val="both"/>
        <w:rPr>
          <w:sz w:val="28"/>
          <w:szCs w:val="28"/>
        </w:rPr>
      </w:pPr>
    </w:p>
    <w:p w14:paraId="19D8F4CA" w14:textId="5C8D7DA3" w:rsidR="003215CA" w:rsidRDefault="004C4A3F" w:rsidP="003215C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</w:t>
      </w:r>
      <w:r w:rsidR="00BC5332" w:rsidRPr="003215CA">
        <w:rPr>
          <w:sz w:val="28"/>
          <w:szCs w:val="28"/>
        </w:rPr>
        <w:t xml:space="preserve">гр. </w:t>
      </w:r>
      <w:r w:rsidR="00582C88">
        <w:rPr>
          <w:sz w:val="28"/>
          <w:szCs w:val="28"/>
        </w:rPr>
        <w:t>ПІБ</w:t>
      </w:r>
      <w:r w:rsidR="00E60D0F" w:rsidRPr="003215CA">
        <w:rPr>
          <w:sz w:val="28"/>
          <w:szCs w:val="28"/>
        </w:rPr>
        <w:t xml:space="preserve"> та гр. </w:t>
      </w:r>
      <w:r w:rsidR="00582C88">
        <w:rPr>
          <w:sz w:val="28"/>
          <w:szCs w:val="28"/>
        </w:rPr>
        <w:t>ПІБ</w:t>
      </w:r>
      <w:r w:rsidR="003215CA" w:rsidRPr="003215CA">
        <w:rPr>
          <w:sz w:val="28"/>
          <w:szCs w:val="28"/>
        </w:rPr>
        <w:t>,</w:t>
      </w:r>
      <w:r w:rsidR="00E60D0F" w:rsidRPr="003215CA">
        <w:rPr>
          <w:sz w:val="28"/>
          <w:szCs w:val="28"/>
        </w:rPr>
        <w:t xml:space="preserve"> як законним представникам малолітньої</w:t>
      </w:r>
      <w:r w:rsidRPr="003215CA">
        <w:rPr>
          <w:sz w:val="28"/>
          <w:szCs w:val="28"/>
        </w:rPr>
        <w:t xml:space="preserve"> </w:t>
      </w:r>
      <w:r w:rsidR="00582C88">
        <w:rPr>
          <w:sz w:val="28"/>
          <w:szCs w:val="28"/>
        </w:rPr>
        <w:t>ПІБ</w:t>
      </w:r>
      <w:r w:rsidRPr="003215CA">
        <w:rPr>
          <w:sz w:val="28"/>
          <w:szCs w:val="28"/>
        </w:rPr>
        <w:t xml:space="preserve">, </w:t>
      </w:r>
      <w:r w:rsidR="00582C88">
        <w:rPr>
          <w:sz w:val="28"/>
          <w:szCs w:val="28"/>
        </w:rPr>
        <w:t>дата народження</w:t>
      </w:r>
      <w:r w:rsidRPr="003215CA">
        <w:rPr>
          <w:sz w:val="28"/>
          <w:szCs w:val="28"/>
        </w:rPr>
        <w:t xml:space="preserve">, </w:t>
      </w:r>
      <w:r w:rsidR="00CE296F" w:rsidRPr="003215CA">
        <w:rPr>
          <w:sz w:val="28"/>
          <w:szCs w:val="28"/>
        </w:rPr>
        <w:t>на укл</w:t>
      </w:r>
      <w:r w:rsidR="002E02EE" w:rsidRPr="003215CA">
        <w:rPr>
          <w:sz w:val="28"/>
          <w:szCs w:val="28"/>
        </w:rPr>
        <w:t xml:space="preserve">адання договору купівлі-продажу </w:t>
      </w:r>
      <w:r w:rsidR="00E60D0F" w:rsidRPr="003215CA">
        <w:rPr>
          <w:sz w:val="28"/>
          <w:szCs w:val="28"/>
        </w:rPr>
        <w:t>½ частки квартири</w:t>
      </w:r>
      <w:r w:rsidR="00BC5332" w:rsidRPr="003215CA">
        <w:rPr>
          <w:sz w:val="28"/>
          <w:szCs w:val="28"/>
        </w:rPr>
        <w:t xml:space="preserve"> загальною площею </w:t>
      </w:r>
      <w:r w:rsidR="00E60D0F" w:rsidRPr="003215CA">
        <w:rPr>
          <w:sz w:val="28"/>
          <w:szCs w:val="28"/>
        </w:rPr>
        <w:t xml:space="preserve">40,8 </w:t>
      </w:r>
      <w:r w:rsidR="00BC5332" w:rsidRPr="003215CA">
        <w:rPr>
          <w:sz w:val="28"/>
          <w:szCs w:val="28"/>
        </w:rPr>
        <w:t xml:space="preserve"> кв.м</w:t>
      </w:r>
      <w:r w:rsidR="00E60D0F" w:rsidRPr="003215CA">
        <w:rPr>
          <w:sz w:val="28"/>
          <w:szCs w:val="28"/>
        </w:rPr>
        <w:t xml:space="preserve"> за адресою: </w:t>
      </w:r>
      <w:r w:rsidR="00582C88">
        <w:rPr>
          <w:sz w:val="28"/>
          <w:szCs w:val="28"/>
        </w:rPr>
        <w:t>адреса</w:t>
      </w:r>
      <w:r w:rsidR="00E60D0F" w:rsidRPr="003215CA">
        <w:rPr>
          <w:sz w:val="28"/>
          <w:szCs w:val="28"/>
        </w:rPr>
        <w:t xml:space="preserve">, </w:t>
      </w:r>
      <w:r w:rsidRPr="003215CA">
        <w:rPr>
          <w:sz w:val="28"/>
          <w:szCs w:val="28"/>
        </w:rPr>
        <w:t>при умові</w:t>
      </w:r>
      <w:r w:rsidR="003215CA" w:rsidRPr="003215CA">
        <w:rPr>
          <w:sz w:val="28"/>
          <w:szCs w:val="28"/>
        </w:rPr>
        <w:t xml:space="preserve"> придбання</w:t>
      </w:r>
      <w:r w:rsidRPr="003215CA">
        <w:rPr>
          <w:sz w:val="28"/>
          <w:szCs w:val="28"/>
        </w:rPr>
        <w:t xml:space="preserve"> на ім’я малолітньої </w:t>
      </w:r>
      <w:r w:rsidR="00582C88">
        <w:rPr>
          <w:sz w:val="28"/>
          <w:szCs w:val="28"/>
        </w:rPr>
        <w:t>ПІБ</w:t>
      </w:r>
      <w:r w:rsidRPr="003215CA">
        <w:rPr>
          <w:sz w:val="28"/>
          <w:szCs w:val="28"/>
        </w:rPr>
        <w:t xml:space="preserve">, </w:t>
      </w:r>
      <w:r w:rsidR="00582C88">
        <w:rPr>
          <w:sz w:val="28"/>
          <w:szCs w:val="28"/>
        </w:rPr>
        <w:t>дата народження</w:t>
      </w:r>
      <w:r w:rsidRPr="003215CA">
        <w:rPr>
          <w:sz w:val="28"/>
          <w:szCs w:val="28"/>
        </w:rPr>
        <w:t>, ½ частк</w:t>
      </w:r>
      <w:r w:rsidR="003215CA" w:rsidRPr="003215CA">
        <w:rPr>
          <w:sz w:val="28"/>
          <w:szCs w:val="28"/>
        </w:rPr>
        <w:t>и</w:t>
      </w:r>
      <w:r w:rsidRPr="003215CA">
        <w:rPr>
          <w:sz w:val="28"/>
          <w:szCs w:val="28"/>
        </w:rPr>
        <w:t xml:space="preserve"> житлового будинку загальною площею 84,2 кв. м за адресою: </w:t>
      </w:r>
      <w:r w:rsidR="00582C88">
        <w:rPr>
          <w:sz w:val="28"/>
          <w:szCs w:val="28"/>
        </w:rPr>
        <w:t>адреса</w:t>
      </w:r>
      <w:r w:rsidRPr="003215CA">
        <w:rPr>
          <w:sz w:val="28"/>
          <w:szCs w:val="28"/>
        </w:rPr>
        <w:t>, та ½ частк</w:t>
      </w:r>
      <w:r w:rsidR="003215CA" w:rsidRPr="003215CA">
        <w:rPr>
          <w:sz w:val="28"/>
          <w:szCs w:val="28"/>
        </w:rPr>
        <w:t>и</w:t>
      </w:r>
      <w:r w:rsidRPr="003215CA">
        <w:rPr>
          <w:sz w:val="28"/>
          <w:szCs w:val="28"/>
        </w:rPr>
        <w:t xml:space="preserve"> земельної ділянки загальною площею 0,0209 га (кадастровий номер </w:t>
      </w:r>
      <w:r w:rsidR="00582C88">
        <w:rPr>
          <w:sz w:val="28"/>
          <w:szCs w:val="28"/>
        </w:rPr>
        <w:t xml:space="preserve">           </w:t>
      </w:r>
      <w:r w:rsidRPr="003215CA">
        <w:rPr>
          <w:sz w:val="28"/>
          <w:szCs w:val="28"/>
        </w:rPr>
        <w:t xml:space="preserve">). </w:t>
      </w:r>
    </w:p>
    <w:p w14:paraId="33339EBC" w14:textId="591A66FB" w:rsidR="002424C2" w:rsidRPr="003215CA" w:rsidRDefault="003215CA" w:rsidP="00213975">
      <w:pPr>
        <w:pStyle w:val="a3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3215CA">
        <w:rPr>
          <w:sz w:val="28"/>
          <w:szCs w:val="28"/>
        </w:rPr>
        <w:t xml:space="preserve">Надати дозвіл гр. </w:t>
      </w:r>
      <w:r w:rsidR="00582C88">
        <w:rPr>
          <w:sz w:val="28"/>
          <w:szCs w:val="28"/>
        </w:rPr>
        <w:t>ПІБ</w:t>
      </w:r>
      <w:r w:rsidRPr="003215CA">
        <w:rPr>
          <w:sz w:val="28"/>
          <w:szCs w:val="28"/>
        </w:rPr>
        <w:t xml:space="preserve"> та гр. </w:t>
      </w:r>
      <w:r w:rsidR="00582C88">
        <w:rPr>
          <w:sz w:val="28"/>
          <w:szCs w:val="28"/>
        </w:rPr>
        <w:t>ПІБ</w:t>
      </w:r>
      <w:r w:rsidRPr="003215CA">
        <w:rPr>
          <w:sz w:val="28"/>
          <w:szCs w:val="28"/>
        </w:rPr>
        <w:t xml:space="preserve">, як законним представникам малолітнього </w:t>
      </w:r>
      <w:r w:rsidR="00582C88">
        <w:rPr>
          <w:sz w:val="28"/>
          <w:szCs w:val="28"/>
        </w:rPr>
        <w:t>ПІБ</w:t>
      </w:r>
      <w:r w:rsidRPr="003215CA">
        <w:rPr>
          <w:sz w:val="28"/>
          <w:szCs w:val="28"/>
        </w:rPr>
        <w:t xml:space="preserve">, </w:t>
      </w:r>
      <w:r w:rsidR="00582C88">
        <w:rPr>
          <w:sz w:val="28"/>
          <w:szCs w:val="28"/>
        </w:rPr>
        <w:t>дата народження</w:t>
      </w:r>
      <w:r w:rsidRPr="003215CA">
        <w:rPr>
          <w:sz w:val="28"/>
          <w:szCs w:val="28"/>
        </w:rPr>
        <w:t xml:space="preserve">, на укладання договору купівлі-продажу ½ частки квартири загальною площею 40,8  кв.м за адресою: </w:t>
      </w:r>
      <w:r w:rsidR="00582C88">
        <w:rPr>
          <w:sz w:val="28"/>
          <w:szCs w:val="28"/>
        </w:rPr>
        <w:t>адреса</w:t>
      </w:r>
      <w:r w:rsidRPr="003215CA">
        <w:rPr>
          <w:sz w:val="28"/>
          <w:szCs w:val="28"/>
        </w:rPr>
        <w:t xml:space="preserve">, при умові придбання на ім’я малолітнього </w:t>
      </w:r>
      <w:r w:rsidR="00582C88">
        <w:rPr>
          <w:sz w:val="28"/>
          <w:szCs w:val="28"/>
        </w:rPr>
        <w:t>ПІБ</w:t>
      </w:r>
      <w:r w:rsidRPr="003215CA">
        <w:rPr>
          <w:sz w:val="28"/>
          <w:szCs w:val="28"/>
        </w:rPr>
        <w:t xml:space="preserve">, </w:t>
      </w:r>
      <w:r w:rsidR="00582C88">
        <w:rPr>
          <w:sz w:val="28"/>
          <w:szCs w:val="28"/>
        </w:rPr>
        <w:t>дата народження</w:t>
      </w:r>
      <w:r w:rsidRPr="003215CA">
        <w:rPr>
          <w:sz w:val="28"/>
          <w:szCs w:val="28"/>
        </w:rPr>
        <w:t xml:space="preserve">, ½ частки житлового будинку загальною площею 84,2 кв. м за адресою: </w:t>
      </w:r>
      <w:r w:rsidR="00582C88">
        <w:rPr>
          <w:sz w:val="28"/>
          <w:szCs w:val="28"/>
        </w:rPr>
        <w:t>адреса</w:t>
      </w:r>
      <w:r w:rsidRPr="003215CA">
        <w:rPr>
          <w:sz w:val="28"/>
          <w:szCs w:val="28"/>
        </w:rPr>
        <w:t>, та ½ частки земельної ділянки загальною площею 0,0209 га (кадастровий номер</w:t>
      </w:r>
      <w:r w:rsidR="00582C88">
        <w:rPr>
          <w:sz w:val="28"/>
          <w:szCs w:val="28"/>
        </w:rPr>
        <w:t xml:space="preserve">           </w:t>
      </w:r>
      <w:r w:rsidRPr="003215CA">
        <w:rPr>
          <w:sz w:val="28"/>
          <w:szCs w:val="28"/>
        </w:rPr>
        <w:t xml:space="preserve">). </w:t>
      </w:r>
    </w:p>
    <w:p w14:paraId="5E5D525C" w14:textId="77777777" w:rsidR="006E08BD" w:rsidRPr="003B7C45" w:rsidRDefault="006E08BD" w:rsidP="003B7C45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B7C45">
        <w:rPr>
          <w:sz w:val="28"/>
          <w:szCs w:val="28"/>
        </w:rPr>
        <w:t>начальника служби у справах дітей Мельник О.В.</w:t>
      </w:r>
    </w:p>
    <w:p w14:paraId="3D2D78E0" w14:textId="77777777" w:rsidR="005C2946" w:rsidRPr="003B7C45" w:rsidRDefault="005C2946" w:rsidP="00AB44A5">
      <w:pPr>
        <w:jc w:val="both"/>
        <w:rPr>
          <w:b/>
          <w:sz w:val="28"/>
          <w:szCs w:val="28"/>
        </w:rPr>
      </w:pPr>
    </w:p>
    <w:p w14:paraId="148300F8" w14:textId="77777777" w:rsidR="007137FA" w:rsidRDefault="00DC7966" w:rsidP="00AB44A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</w:pPr>
      <w:r w:rsidRPr="003B7C45">
        <w:rPr>
          <w:b/>
          <w:bCs/>
          <w:i/>
          <w:sz w:val="28"/>
          <w:szCs w:val="28"/>
        </w:rPr>
        <w:t xml:space="preserve">Сільський голова </w:t>
      </w:r>
      <w:r w:rsidRPr="003B7C45">
        <w:rPr>
          <w:b/>
          <w:bCs/>
          <w:i/>
          <w:sz w:val="28"/>
          <w:szCs w:val="28"/>
        </w:rPr>
        <w:tab/>
      </w:r>
      <w:r w:rsidRPr="003B7C45">
        <w:rPr>
          <w:b/>
          <w:bCs/>
          <w:i/>
          <w:sz w:val="28"/>
          <w:szCs w:val="28"/>
        </w:rPr>
        <w:tab/>
      </w:r>
      <w:r w:rsidR="00F54F28">
        <w:rPr>
          <w:b/>
          <w:bCs/>
          <w:i/>
          <w:sz w:val="28"/>
          <w:szCs w:val="28"/>
        </w:rPr>
        <w:t xml:space="preserve">      </w:t>
      </w:r>
      <w:r w:rsidRPr="003B7C45">
        <w:rPr>
          <w:b/>
          <w:bCs/>
          <w:i/>
          <w:sz w:val="28"/>
          <w:szCs w:val="28"/>
        </w:rPr>
        <w:t>Радіон СТАРЕНЬКИЙ</w:t>
      </w:r>
    </w:p>
    <w:sectPr w:rsidR="007137FA" w:rsidSect="00AB44A5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37809"/>
    <w:rsid w:val="00174B35"/>
    <w:rsid w:val="001B55F2"/>
    <w:rsid w:val="0022614A"/>
    <w:rsid w:val="002424C2"/>
    <w:rsid w:val="002D2A33"/>
    <w:rsid w:val="002D717B"/>
    <w:rsid w:val="002E02EE"/>
    <w:rsid w:val="002E2AF5"/>
    <w:rsid w:val="003215CA"/>
    <w:rsid w:val="00377989"/>
    <w:rsid w:val="00380A4E"/>
    <w:rsid w:val="003B7C45"/>
    <w:rsid w:val="00450A05"/>
    <w:rsid w:val="004C4A3F"/>
    <w:rsid w:val="004D1922"/>
    <w:rsid w:val="00582C88"/>
    <w:rsid w:val="00590A1B"/>
    <w:rsid w:val="005C2946"/>
    <w:rsid w:val="005E21F3"/>
    <w:rsid w:val="005F5DE3"/>
    <w:rsid w:val="006E08BD"/>
    <w:rsid w:val="007137FA"/>
    <w:rsid w:val="00745607"/>
    <w:rsid w:val="00815B0B"/>
    <w:rsid w:val="008D025F"/>
    <w:rsid w:val="009E1EBD"/>
    <w:rsid w:val="00A33856"/>
    <w:rsid w:val="00A674AC"/>
    <w:rsid w:val="00AB44A5"/>
    <w:rsid w:val="00AF02EE"/>
    <w:rsid w:val="00B3744A"/>
    <w:rsid w:val="00B60D9F"/>
    <w:rsid w:val="00BC5332"/>
    <w:rsid w:val="00CA2546"/>
    <w:rsid w:val="00CE296F"/>
    <w:rsid w:val="00DC7966"/>
    <w:rsid w:val="00E20FF3"/>
    <w:rsid w:val="00E27D3B"/>
    <w:rsid w:val="00E570FD"/>
    <w:rsid w:val="00E60D0F"/>
    <w:rsid w:val="00E93034"/>
    <w:rsid w:val="00F471C7"/>
    <w:rsid w:val="00F5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DDFE"/>
  <w15:docId w15:val="{CBA60ECA-071E-4802-9684-EC2B4398A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2023-01-24T09:00:00Z</cp:lastPrinted>
  <dcterms:created xsi:type="dcterms:W3CDTF">2021-11-08T09:58:00Z</dcterms:created>
  <dcterms:modified xsi:type="dcterms:W3CDTF">2023-12-13T13:36:00Z</dcterms:modified>
</cp:coreProperties>
</file>