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627" w:rsidRDefault="00B06627" w:rsidP="004D018A">
      <w:pPr>
        <w:rPr>
          <w:lang w:val="uk-UA"/>
        </w:rPr>
      </w:pPr>
    </w:p>
    <w:p w:rsidR="00B06627" w:rsidRPr="00B06627" w:rsidRDefault="00B06627" w:rsidP="00B06627">
      <w:pPr>
        <w:jc w:val="center"/>
        <w:rPr>
          <w:bCs/>
          <w:snapToGrid w:val="0"/>
          <w:color w:val="00FF00"/>
          <w:lang w:val="uk-UA"/>
        </w:rPr>
      </w:pPr>
      <w:r w:rsidRPr="00B06627">
        <w:rPr>
          <w:bCs/>
          <w:noProof/>
          <w:color w:val="00FF00"/>
        </w:rPr>
        <w:drawing>
          <wp:inline distT="0" distB="0" distL="0" distR="0" wp14:anchorId="0280366C" wp14:editId="0BB48223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627" w:rsidRPr="00B06627" w:rsidRDefault="00B06627" w:rsidP="00B06627">
      <w:pPr>
        <w:spacing w:after="80"/>
        <w:jc w:val="center"/>
        <w:rPr>
          <w:b/>
          <w:sz w:val="32"/>
          <w:szCs w:val="32"/>
          <w:lang w:val="uk-UA"/>
        </w:rPr>
      </w:pPr>
      <w:r w:rsidRPr="00B06627">
        <w:rPr>
          <w:b/>
          <w:sz w:val="32"/>
          <w:szCs w:val="32"/>
          <w:lang w:val="uk-UA"/>
        </w:rPr>
        <w:t>ПЕТРІВСЬКА СІЛЬСЬКА РАДА</w:t>
      </w:r>
    </w:p>
    <w:p w:rsidR="00B06627" w:rsidRPr="00B06627" w:rsidRDefault="00B06627" w:rsidP="00B06627">
      <w:pPr>
        <w:spacing w:after="80"/>
        <w:jc w:val="center"/>
        <w:rPr>
          <w:b/>
          <w:sz w:val="28"/>
          <w:szCs w:val="28"/>
          <w:lang w:val="uk-UA"/>
        </w:rPr>
      </w:pPr>
      <w:r w:rsidRPr="00B06627"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B06627" w:rsidRPr="00B06627" w:rsidRDefault="00B06627" w:rsidP="00B06627">
      <w:pPr>
        <w:spacing w:after="80"/>
        <w:jc w:val="center"/>
        <w:rPr>
          <w:b/>
          <w:sz w:val="28"/>
          <w:szCs w:val="28"/>
          <w:lang w:val="uk-UA"/>
        </w:rPr>
      </w:pPr>
      <w:r w:rsidRPr="00B06627">
        <w:rPr>
          <w:b/>
          <w:sz w:val="28"/>
          <w:szCs w:val="28"/>
          <w:lang w:val="uk-UA"/>
        </w:rPr>
        <w:t>ВИКОНАВЧИЙ КОМІТЕТ</w:t>
      </w:r>
    </w:p>
    <w:p w:rsidR="006D1ADD" w:rsidRDefault="006D1ADD" w:rsidP="00B06627">
      <w:pPr>
        <w:rPr>
          <w:b/>
          <w:i/>
          <w:sz w:val="28"/>
          <w:szCs w:val="28"/>
          <w:lang w:val="uk-UA"/>
        </w:rPr>
      </w:pPr>
    </w:p>
    <w:p w:rsidR="00B06627" w:rsidRPr="00B06627" w:rsidRDefault="00B06627" w:rsidP="00B06627">
      <w:pPr>
        <w:rPr>
          <w:sz w:val="28"/>
          <w:szCs w:val="28"/>
          <w:lang w:val="uk-UA"/>
        </w:rPr>
      </w:pPr>
      <w:r w:rsidRPr="00B06627">
        <w:rPr>
          <w:b/>
          <w:i/>
          <w:sz w:val="28"/>
          <w:szCs w:val="28"/>
          <w:lang w:val="uk-UA"/>
        </w:rPr>
        <w:t>«</w:t>
      </w:r>
      <w:r>
        <w:rPr>
          <w:b/>
          <w:i/>
          <w:sz w:val="28"/>
          <w:szCs w:val="28"/>
          <w:lang w:val="uk-UA"/>
        </w:rPr>
        <w:t>2</w:t>
      </w:r>
      <w:r w:rsidR="00D83351">
        <w:rPr>
          <w:b/>
          <w:i/>
          <w:sz w:val="28"/>
          <w:szCs w:val="28"/>
          <w:lang w:val="uk-UA"/>
        </w:rPr>
        <w:t>9</w:t>
      </w:r>
      <w:r w:rsidRPr="00B06627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листопада</w:t>
      </w:r>
      <w:r w:rsidRPr="00B06627">
        <w:rPr>
          <w:b/>
          <w:i/>
          <w:sz w:val="28"/>
          <w:szCs w:val="28"/>
          <w:lang w:val="uk-UA"/>
        </w:rPr>
        <w:t xml:space="preserve"> 2023 року    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B06627">
        <w:rPr>
          <w:b/>
          <w:i/>
          <w:sz w:val="28"/>
          <w:szCs w:val="28"/>
          <w:lang w:val="uk-UA"/>
        </w:rPr>
        <w:t xml:space="preserve">                                               </w:t>
      </w:r>
      <w:r w:rsidR="00501304">
        <w:rPr>
          <w:b/>
          <w:i/>
          <w:sz w:val="28"/>
          <w:szCs w:val="28"/>
          <w:lang w:val="uk-UA"/>
        </w:rPr>
        <w:t xml:space="preserve">    </w:t>
      </w:r>
      <w:r w:rsidRPr="00B06627">
        <w:rPr>
          <w:b/>
          <w:i/>
          <w:sz w:val="28"/>
          <w:szCs w:val="28"/>
          <w:lang w:val="uk-UA"/>
        </w:rPr>
        <w:t xml:space="preserve"> №</w:t>
      </w:r>
      <w:r w:rsidR="00501304">
        <w:rPr>
          <w:b/>
          <w:i/>
          <w:sz w:val="28"/>
          <w:szCs w:val="28"/>
          <w:lang w:val="uk-UA"/>
        </w:rPr>
        <w:t xml:space="preserve"> 838</w:t>
      </w:r>
      <w:r w:rsidRPr="00B06627">
        <w:rPr>
          <w:sz w:val="28"/>
          <w:szCs w:val="28"/>
          <w:lang w:val="uk-UA"/>
        </w:rPr>
        <w:t xml:space="preserve">                                                </w:t>
      </w:r>
    </w:p>
    <w:p w:rsidR="006D1ADD" w:rsidRDefault="006D1ADD" w:rsidP="00B06627">
      <w:pPr>
        <w:jc w:val="center"/>
        <w:rPr>
          <w:b/>
          <w:sz w:val="28"/>
          <w:szCs w:val="28"/>
          <w:lang w:val="uk-UA"/>
        </w:rPr>
      </w:pPr>
    </w:p>
    <w:p w:rsidR="00B06627" w:rsidRPr="00B06627" w:rsidRDefault="00B06627" w:rsidP="00B06627">
      <w:pPr>
        <w:jc w:val="center"/>
        <w:rPr>
          <w:b/>
          <w:sz w:val="28"/>
          <w:szCs w:val="28"/>
          <w:lang w:val="uk-UA"/>
        </w:rPr>
      </w:pPr>
      <w:r w:rsidRPr="00B06627">
        <w:rPr>
          <w:b/>
          <w:sz w:val="28"/>
          <w:szCs w:val="28"/>
          <w:lang w:val="uk-UA"/>
        </w:rPr>
        <w:t>РІШЕННЯ</w:t>
      </w:r>
    </w:p>
    <w:p w:rsidR="006D1ADD" w:rsidRDefault="006D1ADD" w:rsidP="00B0662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B70673" w:rsidRPr="00B70673" w:rsidRDefault="00B70673" w:rsidP="00B7067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B70673">
        <w:rPr>
          <w:b/>
          <w:i/>
          <w:sz w:val="28"/>
          <w:szCs w:val="28"/>
          <w:lang w:val="uk-UA"/>
        </w:rPr>
        <w:t>Про від</w:t>
      </w:r>
      <w:bookmarkStart w:id="0" w:name="_GoBack"/>
      <w:bookmarkEnd w:id="0"/>
      <w:r w:rsidRPr="00B70673">
        <w:rPr>
          <w:b/>
          <w:i/>
          <w:sz w:val="28"/>
          <w:szCs w:val="28"/>
          <w:lang w:val="uk-UA"/>
        </w:rPr>
        <w:t>мову у присвоєнні адреси</w:t>
      </w:r>
    </w:p>
    <w:p w:rsidR="00B06627" w:rsidRPr="00B06627" w:rsidRDefault="00B06627" w:rsidP="00B0662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0C59D5" w:rsidRDefault="00B06627" w:rsidP="00234C96">
      <w:pPr>
        <w:jc w:val="both"/>
        <w:rPr>
          <w:sz w:val="28"/>
          <w:szCs w:val="28"/>
          <w:lang w:val="uk-UA"/>
        </w:rPr>
      </w:pPr>
      <w:r w:rsidRPr="00B06627">
        <w:rPr>
          <w:sz w:val="28"/>
          <w:szCs w:val="28"/>
          <w:lang w:val="uk-UA"/>
        </w:rPr>
        <w:t xml:space="preserve">    </w:t>
      </w:r>
      <w:r w:rsidRPr="00B06627">
        <w:rPr>
          <w:sz w:val="28"/>
          <w:szCs w:val="28"/>
          <w:lang w:val="uk-UA"/>
        </w:rPr>
        <w:tab/>
        <w:t xml:space="preserve">Розглянувши заяву </w:t>
      </w:r>
      <w:r w:rsidR="00272849">
        <w:rPr>
          <w:b/>
          <w:sz w:val="28"/>
          <w:szCs w:val="28"/>
          <w:lang w:val="uk-UA"/>
        </w:rPr>
        <w:t xml:space="preserve">Кіма Ігоря </w:t>
      </w:r>
      <w:proofErr w:type="spellStart"/>
      <w:r w:rsidR="00272849">
        <w:rPr>
          <w:b/>
          <w:sz w:val="28"/>
          <w:szCs w:val="28"/>
          <w:lang w:val="uk-UA"/>
        </w:rPr>
        <w:t>Вільгельмовича</w:t>
      </w:r>
      <w:proofErr w:type="spellEnd"/>
      <w:r w:rsidRPr="00B06627">
        <w:rPr>
          <w:b/>
          <w:sz w:val="28"/>
          <w:szCs w:val="28"/>
          <w:lang w:val="uk-UA"/>
        </w:rPr>
        <w:t xml:space="preserve"> </w:t>
      </w:r>
      <w:r w:rsidRPr="00B06627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="00272849" w:rsidRPr="006D1ADD">
        <w:rPr>
          <w:sz w:val="28"/>
          <w:szCs w:val="28"/>
          <w:lang w:val="uk-UA"/>
        </w:rPr>
        <w:t>3221886001:03:167:1119</w:t>
      </w:r>
      <w:r w:rsidRPr="00B06627">
        <w:rPr>
          <w:sz w:val="28"/>
          <w:szCs w:val="28"/>
          <w:lang w:val="uk-UA"/>
        </w:rPr>
        <w:t xml:space="preserve"> в селі Нові Петрівці та подані документи, встановлено </w:t>
      </w:r>
      <w:r w:rsidR="000C59D5">
        <w:rPr>
          <w:sz w:val="28"/>
          <w:szCs w:val="28"/>
          <w:lang w:val="uk-UA"/>
        </w:rPr>
        <w:t xml:space="preserve">наступне. </w:t>
      </w:r>
    </w:p>
    <w:p w:rsidR="00B06627" w:rsidRPr="00B06627" w:rsidRDefault="000C59D5" w:rsidP="001B246A">
      <w:pPr>
        <w:ind w:firstLine="708"/>
        <w:jc w:val="both"/>
        <w:rPr>
          <w:sz w:val="28"/>
          <w:szCs w:val="28"/>
          <w:lang w:val="uk-UA"/>
        </w:rPr>
      </w:pPr>
      <w:r w:rsidRPr="000C59D5">
        <w:rPr>
          <w:sz w:val="28"/>
          <w:szCs w:val="28"/>
          <w:lang w:val="uk-UA"/>
        </w:rPr>
        <w:t xml:space="preserve">Забудова  житлового будинку не відповідає будівельному паспорту, виданому відділом з питань архітектури та земельних відносин </w:t>
      </w:r>
      <w:r>
        <w:rPr>
          <w:sz w:val="28"/>
          <w:szCs w:val="28"/>
          <w:lang w:val="uk-UA"/>
        </w:rPr>
        <w:t>Новоп</w:t>
      </w:r>
      <w:r w:rsidR="00A23EE2">
        <w:rPr>
          <w:sz w:val="28"/>
          <w:szCs w:val="28"/>
          <w:lang w:val="uk-UA"/>
        </w:rPr>
        <w:t xml:space="preserve">етрівської сільської ради </w:t>
      </w:r>
      <w:r>
        <w:rPr>
          <w:sz w:val="28"/>
          <w:szCs w:val="28"/>
          <w:lang w:val="uk-UA"/>
        </w:rPr>
        <w:t>26.05.2020</w:t>
      </w:r>
      <w:r w:rsidRPr="000C59D5">
        <w:rPr>
          <w:sz w:val="28"/>
          <w:szCs w:val="28"/>
          <w:lang w:val="uk-UA"/>
        </w:rPr>
        <w:t xml:space="preserve"> реєстраційний номер </w:t>
      </w:r>
      <w:r w:rsidR="001B246A">
        <w:rPr>
          <w:sz w:val="28"/>
          <w:szCs w:val="28"/>
          <w:lang w:val="uk-UA"/>
        </w:rPr>
        <w:t>БП-28/05/2020</w:t>
      </w:r>
      <w:r w:rsidR="002A2B49">
        <w:rPr>
          <w:sz w:val="28"/>
          <w:szCs w:val="28"/>
          <w:lang w:val="uk-UA"/>
        </w:rPr>
        <w:t xml:space="preserve"> фактичній забудові відображеній</w:t>
      </w:r>
      <w:r w:rsidR="00505739">
        <w:rPr>
          <w:sz w:val="28"/>
          <w:szCs w:val="28"/>
          <w:lang w:val="uk-UA"/>
        </w:rPr>
        <w:t xml:space="preserve"> на</w:t>
      </w:r>
      <w:r w:rsidR="002A2B49">
        <w:rPr>
          <w:sz w:val="28"/>
          <w:szCs w:val="28"/>
          <w:lang w:val="uk-UA"/>
        </w:rPr>
        <w:t xml:space="preserve"> контрольній топографічній зйомці виконаній ФОП</w:t>
      </w:r>
      <w:r w:rsidR="00505739">
        <w:rPr>
          <w:sz w:val="28"/>
          <w:szCs w:val="28"/>
          <w:lang w:val="uk-UA"/>
        </w:rPr>
        <w:t xml:space="preserve"> Давиденко С.П.</w:t>
      </w:r>
      <w:r w:rsidR="002A2B49">
        <w:rPr>
          <w:sz w:val="28"/>
          <w:szCs w:val="28"/>
          <w:lang w:val="uk-UA"/>
        </w:rPr>
        <w:t>,</w:t>
      </w:r>
      <w:r w:rsidR="00A23EE2">
        <w:rPr>
          <w:sz w:val="28"/>
          <w:szCs w:val="28"/>
          <w:lang w:val="uk-UA"/>
        </w:rPr>
        <w:t xml:space="preserve"> також встановлено с</w:t>
      </w:r>
      <w:r w:rsidR="00B06627" w:rsidRPr="00B06627">
        <w:rPr>
          <w:sz w:val="28"/>
          <w:szCs w:val="28"/>
          <w:lang w:val="uk-UA"/>
        </w:rPr>
        <w:t xml:space="preserve">амовільне захоплення земель комунальної власності </w:t>
      </w:r>
      <w:r w:rsidR="006D1ADD">
        <w:rPr>
          <w:sz w:val="28"/>
          <w:szCs w:val="28"/>
          <w:lang w:val="uk-UA"/>
        </w:rPr>
        <w:t>по вул. Ягідна</w:t>
      </w:r>
      <w:r w:rsidR="00B06627" w:rsidRPr="00B06627">
        <w:rPr>
          <w:sz w:val="28"/>
          <w:szCs w:val="28"/>
          <w:lang w:val="uk-UA"/>
        </w:rPr>
        <w:t xml:space="preserve">. </w:t>
      </w:r>
    </w:p>
    <w:p w:rsidR="00DA6C4D" w:rsidRDefault="00A23EE2" w:rsidP="00A23EE2">
      <w:pPr>
        <w:tabs>
          <w:tab w:val="left" w:pos="0"/>
        </w:tabs>
        <w:spacing w:before="120" w:after="12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A325CA">
        <w:rPr>
          <w:sz w:val="28"/>
          <w:szCs w:val="28"/>
          <w:lang w:val="uk-UA"/>
        </w:rPr>
        <w:t>Враховуючи вищевикладене та керуючись</w:t>
      </w:r>
      <w:r>
        <w:rPr>
          <w:sz w:val="28"/>
          <w:szCs w:val="28"/>
          <w:lang w:val="uk-UA"/>
        </w:rPr>
        <w:t xml:space="preserve"> </w:t>
      </w:r>
      <w:r w:rsidRPr="006F5954">
        <w:rPr>
          <w:sz w:val="28"/>
          <w:szCs w:val="28"/>
          <w:lang w:val="uk-UA"/>
        </w:rPr>
        <w:t>п</w:t>
      </w:r>
      <w:r w:rsidR="00505739">
        <w:rPr>
          <w:sz w:val="28"/>
          <w:szCs w:val="28"/>
          <w:lang w:val="uk-UA"/>
        </w:rPr>
        <w:t>ід</w:t>
      </w:r>
      <w:r w:rsidRPr="006F5954">
        <w:rPr>
          <w:sz w:val="28"/>
          <w:szCs w:val="28"/>
          <w:lang w:val="uk-UA"/>
        </w:rPr>
        <w:t>п</w:t>
      </w:r>
      <w:r w:rsidR="00505739">
        <w:rPr>
          <w:sz w:val="28"/>
          <w:szCs w:val="28"/>
          <w:lang w:val="uk-UA"/>
        </w:rPr>
        <w:t>унктом</w:t>
      </w:r>
      <w:r w:rsidRPr="006F5954">
        <w:rPr>
          <w:sz w:val="28"/>
          <w:szCs w:val="28"/>
          <w:lang w:val="uk-UA"/>
        </w:rPr>
        <w:t xml:space="preserve"> 2) п</w:t>
      </w:r>
      <w:r w:rsidR="00505739">
        <w:rPr>
          <w:sz w:val="28"/>
          <w:szCs w:val="28"/>
          <w:lang w:val="uk-UA"/>
        </w:rPr>
        <w:t xml:space="preserve">ункту </w:t>
      </w:r>
      <w:r w:rsidRPr="006F5954">
        <w:rPr>
          <w:sz w:val="28"/>
          <w:szCs w:val="28"/>
          <w:lang w:val="uk-UA"/>
        </w:rPr>
        <w:t xml:space="preserve">8 </w:t>
      </w:r>
      <w:r w:rsidR="00505739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с</w:t>
      </w:r>
      <w:r w:rsidRPr="00505739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татт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і</w:t>
      </w:r>
      <w:r w:rsidRPr="00505739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26</w:t>
      </w:r>
      <w:r w:rsidRPr="00505739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>-4</w:t>
      </w:r>
      <w:r w:rsidRPr="006F5954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 xml:space="preserve"> 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Зак</w:t>
      </w:r>
      <w:r w:rsidR="00D06371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ону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Укр</w:t>
      </w:r>
      <w:r w:rsidR="00D06371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аїни 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«</w:t>
      </w:r>
      <w:r w:rsidRPr="00505739">
        <w:rPr>
          <w:bCs/>
          <w:color w:val="333333"/>
          <w:sz w:val="28"/>
          <w:szCs w:val="28"/>
          <w:shd w:val="clear" w:color="auto" w:fill="FFFFFF"/>
          <w:lang w:val="uk-UA"/>
        </w:rPr>
        <w:t>Про регулювання містобудівної діяльності</w:t>
      </w:r>
      <w:r>
        <w:rPr>
          <w:bCs/>
          <w:color w:val="333333"/>
          <w:sz w:val="28"/>
          <w:szCs w:val="28"/>
          <w:shd w:val="clear" w:color="auto" w:fill="FFFFFF"/>
          <w:lang w:val="uk-UA"/>
        </w:rPr>
        <w:t>»</w:t>
      </w:r>
      <w:r w:rsidR="00D06371">
        <w:rPr>
          <w:bCs/>
          <w:color w:val="333333"/>
          <w:sz w:val="28"/>
          <w:szCs w:val="28"/>
          <w:shd w:val="clear" w:color="auto" w:fill="FFFFFF"/>
          <w:lang w:val="uk-UA"/>
        </w:rPr>
        <w:t>,</w:t>
      </w:r>
      <w:r w:rsidRPr="00A325CA">
        <w:rPr>
          <w:sz w:val="28"/>
          <w:szCs w:val="28"/>
          <w:lang w:val="uk-UA"/>
        </w:rPr>
        <w:t xml:space="preserve"> статтею 376 Цивільного кодексу України</w:t>
      </w:r>
      <w:r w:rsidRPr="00A325CA">
        <w:rPr>
          <w:sz w:val="28"/>
          <w:szCs w:val="28"/>
          <w:lang w:val="uk-UA" w:eastAsia="uk-UA"/>
        </w:rPr>
        <w:t xml:space="preserve">, </w:t>
      </w:r>
      <w:r w:rsidRPr="00A325CA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A325CA">
        <w:rPr>
          <w:b/>
          <w:sz w:val="28"/>
          <w:szCs w:val="28"/>
          <w:lang w:val="uk-UA"/>
        </w:rPr>
        <w:t>виконавчий комітет сільської ради</w:t>
      </w:r>
    </w:p>
    <w:p w:rsidR="00501304" w:rsidRDefault="00501304" w:rsidP="00B0662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:rsidR="00B06627" w:rsidRPr="00B06627" w:rsidRDefault="00B06627" w:rsidP="00B0662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B06627">
        <w:rPr>
          <w:b/>
          <w:sz w:val="28"/>
          <w:szCs w:val="28"/>
          <w:lang w:val="uk-UA"/>
        </w:rPr>
        <w:t>ВИРІШИВ:</w:t>
      </w:r>
    </w:p>
    <w:p w:rsidR="00B06627" w:rsidRPr="00B06627" w:rsidRDefault="00B06627" w:rsidP="00B0662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B06627">
        <w:rPr>
          <w:sz w:val="28"/>
          <w:szCs w:val="28"/>
          <w:lang w:val="uk-UA"/>
        </w:rPr>
        <w:t xml:space="preserve">1. Відмовити </w:t>
      </w:r>
      <w:r w:rsidR="006D1ADD">
        <w:rPr>
          <w:sz w:val="28"/>
          <w:szCs w:val="28"/>
          <w:lang w:val="uk-UA"/>
        </w:rPr>
        <w:t xml:space="preserve">Кіму Ігорю </w:t>
      </w:r>
      <w:proofErr w:type="spellStart"/>
      <w:r w:rsidR="006D1ADD">
        <w:rPr>
          <w:sz w:val="28"/>
          <w:szCs w:val="28"/>
          <w:lang w:val="uk-UA"/>
        </w:rPr>
        <w:t>Вільгельмовичу</w:t>
      </w:r>
      <w:proofErr w:type="spellEnd"/>
      <w:r w:rsidRPr="00B06627">
        <w:rPr>
          <w:sz w:val="28"/>
          <w:szCs w:val="28"/>
          <w:lang w:val="uk-UA"/>
        </w:rPr>
        <w:t xml:space="preserve"> у присвоєнні адреси об’єкту нерухомого майна на земельній ділянці </w:t>
      </w:r>
      <w:r w:rsidR="006D1ADD" w:rsidRPr="006D1ADD">
        <w:rPr>
          <w:sz w:val="28"/>
          <w:szCs w:val="28"/>
          <w:lang w:val="uk-UA"/>
        </w:rPr>
        <w:t>3221886001:03:167:1119</w:t>
      </w:r>
      <w:r w:rsidRPr="00B06627">
        <w:rPr>
          <w:sz w:val="28"/>
          <w:szCs w:val="28"/>
          <w:lang w:val="uk-UA"/>
        </w:rPr>
        <w:t>.</w:t>
      </w:r>
    </w:p>
    <w:p w:rsidR="00B06627" w:rsidRPr="00B06627" w:rsidRDefault="00B06627" w:rsidP="00B06627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 w:rsidRPr="00B06627">
        <w:rPr>
          <w:rStyle w:val="rvts6"/>
          <w:color w:val="000000"/>
          <w:sz w:val="28"/>
          <w:szCs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:rsidR="00B06627" w:rsidRPr="00B06627" w:rsidRDefault="00B06627" w:rsidP="00B06627">
      <w:pPr>
        <w:ind w:firstLine="708"/>
        <w:jc w:val="both"/>
        <w:rPr>
          <w:b/>
          <w:sz w:val="28"/>
          <w:szCs w:val="28"/>
          <w:lang w:val="uk-UA"/>
        </w:rPr>
      </w:pPr>
    </w:p>
    <w:p w:rsidR="006D1ADD" w:rsidRDefault="006D1ADD" w:rsidP="00B06627">
      <w:pPr>
        <w:ind w:firstLine="708"/>
        <w:jc w:val="both"/>
        <w:rPr>
          <w:b/>
          <w:sz w:val="28"/>
          <w:szCs w:val="28"/>
          <w:lang w:val="uk-UA"/>
        </w:rPr>
      </w:pPr>
    </w:p>
    <w:p w:rsidR="001B246A" w:rsidRDefault="001B246A" w:rsidP="00B06627">
      <w:pPr>
        <w:ind w:firstLine="708"/>
        <w:jc w:val="both"/>
        <w:rPr>
          <w:b/>
          <w:sz w:val="28"/>
          <w:szCs w:val="28"/>
          <w:lang w:val="uk-UA"/>
        </w:rPr>
      </w:pPr>
    </w:p>
    <w:p w:rsidR="006D1ADD" w:rsidRDefault="006D1ADD" w:rsidP="00B06627">
      <w:pPr>
        <w:ind w:firstLine="708"/>
        <w:jc w:val="both"/>
        <w:rPr>
          <w:b/>
          <w:sz w:val="28"/>
          <w:szCs w:val="28"/>
          <w:lang w:val="uk-UA"/>
        </w:rPr>
      </w:pPr>
    </w:p>
    <w:p w:rsidR="00B06627" w:rsidRPr="00B06627" w:rsidRDefault="00B06627" w:rsidP="00B06627">
      <w:pPr>
        <w:ind w:firstLine="708"/>
        <w:jc w:val="both"/>
        <w:rPr>
          <w:sz w:val="28"/>
          <w:szCs w:val="28"/>
          <w:lang w:val="uk-UA"/>
        </w:rPr>
      </w:pPr>
      <w:r w:rsidRPr="00B06627">
        <w:rPr>
          <w:b/>
          <w:sz w:val="28"/>
          <w:szCs w:val="28"/>
          <w:lang w:val="uk-UA"/>
        </w:rPr>
        <w:t xml:space="preserve">Сільський голова                   </w:t>
      </w:r>
      <w:r w:rsidR="00DA6C4D">
        <w:rPr>
          <w:b/>
          <w:sz w:val="28"/>
          <w:szCs w:val="28"/>
          <w:lang w:val="uk-UA"/>
        </w:rPr>
        <w:tab/>
      </w:r>
      <w:r w:rsidR="00B70673">
        <w:rPr>
          <w:b/>
          <w:sz w:val="28"/>
          <w:szCs w:val="28"/>
          <w:lang w:val="uk-UA"/>
        </w:rPr>
        <w:t xml:space="preserve">    </w:t>
      </w:r>
      <w:r w:rsidRPr="00B06627">
        <w:rPr>
          <w:b/>
          <w:sz w:val="28"/>
          <w:szCs w:val="28"/>
          <w:lang w:val="uk-UA"/>
        </w:rPr>
        <w:t xml:space="preserve">         </w:t>
      </w:r>
      <w:r w:rsidR="00501304">
        <w:rPr>
          <w:b/>
          <w:sz w:val="28"/>
          <w:szCs w:val="28"/>
          <w:lang w:val="uk-UA"/>
        </w:rPr>
        <w:t xml:space="preserve">          </w:t>
      </w:r>
      <w:proofErr w:type="spellStart"/>
      <w:r w:rsidRPr="00B06627">
        <w:rPr>
          <w:b/>
          <w:sz w:val="28"/>
          <w:szCs w:val="28"/>
          <w:lang w:val="uk-UA"/>
        </w:rPr>
        <w:t>Радіон</w:t>
      </w:r>
      <w:proofErr w:type="spellEnd"/>
      <w:r w:rsidRPr="00B06627">
        <w:rPr>
          <w:b/>
          <w:sz w:val="28"/>
          <w:szCs w:val="28"/>
          <w:lang w:val="uk-UA"/>
        </w:rPr>
        <w:t xml:space="preserve">  СТАРЕНЬКИЙ</w:t>
      </w:r>
    </w:p>
    <w:p w:rsidR="00B06627" w:rsidRPr="00B06627" w:rsidRDefault="00B06627" w:rsidP="00B06627">
      <w:pPr>
        <w:rPr>
          <w:lang w:val="uk-UA"/>
        </w:rPr>
      </w:pPr>
    </w:p>
    <w:p w:rsidR="00B06627" w:rsidRPr="00B06627" w:rsidRDefault="00B06627" w:rsidP="00B06627">
      <w:pPr>
        <w:rPr>
          <w:lang w:val="uk-UA"/>
        </w:rPr>
      </w:pPr>
    </w:p>
    <w:p w:rsidR="00B06627" w:rsidRPr="00B06627" w:rsidRDefault="00B06627" w:rsidP="004D018A">
      <w:pPr>
        <w:rPr>
          <w:lang w:val="uk-UA"/>
        </w:rPr>
      </w:pPr>
    </w:p>
    <w:sectPr w:rsidR="00B06627" w:rsidRPr="00B06627" w:rsidSect="00501304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7D6"/>
    <w:rsid w:val="0005794D"/>
    <w:rsid w:val="000C59D5"/>
    <w:rsid w:val="00121D6C"/>
    <w:rsid w:val="00137159"/>
    <w:rsid w:val="001B246A"/>
    <w:rsid w:val="00234C96"/>
    <w:rsid w:val="00272849"/>
    <w:rsid w:val="002A2B49"/>
    <w:rsid w:val="0030153E"/>
    <w:rsid w:val="0038154F"/>
    <w:rsid w:val="003B1745"/>
    <w:rsid w:val="004D018A"/>
    <w:rsid w:val="00501304"/>
    <w:rsid w:val="00505739"/>
    <w:rsid w:val="005D1996"/>
    <w:rsid w:val="005E30A8"/>
    <w:rsid w:val="00691573"/>
    <w:rsid w:val="006D1ADD"/>
    <w:rsid w:val="00773638"/>
    <w:rsid w:val="008127D6"/>
    <w:rsid w:val="00853FC2"/>
    <w:rsid w:val="008800F8"/>
    <w:rsid w:val="008A2A15"/>
    <w:rsid w:val="008A59C9"/>
    <w:rsid w:val="00A23EE2"/>
    <w:rsid w:val="00A74685"/>
    <w:rsid w:val="00B06627"/>
    <w:rsid w:val="00B26AE1"/>
    <w:rsid w:val="00B70673"/>
    <w:rsid w:val="00D06371"/>
    <w:rsid w:val="00D83351"/>
    <w:rsid w:val="00DA6C4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D018A"/>
  </w:style>
  <w:style w:type="paragraph" w:styleId="a3">
    <w:name w:val="Balloon Text"/>
    <w:basedOn w:val="a"/>
    <w:link w:val="a4"/>
    <w:uiPriority w:val="99"/>
    <w:semiHidden/>
    <w:unhideWhenUsed/>
    <w:rsid w:val="004D01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18A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rvts9">
    <w:name w:val="rvts9"/>
    <w:basedOn w:val="a0"/>
    <w:rsid w:val="00A23EE2"/>
  </w:style>
  <w:style w:type="character" w:customStyle="1" w:styleId="rvts37">
    <w:name w:val="rvts37"/>
    <w:basedOn w:val="a0"/>
    <w:rsid w:val="00A23E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D018A"/>
  </w:style>
  <w:style w:type="paragraph" w:styleId="a3">
    <w:name w:val="Balloon Text"/>
    <w:basedOn w:val="a"/>
    <w:link w:val="a4"/>
    <w:uiPriority w:val="99"/>
    <w:semiHidden/>
    <w:unhideWhenUsed/>
    <w:rsid w:val="004D01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18A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rvts9">
    <w:name w:val="rvts9"/>
    <w:basedOn w:val="a0"/>
    <w:rsid w:val="00A23EE2"/>
  </w:style>
  <w:style w:type="character" w:customStyle="1" w:styleId="rvts37">
    <w:name w:val="rvts37"/>
    <w:basedOn w:val="a0"/>
    <w:rsid w:val="00A23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3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12</cp:revision>
  <cp:lastPrinted>2023-12-01T06:51:00Z</cp:lastPrinted>
  <dcterms:created xsi:type="dcterms:W3CDTF">2023-11-20T07:17:00Z</dcterms:created>
  <dcterms:modified xsi:type="dcterms:W3CDTF">2023-12-04T10:53:00Z</dcterms:modified>
</cp:coreProperties>
</file>