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DC8ECF" w14:textId="77777777" w:rsidR="00684B77" w:rsidRPr="00684B77" w:rsidRDefault="00684B77" w:rsidP="00684B7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sz w:val="28"/>
          <w:szCs w:val="28"/>
          <w:highlight w:val="yellow"/>
          <w:lang w:val="uk-UA" w:eastAsia="uk-UA"/>
        </w:rPr>
      </w:pPr>
      <w:r w:rsidRPr="00684B77">
        <w:rPr>
          <w:rFonts w:ascii="Times New Roman" w:eastAsia="Times New Roman" w:hAnsi="Times New Roman" w:cs="Times New Roman"/>
          <w:noProof/>
          <w:color w:val="00FF00"/>
          <w:sz w:val="28"/>
          <w:szCs w:val="28"/>
          <w:lang w:val="uk-UA" w:eastAsia="uk-UA"/>
        </w:rPr>
        <w:drawing>
          <wp:inline distT="0" distB="0" distL="0" distR="0" wp14:anchorId="330916B3" wp14:editId="7EB89D4D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5F6D8B" w14:textId="77777777" w:rsidR="00684B77" w:rsidRPr="00684B77" w:rsidRDefault="00684B77" w:rsidP="00684B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1AFA5F3D" w14:textId="77777777" w:rsidR="00684B77" w:rsidRPr="00684B77" w:rsidRDefault="00684B77" w:rsidP="00684B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684B77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ПЕТРІВСЬКА СІЛЬСЬКА РАДА</w:t>
      </w:r>
    </w:p>
    <w:p w14:paraId="122476AA" w14:textId="77777777" w:rsidR="00684B77" w:rsidRPr="00684B77" w:rsidRDefault="00684B77" w:rsidP="00684B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684B77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ВИШГОРОДСЬКОГО РАЙОНУ КИЇВСЬКОЇ ОБЛАСТІ</w:t>
      </w:r>
    </w:p>
    <w:p w14:paraId="1BE90085" w14:textId="77777777" w:rsidR="00684B77" w:rsidRPr="00684B77" w:rsidRDefault="00684B77" w:rsidP="00684B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14:paraId="54C5C0F6" w14:textId="77777777" w:rsidR="00684B77" w:rsidRPr="00684B77" w:rsidRDefault="00684B77" w:rsidP="00684B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684B77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ВИКОНАВЧИЙ КОМІТЕТ</w:t>
      </w:r>
    </w:p>
    <w:p w14:paraId="4188849E" w14:textId="77777777" w:rsidR="00684B77" w:rsidRPr="00684B77" w:rsidRDefault="00684B77" w:rsidP="00684B77">
      <w:pPr>
        <w:spacing w:after="0" w:line="257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13"/>
        <w:gridCol w:w="5284"/>
      </w:tblGrid>
      <w:tr w:rsidR="00684B77" w:rsidRPr="00AA01CA" w14:paraId="46040BEE" w14:textId="77777777" w:rsidTr="00684B77">
        <w:tc>
          <w:tcPr>
            <w:tcW w:w="4790" w:type="dxa"/>
            <w:hideMark/>
          </w:tcPr>
          <w:p w14:paraId="2D5486C7" w14:textId="7A73604E" w:rsidR="00684B77" w:rsidRPr="00AA01CA" w:rsidRDefault="00684B77" w:rsidP="00684B77">
            <w:pPr>
              <w:tabs>
                <w:tab w:val="left" w:pos="6750"/>
              </w:tabs>
              <w:spacing w:line="252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AA01C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«</w:t>
            </w:r>
            <w:r w:rsidR="009A01B9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16</w:t>
            </w:r>
            <w:r w:rsidRPr="00AA01C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»</w:t>
            </w:r>
            <w:r w:rsidRPr="00AA01C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</w:t>
            </w:r>
            <w:r w:rsidR="009A01B9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січня</w:t>
            </w:r>
            <w:r w:rsidRPr="00AA01C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20</w:t>
            </w:r>
            <w:r w:rsidRPr="00AA01C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2</w:t>
            </w:r>
            <w:r w:rsidR="009A01B9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>6</w:t>
            </w:r>
            <w:r w:rsidRPr="00AA01C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року</w:t>
            </w:r>
          </w:p>
        </w:tc>
        <w:tc>
          <w:tcPr>
            <w:tcW w:w="5383" w:type="dxa"/>
            <w:hideMark/>
          </w:tcPr>
          <w:p w14:paraId="1EC350EB" w14:textId="7DF26920" w:rsidR="00684B77" w:rsidRPr="00AA01CA" w:rsidRDefault="00684B77" w:rsidP="00684B77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</w:pPr>
            <w:r w:rsidRPr="00AA01C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                                      </w:t>
            </w:r>
            <w:r w:rsidR="00AA01CA" w:rsidRPr="00AA01C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                 </w:t>
            </w:r>
            <w:r w:rsidRPr="00AA01C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№</w:t>
            </w:r>
            <w:r w:rsidR="00023BF4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73</w:t>
            </w:r>
            <w:r w:rsidR="00AA01CA" w:rsidRPr="00AA01CA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</w:t>
            </w:r>
            <w:r w:rsidR="00D16E90">
              <w:rPr>
                <w:rFonts w:ascii="Times New Roman" w:hAnsi="Times New Roman" w:cs="Times New Roman"/>
                <w:b/>
                <w:i/>
                <w:sz w:val="28"/>
                <w:szCs w:val="28"/>
                <w:lang w:val="uk-UA"/>
              </w:rPr>
              <w:t xml:space="preserve"> </w:t>
            </w:r>
          </w:p>
        </w:tc>
      </w:tr>
      <w:tr w:rsidR="00684B77" w:rsidRPr="00684B77" w14:paraId="5AC40553" w14:textId="77777777" w:rsidTr="00684B77">
        <w:tc>
          <w:tcPr>
            <w:tcW w:w="10173" w:type="dxa"/>
            <w:gridSpan w:val="2"/>
            <w:hideMark/>
          </w:tcPr>
          <w:p w14:paraId="244A8B05" w14:textId="77777777" w:rsidR="00684B77" w:rsidRPr="00684B77" w:rsidRDefault="00684B77" w:rsidP="00684B77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84B77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14:paraId="2D0D1812" w14:textId="77777777" w:rsidR="00614D7A" w:rsidRPr="00684B77" w:rsidRDefault="00614D7A" w:rsidP="00614D7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684B7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Про звіт директора </w:t>
      </w:r>
      <w:r w:rsidRPr="00684B77">
        <w:rPr>
          <w:rFonts w:ascii="Times New Roman" w:hAnsi="Times New Roman" w:cs="Times New Roman"/>
          <w:b/>
          <w:i/>
          <w:sz w:val="28"/>
          <w:szCs w:val="28"/>
          <w:lang w:val="uk-UA"/>
        </w:rPr>
        <w:t>Петрівського</w:t>
      </w:r>
    </w:p>
    <w:p w14:paraId="6A6138FD" w14:textId="77777777" w:rsidR="00614D7A" w:rsidRPr="00684B77" w:rsidRDefault="00614D7A" w:rsidP="00614D7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684B77">
        <w:rPr>
          <w:rFonts w:ascii="Times New Roman" w:hAnsi="Times New Roman" w:cs="Times New Roman"/>
          <w:b/>
          <w:i/>
          <w:sz w:val="28"/>
          <w:szCs w:val="28"/>
          <w:lang w:val="uk-UA"/>
        </w:rPr>
        <w:t>ліцею Петрівської сільської ради</w:t>
      </w:r>
    </w:p>
    <w:p w14:paraId="2ED42292" w14:textId="7103EE0E" w:rsidR="00614D7A" w:rsidRPr="00684B77" w:rsidRDefault="00614D7A" w:rsidP="00614D7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684B7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про проведену роботу за 202</w:t>
      </w:r>
      <w:r w:rsidR="009A01B9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5</w:t>
      </w:r>
      <w:r w:rsidRPr="00684B7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рік</w:t>
      </w:r>
    </w:p>
    <w:p w14:paraId="1B3EFAA8" w14:textId="77777777" w:rsidR="00614D7A" w:rsidRPr="00684B77" w:rsidRDefault="00614D7A" w:rsidP="00614D7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14:paraId="5A22BAAC" w14:textId="486AB212" w:rsidR="00684B77" w:rsidRPr="00684B77" w:rsidRDefault="00614D7A" w:rsidP="00D16E9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684B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Заслухавши та обговоривши звіт директора </w:t>
      </w:r>
      <w:r w:rsidRPr="00684B77">
        <w:rPr>
          <w:rFonts w:ascii="Times New Roman" w:hAnsi="Times New Roman" w:cs="Times New Roman"/>
          <w:sz w:val="28"/>
          <w:szCs w:val="28"/>
          <w:lang w:val="uk-UA"/>
        </w:rPr>
        <w:t xml:space="preserve">Петрівського ліцею Петрівської сільської ради </w:t>
      </w:r>
      <w:r w:rsidR="00B267A6" w:rsidRPr="00684B77">
        <w:rPr>
          <w:rFonts w:ascii="Times New Roman" w:hAnsi="Times New Roman" w:cs="Times New Roman"/>
          <w:sz w:val="28"/>
          <w:szCs w:val="28"/>
          <w:lang w:val="uk-UA"/>
        </w:rPr>
        <w:t xml:space="preserve">Петровської </w:t>
      </w:r>
      <w:r w:rsidR="00D16E90" w:rsidRPr="00D16E90">
        <w:rPr>
          <w:rFonts w:ascii="Times New Roman" w:hAnsi="Times New Roman" w:cs="Times New Roman"/>
          <w:sz w:val="28"/>
          <w:szCs w:val="28"/>
          <w:lang w:val="uk-UA"/>
        </w:rPr>
        <w:t xml:space="preserve">Ольги Вікторівни </w:t>
      </w:r>
      <w:r w:rsidRPr="00684B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проведену роботу за 202</w:t>
      </w:r>
      <w:r w:rsidR="00023BF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="00684B77" w:rsidRPr="00684B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рік, керуючись </w:t>
      </w:r>
      <w:proofErr w:type="spellStart"/>
      <w:r w:rsidR="00684B77" w:rsidRPr="00684B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ст.ст</w:t>
      </w:r>
      <w:proofErr w:type="spellEnd"/>
      <w:r w:rsidR="00684B77" w:rsidRPr="00684B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17,</w:t>
      </w:r>
      <w:r w:rsidRPr="00684B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29 Закону України «Про місцеве самоврядування в Україні»,</w:t>
      </w:r>
      <w:r w:rsidRPr="00684B7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 w:rsidR="00684B77" w:rsidRPr="00684B7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виконавчий комітет сільської ради</w:t>
      </w:r>
      <w:r w:rsidR="00D16E9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</w:p>
    <w:p w14:paraId="016048CE" w14:textId="77777777" w:rsidR="00684B77" w:rsidRPr="00684B77" w:rsidRDefault="00684B77" w:rsidP="00684B7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5D5C506" w14:textId="77777777" w:rsidR="00614D7A" w:rsidRPr="00684B77" w:rsidRDefault="00684B77" w:rsidP="00684B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84B7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ВИРІШИВ:</w:t>
      </w:r>
    </w:p>
    <w:p w14:paraId="54F46E3E" w14:textId="77777777" w:rsidR="00614D7A" w:rsidRPr="00684B77" w:rsidRDefault="00614D7A" w:rsidP="00614D7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0361784" w14:textId="5F6F7A26" w:rsidR="00614D7A" w:rsidRPr="00684B77" w:rsidRDefault="00614D7A" w:rsidP="00D16E90">
      <w:pPr>
        <w:pStyle w:val="a3"/>
        <w:numPr>
          <w:ilvl w:val="0"/>
          <w:numId w:val="9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684B77">
        <w:rPr>
          <w:rFonts w:ascii="Times New Roman" w:hAnsi="Times New Roman" w:cs="Times New Roman"/>
          <w:sz w:val="28"/>
          <w:szCs w:val="28"/>
          <w:lang w:val="uk-UA"/>
        </w:rPr>
        <w:t xml:space="preserve">Звіт </w:t>
      </w:r>
      <w:r w:rsidRPr="00684B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директора </w:t>
      </w:r>
      <w:r w:rsidRPr="00684B77">
        <w:rPr>
          <w:rFonts w:ascii="Times New Roman" w:hAnsi="Times New Roman" w:cs="Times New Roman"/>
          <w:sz w:val="28"/>
          <w:szCs w:val="28"/>
          <w:lang w:val="uk-UA"/>
        </w:rPr>
        <w:t xml:space="preserve">Петрівського ліцею Петрівської сільської ради Петровської Ольги Вікторівни </w:t>
      </w:r>
      <w:r w:rsidRPr="00684B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 проведену роботу за 202</w:t>
      </w:r>
      <w:r w:rsidR="009A01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Pr="00684B7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рік, </w:t>
      </w:r>
      <w:r w:rsidRPr="00684B77">
        <w:rPr>
          <w:rFonts w:ascii="Times New Roman" w:hAnsi="Times New Roman" w:cs="Times New Roman"/>
          <w:sz w:val="28"/>
          <w:szCs w:val="28"/>
          <w:lang w:val="uk-UA"/>
        </w:rPr>
        <w:t>прийняти до відома.</w:t>
      </w:r>
    </w:p>
    <w:p w14:paraId="7630F85E" w14:textId="77777777" w:rsidR="00614D7A" w:rsidRPr="00684B77" w:rsidRDefault="00614D7A" w:rsidP="00D16E90">
      <w:pPr>
        <w:pStyle w:val="a3"/>
        <w:tabs>
          <w:tab w:val="left" w:pos="567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FB5310C" w14:textId="761C5215" w:rsidR="00614D7A" w:rsidRDefault="00614D7A" w:rsidP="00D16E90">
      <w:pPr>
        <w:pStyle w:val="a3"/>
        <w:numPr>
          <w:ilvl w:val="0"/>
          <w:numId w:val="9"/>
        </w:numPr>
        <w:tabs>
          <w:tab w:val="left" w:pos="0"/>
          <w:tab w:val="left" w:pos="567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2F9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Роботу </w:t>
      </w:r>
      <w:r w:rsidRPr="00A22F99">
        <w:rPr>
          <w:rFonts w:ascii="Times New Roman" w:hAnsi="Times New Roman" w:cs="Times New Roman"/>
          <w:sz w:val="28"/>
          <w:szCs w:val="28"/>
          <w:lang w:val="uk-UA"/>
        </w:rPr>
        <w:t>Петрівського ліцею Петрівської сільської ради</w:t>
      </w:r>
      <w:r w:rsidRPr="00A22F9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A22F99" w:rsidRPr="00642048">
        <w:rPr>
          <w:rFonts w:ascii="Times New Roman" w:eastAsia="Times New Roman" w:hAnsi="Times New Roman" w:cs="Times New Roman"/>
          <w:sz w:val="28"/>
          <w:szCs w:val="28"/>
          <w:lang w:eastAsia="ar-SA"/>
        </w:rPr>
        <w:t>за 202</w:t>
      </w:r>
      <w:r w:rsidR="009A01B9">
        <w:rPr>
          <w:rFonts w:ascii="Times New Roman" w:eastAsia="Times New Roman" w:hAnsi="Times New Roman" w:cs="Times New Roman"/>
          <w:sz w:val="28"/>
          <w:szCs w:val="28"/>
          <w:lang w:val="uk-UA" w:eastAsia="ar-SA"/>
        </w:rPr>
        <w:t>5</w:t>
      </w:r>
      <w:r w:rsidR="00A22F99" w:rsidRPr="0064204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="00A22F99" w:rsidRPr="00642048">
        <w:rPr>
          <w:rFonts w:ascii="Times New Roman" w:eastAsia="Times New Roman" w:hAnsi="Times New Roman" w:cs="Times New Roman"/>
          <w:sz w:val="28"/>
          <w:szCs w:val="28"/>
          <w:lang w:eastAsia="ar-SA"/>
        </w:rPr>
        <w:t>рік</w:t>
      </w:r>
      <w:proofErr w:type="spellEnd"/>
      <w:r w:rsidR="00A22F99" w:rsidRPr="0064204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="00A22F99" w:rsidRPr="00642048">
        <w:rPr>
          <w:rFonts w:ascii="Times New Roman" w:eastAsia="Times New Roman" w:hAnsi="Times New Roman" w:cs="Times New Roman"/>
          <w:sz w:val="28"/>
          <w:szCs w:val="28"/>
          <w:lang w:eastAsia="ar-SA"/>
        </w:rPr>
        <w:t>визнати</w:t>
      </w:r>
      <w:proofErr w:type="spellEnd"/>
      <w:r w:rsidR="00A22F99" w:rsidRPr="0064204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="00A22F99" w:rsidRPr="00642048">
        <w:rPr>
          <w:rFonts w:ascii="Times New Roman" w:eastAsia="Times New Roman" w:hAnsi="Times New Roman" w:cs="Times New Roman"/>
          <w:sz w:val="28"/>
          <w:szCs w:val="28"/>
          <w:lang w:eastAsia="ar-SA"/>
        </w:rPr>
        <w:t>задовільною</w:t>
      </w:r>
      <w:proofErr w:type="spellEnd"/>
      <w:r w:rsidR="00A22F99" w:rsidRPr="00642048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75277FC9" w14:textId="77777777" w:rsidR="00A22F99" w:rsidRPr="00A22F99" w:rsidRDefault="00A22F99" w:rsidP="00A22F99">
      <w:pPr>
        <w:tabs>
          <w:tab w:val="left" w:pos="0"/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075E277A" w14:textId="77777777" w:rsidR="00614D7A" w:rsidRPr="00684B77" w:rsidRDefault="00614D7A" w:rsidP="00614D7A">
      <w:pPr>
        <w:spacing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421D24B3" w14:textId="77777777" w:rsidR="00614D7A" w:rsidRPr="00684B77" w:rsidRDefault="00614D7A" w:rsidP="00614D7A">
      <w:pPr>
        <w:pStyle w:val="Style6"/>
        <w:widowControl/>
        <w:tabs>
          <w:tab w:val="left" w:pos="299"/>
        </w:tabs>
        <w:spacing w:before="292" w:line="310" w:lineRule="exact"/>
        <w:rPr>
          <w:b/>
          <w:i/>
          <w:sz w:val="28"/>
          <w:szCs w:val="28"/>
          <w:lang w:val="ru-RU"/>
        </w:rPr>
      </w:pPr>
    </w:p>
    <w:p w14:paraId="7315B566" w14:textId="77777777" w:rsidR="00614D7A" w:rsidRPr="00684B77" w:rsidRDefault="00614D7A" w:rsidP="00614D7A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684B7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</w:t>
      </w:r>
      <w:r w:rsidR="00EE1CAD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</w:t>
      </w:r>
      <w:r w:rsidRPr="00684B7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          </w:t>
      </w:r>
      <w:proofErr w:type="spellStart"/>
      <w:r w:rsidRPr="00684B77"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 w:rsidRPr="00684B77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СТАРЕНЬКИЙ</w:t>
      </w:r>
    </w:p>
    <w:p w14:paraId="22DD0A1C" w14:textId="77777777" w:rsidR="00614D7A" w:rsidRPr="00684B77" w:rsidRDefault="00614D7A" w:rsidP="00614D7A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14D997FC" w14:textId="77777777" w:rsidR="00614D7A" w:rsidRPr="00684B77" w:rsidRDefault="00614D7A" w:rsidP="00614D7A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14:paraId="7AA860C8" w14:textId="77777777" w:rsidR="00614D7A" w:rsidRPr="00684B77" w:rsidRDefault="00614D7A" w:rsidP="00614D7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14:paraId="2895C860" w14:textId="77777777" w:rsidR="00614D7A" w:rsidRPr="00684B77" w:rsidRDefault="00614D7A" w:rsidP="00614D7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14:paraId="1534DE20" w14:textId="77777777" w:rsidR="00614D7A" w:rsidRPr="00684B77" w:rsidRDefault="00614D7A" w:rsidP="00614D7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684B77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</w:t>
      </w:r>
    </w:p>
    <w:p w14:paraId="283A1D89" w14:textId="77777777" w:rsidR="00614D7A" w:rsidRPr="00684B77" w:rsidRDefault="00614D7A" w:rsidP="00614D7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14:paraId="588BD52E" w14:textId="77777777" w:rsidR="00353790" w:rsidRPr="00684B77" w:rsidRDefault="00353790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077E1956" w14:textId="77777777" w:rsidR="00C762E7" w:rsidRPr="00684B77" w:rsidRDefault="00C762E7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0B9EA0A2" w14:textId="77777777" w:rsidR="00C762E7" w:rsidRDefault="00C762E7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5F8516A7" w14:textId="77777777" w:rsidR="00226CD6" w:rsidRPr="00684B77" w:rsidRDefault="00226CD6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0FC30087" w14:textId="6E65FD09" w:rsidR="002F7242" w:rsidRDefault="002F7242" w:rsidP="002F7242">
      <w:pPr>
        <w:tabs>
          <w:tab w:val="left" w:pos="8685"/>
        </w:tabs>
        <w:rPr>
          <w:rFonts w:ascii="Times New Roman" w:hAnsi="Times New Roman" w:cs="Times New Roman"/>
          <w:b/>
          <w:sz w:val="28"/>
          <w:szCs w:val="28"/>
          <w:lang w:val="uk-UA"/>
        </w:rPr>
      </w:pPr>
    </w:p>
    <w:sectPr w:rsidR="002F7242" w:rsidSect="0044293C">
      <w:pgSz w:w="11906" w:h="16838"/>
      <w:pgMar w:top="567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(T1) 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B38D5"/>
    <w:multiLevelType w:val="hybridMultilevel"/>
    <w:tmpl w:val="F5208D58"/>
    <w:lvl w:ilvl="0" w:tplc="0422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" w15:restartNumberingAfterBreak="0">
    <w:nsid w:val="05DF63A1"/>
    <w:multiLevelType w:val="hybridMultilevel"/>
    <w:tmpl w:val="D5908F90"/>
    <w:lvl w:ilvl="0" w:tplc="0422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" w15:restartNumberingAfterBreak="0">
    <w:nsid w:val="098F57A7"/>
    <w:multiLevelType w:val="hybridMultilevel"/>
    <w:tmpl w:val="54D269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D8444F"/>
    <w:multiLevelType w:val="hybridMultilevel"/>
    <w:tmpl w:val="237EDD10"/>
    <w:lvl w:ilvl="0" w:tplc="1D8A7B36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6D46CE3"/>
    <w:multiLevelType w:val="hybridMultilevel"/>
    <w:tmpl w:val="0A4C5D5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AF85F90"/>
    <w:multiLevelType w:val="hybridMultilevel"/>
    <w:tmpl w:val="D52215EA"/>
    <w:lvl w:ilvl="0" w:tplc="0422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6" w15:restartNumberingAfterBreak="0">
    <w:nsid w:val="2FF62D27"/>
    <w:multiLevelType w:val="hybridMultilevel"/>
    <w:tmpl w:val="C746672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0484DE2"/>
    <w:multiLevelType w:val="hybridMultilevel"/>
    <w:tmpl w:val="1B26FDF8"/>
    <w:lvl w:ilvl="0" w:tplc="0422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8" w15:restartNumberingAfterBreak="0">
    <w:nsid w:val="40CD32BF"/>
    <w:multiLevelType w:val="hybridMultilevel"/>
    <w:tmpl w:val="8DB83FA6"/>
    <w:lvl w:ilvl="0" w:tplc="46908C1E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9" w15:restartNumberingAfterBreak="0">
    <w:nsid w:val="47391305"/>
    <w:multiLevelType w:val="hybridMultilevel"/>
    <w:tmpl w:val="3938A812"/>
    <w:lvl w:ilvl="0" w:tplc="514C401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48540074"/>
    <w:multiLevelType w:val="hybridMultilevel"/>
    <w:tmpl w:val="0734D24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C3549DB"/>
    <w:multiLevelType w:val="hybridMultilevel"/>
    <w:tmpl w:val="6F546E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565893"/>
    <w:multiLevelType w:val="hybridMultilevel"/>
    <w:tmpl w:val="78025CF0"/>
    <w:lvl w:ilvl="0" w:tplc="0422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3" w15:restartNumberingAfterBreak="0">
    <w:nsid w:val="62AC381D"/>
    <w:multiLevelType w:val="hybridMultilevel"/>
    <w:tmpl w:val="51B4D3F6"/>
    <w:lvl w:ilvl="0" w:tplc="3D2422A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0766DD"/>
    <w:multiLevelType w:val="hybridMultilevel"/>
    <w:tmpl w:val="EEF0F950"/>
    <w:lvl w:ilvl="0" w:tplc="0422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5" w15:restartNumberingAfterBreak="0">
    <w:nsid w:val="75120783"/>
    <w:multiLevelType w:val="hybridMultilevel"/>
    <w:tmpl w:val="ACA82BBC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F0C32C2"/>
    <w:multiLevelType w:val="hybridMultilevel"/>
    <w:tmpl w:val="2F9E3CD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6"/>
  </w:num>
  <w:num w:numId="6">
    <w:abstractNumId w:val="15"/>
  </w:num>
  <w:num w:numId="7">
    <w:abstractNumId w:val="16"/>
  </w:num>
  <w:num w:numId="8">
    <w:abstractNumId w:val="10"/>
  </w:num>
  <w:num w:numId="9">
    <w:abstractNumId w:val="2"/>
  </w:num>
  <w:num w:numId="10">
    <w:abstractNumId w:val="14"/>
  </w:num>
  <w:num w:numId="11">
    <w:abstractNumId w:val="9"/>
  </w:num>
  <w:num w:numId="12">
    <w:abstractNumId w:val="8"/>
  </w:num>
  <w:num w:numId="13">
    <w:abstractNumId w:val="5"/>
  </w:num>
  <w:num w:numId="14">
    <w:abstractNumId w:val="1"/>
  </w:num>
  <w:num w:numId="15">
    <w:abstractNumId w:val="12"/>
  </w:num>
  <w:num w:numId="16">
    <w:abstractNumId w:val="7"/>
  </w:num>
  <w:num w:numId="17">
    <w:abstractNumId w:val="0"/>
  </w:num>
  <w:num w:numId="18">
    <w:abstractNumId w:val="14"/>
  </w:num>
  <w:num w:numId="19">
    <w:abstractNumId w:val="9"/>
  </w:num>
  <w:num w:numId="20">
    <w:abstractNumId w:val="3"/>
  </w:num>
  <w:num w:numId="21">
    <w:abstractNumId w:val="8"/>
  </w:num>
  <w:num w:numId="22">
    <w:abstractNumId w:val="7"/>
  </w:num>
  <w:num w:numId="23">
    <w:abstractNumId w:val="5"/>
  </w:num>
  <w:num w:numId="24">
    <w:abstractNumId w:val="1"/>
  </w:num>
  <w:num w:numId="25">
    <w:abstractNumId w:val="12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3A9A"/>
    <w:rsid w:val="00023BF4"/>
    <w:rsid w:val="000F0B18"/>
    <w:rsid w:val="00226CD6"/>
    <w:rsid w:val="002F7242"/>
    <w:rsid w:val="00353790"/>
    <w:rsid w:val="00367F8B"/>
    <w:rsid w:val="0044293C"/>
    <w:rsid w:val="00555D14"/>
    <w:rsid w:val="005F3A9A"/>
    <w:rsid w:val="00601FEF"/>
    <w:rsid w:val="00614D7A"/>
    <w:rsid w:val="00684B77"/>
    <w:rsid w:val="00862626"/>
    <w:rsid w:val="00870C2F"/>
    <w:rsid w:val="00896105"/>
    <w:rsid w:val="00934F45"/>
    <w:rsid w:val="009A01B9"/>
    <w:rsid w:val="009C7DCF"/>
    <w:rsid w:val="00A22F99"/>
    <w:rsid w:val="00AA01CA"/>
    <w:rsid w:val="00AE293F"/>
    <w:rsid w:val="00B267A6"/>
    <w:rsid w:val="00C762E7"/>
    <w:rsid w:val="00D16E90"/>
    <w:rsid w:val="00DD2987"/>
    <w:rsid w:val="00EE1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1BD0C"/>
  <w15:docId w15:val="{B3B49EE5-97FA-42CB-8BD1-437D49EBE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4F45"/>
    <w:pPr>
      <w:spacing w:after="160" w:line="254" w:lineRule="auto"/>
    </w:pPr>
    <w:rPr>
      <w:lang w:val="ru-RU"/>
    </w:rPr>
  </w:style>
  <w:style w:type="paragraph" w:styleId="1">
    <w:name w:val="heading 1"/>
    <w:basedOn w:val="a"/>
    <w:next w:val="a"/>
    <w:link w:val="10"/>
    <w:qFormat/>
    <w:rsid w:val="00C762E7"/>
    <w:pPr>
      <w:keepNext/>
      <w:widowControl w:val="0"/>
      <w:snapToGri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iCs/>
      <w:sz w:val="24"/>
      <w:szCs w:val="20"/>
      <w:lang w:val="uk-UA"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2F724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4F45"/>
    <w:pPr>
      <w:ind w:left="720"/>
      <w:contextualSpacing/>
    </w:pPr>
  </w:style>
  <w:style w:type="paragraph" w:customStyle="1" w:styleId="Style6">
    <w:name w:val="Style6"/>
    <w:basedOn w:val="a"/>
    <w:rsid w:val="00934F45"/>
    <w:pPr>
      <w:widowControl w:val="0"/>
      <w:autoSpaceDE w:val="0"/>
      <w:autoSpaceDN w:val="0"/>
      <w:adjustRightInd w:val="0"/>
      <w:spacing w:after="0" w:line="329" w:lineRule="exact"/>
      <w:jc w:val="both"/>
    </w:pPr>
    <w:rPr>
      <w:rFonts w:ascii="Times New Roman" w:eastAsia="Calibri" w:hAnsi="Times New Roman" w:cs="Times New Roman"/>
      <w:sz w:val="24"/>
      <w:szCs w:val="24"/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934F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934F45"/>
    <w:rPr>
      <w:rFonts w:ascii="Tahoma" w:hAnsi="Tahoma" w:cs="Tahoma"/>
      <w:sz w:val="16"/>
      <w:szCs w:val="16"/>
      <w:lang w:val="ru-RU"/>
    </w:rPr>
  </w:style>
  <w:style w:type="character" w:customStyle="1" w:styleId="10">
    <w:name w:val="Заголовок 1 Знак"/>
    <w:basedOn w:val="a0"/>
    <w:link w:val="1"/>
    <w:rsid w:val="00C762E7"/>
    <w:rPr>
      <w:rFonts w:ascii="Times New Roman" w:eastAsia="Times New Roman" w:hAnsi="Times New Roman" w:cs="Times New Roman"/>
      <w:b/>
      <w:bCs/>
      <w:iCs/>
      <w:sz w:val="24"/>
      <w:szCs w:val="20"/>
      <w:lang w:eastAsia="ru-RU"/>
    </w:rPr>
  </w:style>
  <w:style w:type="table" w:styleId="a6">
    <w:name w:val="Table Grid"/>
    <w:basedOn w:val="a1"/>
    <w:uiPriority w:val="39"/>
    <w:rsid w:val="00C762E7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Без інтервалів Знак"/>
    <w:basedOn w:val="a0"/>
    <w:link w:val="a8"/>
    <w:uiPriority w:val="1"/>
    <w:locked/>
    <w:rsid w:val="00C762E7"/>
    <w:rPr>
      <w:rFonts w:ascii="Times New Roman" w:eastAsiaTheme="minorEastAsia" w:hAnsi="Times New Roman" w:cs="Times New Roman"/>
      <w:sz w:val="24"/>
      <w:szCs w:val="32"/>
      <w:lang w:bidi="en-US"/>
    </w:rPr>
  </w:style>
  <w:style w:type="paragraph" w:styleId="a8">
    <w:name w:val="No Spacing"/>
    <w:basedOn w:val="a"/>
    <w:link w:val="a7"/>
    <w:uiPriority w:val="1"/>
    <w:qFormat/>
    <w:rsid w:val="00C762E7"/>
    <w:pPr>
      <w:spacing w:after="0" w:line="240" w:lineRule="auto"/>
    </w:pPr>
    <w:rPr>
      <w:rFonts w:ascii="Times New Roman" w:eastAsiaTheme="minorEastAsia" w:hAnsi="Times New Roman" w:cs="Times New Roman"/>
      <w:sz w:val="24"/>
      <w:szCs w:val="32"/>
      <w:lang w:val="uk-UA" w:bidi="en-US"/>
    </w:rPr>
  </w:style>
  <w:style w:type="character" w:customStyle="1" w:styleId="30">
    <w:name w:val="Заголовок 3 Знак"/>
    <w:basedOn w:val="a0"/>
    <w:link w:val="3"/>
    <w:uiPriority w:val="9"/>
    <w:rsid w:val="002F7242"/>
    <w:rPr>
      <w:rFonts w:asciiTheme="majorHAnsi" w:eastAsiaTheme="majorEastAsia" w:hAnsiTheme="majorHAnsi" w:cstheme="majorBidi"/>
      <w:b/>
      <w:bCs/>
      <w:color w:val="4F81BD" w:themeColor="accent1"/>
      <w:lang w:val="ru-RU"/>
    </w:rPr>
  </w:style>
  <w:style w:type="paragraph" w:customStyle="1" w:styleId="a9">
    <w:name w:val="Додаток_список (Додаток)"/>
    <w:basedOn w:val="a"/>
    <w:uiPriority w:val="99"/>
    <w:rsid w:val="002F7242"/>
    <w:pPr>
      <w:autoSpaceDE w:val="0"/>
      <w:autoSpaceDN w:val="0"/>
      <w:adjustRightInd w:val="0"/>
      <w:spacing w:after="0" w:line="210" w:lineRule="atLeast"/>
      <w:ind w:firstLine="454"/>
      <w:jc w:val="both"/>
      <w:textAlignment w:val="center"/>
    </w:pPr>
    <w:rPr>
      <w:rFonts w:ascii="Cambria" w:eastAsiaTheme="minorEastAsia" w:hAnsi="Cambria" w:cs="Cambria"/>
      <w:color w:val="000000"/>
      <w:sz w:val="19"/>
      <w:szCs w:val="19"/>
      <w:lang w:val="uk-UA" w:eastAsia="uk-UA"/>
    </w:rPr>
  </w:style>
  <w:style w:type="paragraph" w:customStyle="1" w:styleId="aa">
    <w:name w:val="[Без стиля]"/>
    <w:rsid w:val="002F7242"/>
    <w:pPr>
      <w:autoSpaceDE w:val="0"/>
      <w:autoSpaceDN w:val="0"/>
      <w:adjustRightInd w:val="0"/>
      <w:spacing w:after="0" w:line="288" w:lineRule="auto"/>
      <w:textAlignment w:val="center"/>
    </w:pPr>
    <w:rPr>
      <w:rFonts w:ascii="Times (T1) Roman" w:eastAsiaTheme="minorEastAsia" w:hAnsi="Times (T1) Roman" w:cs="Times (T1) Roman"/>
      <w:color w:val="000000"/>
      <w:sz w:val="24"/>
      <w:szCs w:val="24"/>
      <w:lang w:val="en-US" w:eastAsia="uk-UA"/>
    </w:rPr>
  </w:style>
  <w:style w:type="paragraph" w:customStyle="1" w:styleId="ab">
    <w:name w:val="Додаток_таблица_шапка (Додаток)"/>
    <w:basedOn w:val="a"/>
    <w:uiPriority w:val="99"/>
    <w:rsid w:val="002F7242"/>
    <w:pPr>
      <w:autoSpaceDE w:val="0"/>
      <w:autoSpaceDN w:val="0"/>
      <w:adjustRightInd w:val="0"/>
      <w:spacing w:after="0" w:line="190" w:lineRule="atLeast"/>
      <w:jc w:val="center"/>
      <w:textAlignment w:val="center"/>
    </w:pPr>
    <w:rPr>
      <w:rFonts w:ascii="Cambria" w:eastAsiaTheme="minorEastAsia" w:hAnsi="Cambria" w:cs="Cambria"/>
      <w:b/>
      <w:bCs/>
      <w:color w:val="000000"/>
      <w:sz w:val="17"/>
      <w:szCs w:val="17"/>
      <w:lang w:val="uk-UA" w:eastAsia="uk-UA"/>
    </w:rPr>
  </w:style>
  <w:style w:type="paragraph" w:customStyle="1" w:styleId="ac">
    <w:name w:val="Додаток_таблица_основной текст (Додаток)"/>
    <w:basedOn w:val="a"/>
    <w:uiPriority w:val="99"/>
    <w:rsid w:val="002F7242"/>
    <w:pPr>
      <w:suppressAutoHyphens/>
      <w:autoSpaceDE w:val="0"/>
      <w:autoSpaceDN w:val="0"/>
      <w:adjustRightInd w:val="0"/>
      <w:spacing w:after="0" w:line="200" w:lineRule="atLeast"/>
      <w:textAlignment w:val="center"/>
    </w:pPr>
    <w:rPr>
      <w:rFonts w:ascii="Cambria" w:eastAsiaTheme="minorEastAsia" w:hAnsi="Cambria" w:cs="Cambria"/>
      <w:color w:val="000000"/>
      <w:sz w:val="18"/>
      <w:szCs w:val="18"/>
      <w:lang w:val="uk-UA" w:eastAsia="uk-UA"/>
    </w:rPr>
  </w:style>
  <w:style w:type="paragraph" w:customStyle="1" w:styleId="ad">
    <w:name w:val="Таблица_список (Таблица)"/>
    <w:basedOn w:val="a"/>
    <w:uiPriority w:val="99"/>
    <w:rsid w:val="002F7242"/>
    <w:pPr>
      <w:suppressAutoHyphens/>
      <w:autoSpaceDE w:val="0"/>
      <w:autoSpaceDN w:val="0"/>
      <w:adjustRightInd w:val="0"/>
      <w:spacing w:after="0" w:line="220" w:lineRule="atLeast"/>
      <w:ind w:left="397" w:hanging="170"/>
      <w:textAlignment w:val="center"/>
    </w:pPr>
    <w:rPr>
      <w:rFonts w:ascii="Cambria" w:eastAsiaTheme="minorEastAsia" w:hAnsi="Cambria" w:cs="Cambria"/>
      <w:color w:val="000000"/>
      <w:sz w:val="19"/>
      <w:szCs w:val="19"/>
      <w:lang w:val="uk-UA" w:eastAsia="uk-UA"/>
    </w:rPr>
  </w:style>
  <w:style w:type="table" w:customStyle="1" w:styleId="11">
    <w:name w:val="Сітка таблиці1"/>
    <w:basedOn w:val="a1"/>
    <w:next w:val="a6"/>
    <w:uiPriority w:val="39"/>
    <w:rsid w:val="0044293C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78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851FE5-F240-4C72-8921-665B22164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572</Words>
  <Characters>327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18</cp:revision>
  <cp:lastPrinted>2026-01-22T14:12:00Z</cp:lastPrinted>
  <dcterms:created xsi:type="dcterms:W3CDTF">2023-02-06T09:46:00Z</dcterms:created>
  <dcterms:modified xsi:type="dcterms:W3CDTF">2026-01-22T14:14:00Z</dcterms:modified>
</cp:coreProperties>
</file>