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E48E14" w14:textId="33ED2FC9" w:rsidR="005665C9" w:rsidRPr="00C116CD" w:rsidRDefault="005665C9" w:rsidP="005665C9">
      <w:pPr>
        <w:jc w:val="center"/>
        <w:rPr>
          <w:bCs/>
          <w:snapToGrid w:val="0"/>
          <w:sz w:val="28"/>
          <w:szCs w:val="28"/>
        </w:rPr>
      </w:pPr>
      <w:r w:rsidRPr="00C116CD">
        <w:rPr>
          <w:noProof/>
          <w:sz w:val="28"/>
          <w:szCs w:val="28"/>
        </w:rPr>
        <w:drawing>
          <wp:inline distT="0" distB="0" distL="0" distR="0" wp14:anchorId="07338AE9" wp14:editId="0259390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B8BA8" w14:textId="77777777" w:rsidR="005665C9" w:rsidRPr="00C116CD" w:rsidRDefault="005665C9" w:rsidP="005665C9">
      <w:pPr>
        <w:jc w:val="center"/>
        <w:rPr>
          <w:b/>
          <w:bCs/>
          <w:snapToGrid w:val="0"/>
          <w:sz w:val="28"/>
          <w:szCs w:val="28"/>
        </w:rPr>
      </w:pPr>
      <w:r w:rsidRPr="00C116CD">
        <w:rPr>
          <w:b/>
          <w:bCs/>
          <w:snapToGrid w:val="0"/>
          <w:sz w:val="28"/>
          <w:szCs w:val="28"/>
        </w:rPr>
        <w:t>ПЕТРІВСЬКА СІЛЬСЬКА РАДА</w:t>
      </w:r>
    </w:p>
    <w:p w14:paraId="58995F35" w14:textId="77777777" w:rsidR="005665C9" w:rsidRPr="00C116CD" w:rsidRDefault="005665C9" w:rsidP="005665C9">
      <w:pPr>
        <w:jc w:val="center"/>
        <w:rPr>
          <w:bCs/>
          <w:snapToGrid w:val="0"/>
          <w:sz w:val="28"/>
          <w:szCs w:val="28"/>
        </w:rPr>
      </w:pPr>
      <w:r w:rsidRPr="00C116CD">
        <w:rPr>
          <w:b/>
          <w:bCs/>
          <w:snapToGrid w:val="0"/>
          <w:sz w:val="28"/>
          <w:szCs w:val="28"/>
        </w:rPr>
        <w:t>ВИШГОРОДСЬКОГО РАЙОНУ КИЇВСЬКОЇ ОБЛАСТІ</w:t>
      </w:r>
    </w:p>
    <w:p w14:paraId="0EE6506B" w14:textId="77777777" w:rsidR="005665C9" w:rsidRPr="00C116CD" w:rsidRDefault="005665C9" w:rsidP="005665C9">
      <w:pPr>
        <w:jc w:val="center"/>
        <w:rPr>
          <w:bCs/>
          <w:snapToGrid w:val="0"/>
          <w:sz w:val="28"/>
          <w:szCs w:val="28"/>
        </w:rPr>
      </w:pPr>
    </w:p>
    <w:p w14:paraId="34A7DC62" w14:textId="77777777" w:rsidR="005665C9" w:rsidRPr="00C116CD" w:rsidRDefault="005665C9" w:rsidP="005665C9">
      <w:pPr>
        <w:jc w:val="center"/>
        <w:rPr>
          <w:b/>
          <w:bCs/>
          <w:snapToGrid w:val="0"/>
          <w:sz w:val="28"/>
          <w:szCs w:val="28"/>
        </w:rPr>
      </w:pPr>
      <w:r w:rsidRPr="00C116CD">
        <w:rPr>
          <w:b/>
          <w:bCs/>
          <w:snapToGrid w:val="0"/>
          <w:sz w:val="28"/>
          <w:szCs w:val="28"/>
        </w:rPr>
        <w:t>ВИКОНАВЧИЙ КОМІТЕТ</w:t>
      </w:r>
    </w:p>
    <w:p w14:paraId="26BE6854" w14:textId="77777777" w:rsidR="005665C9" w:rsidRPr="00C116CD" w:rsidRDefault="005665C9" w:rsidP="005665C9">
      <w:pPr>
        <w:jc w:val="center"/>
        <w:rPr>
          <w:sz w:val="28"/>
          <w:szCs w:val="28"/>
        </w:rPr>
      </w:pPr>
    </w:p>
    <w:p w14:paraId="71B5385A" w14:textId="0C0855FB" w:rsidR="005665C9" w:rsidRPr="00C116CD" w:rsidRDefault="005665C9" w:rsidP="000B48AB">
      <w:pPr>
        <w:rPr>
          <w:b/>
          <w:i/>
          <w:sz w:val="28"/>
          <w:szCs w:val="28"/>
        </w:rPr>
      </w:pPr>
      <w:r w:rsidRPr="00C116CD">
        <w:rPr>
          <w:b/>
          <w:i/>
          <w:sz w:val="28"/>
          <w:szCs w:val="28"/>
        </w:rPr>
        <w:t>«</w:t>
      </w:r>
      <w:r w:rsidR="000B48AB">
        <w:rPr>
          <w:b/>
          <w:i/>
          <w:sz w:val="28"/>
          <w:szCs w:val="28"/>
        </w:rPr>
        <w:t>11</w:t>
      </w:r>
      <w:r w:rsidRPr="00C116CD"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</w:rPr>
        <w:t>липня</w:t>
      </w:r>
      <w:r w:rsidRPr="00C116CD">
        <w:rPr>
          <w:b/>
          <w:i/>
          <w:sz w:val="28"/>
          <w:szCs w:val="28"/>
        </w:rPr>
        <w:t xml:space="preserve"> 2024 року                                                                             </w:t>
      </w:r>
      <w:r w:rsidR="000B48AB">
        <w:rPr>
          <w:b/>
          <w:i/>
          <w:sz w:val="28"/>
          <w:szCs w:val="28"/>
        </w:rPr>
        <w:t xml:space="preserve">         </w:t>
      </w:r>
      <w:r w:rsidRPr="00C116CD">
        <w:rPr>
          <w:b/>
          <w:i/>
          <w:sz w:val="28"/>
          <w:szCs w:val="28"/>
        </w:rPr>
        <w:t xml:space="preserve"> №</w:t>
      </w:r>
      <w:r w:rsidR="000B48AB">
        <w:rPr>
          <w:b/>
          <w:i/>
          <w:sz w:val="28"/>
          <w:szCs w:val="28"/>
        </w:rPr>
        <w:t xml:space="preserve"> 1139</w:t>
      </w:r>
    </w:p>
    <w:p w14:paraId="503FCCBB" w14:textId="77777777" w:rsidR="005665C9" w:rsidRPr="00C116CD" w:rsidRDefault="005665C9" w:rsidP="005665C9">
      <w:pPr>
        <w:jc w:val="center"/>
        <w:rPr>
          <w:b/>
          <w:sz w:val="28"/>
          <w:szCs w:val="28"/>
        </w:rPr>
      </w:pPr>
      <w:r w:rsidRPr="00C116CD">
        <w:rPr>
          <w:b/>
          <w:sz w:val="28"/>
          <w:szCs w:val="28"/>
        </w:rPr>
        <w:t>РІШЕННЯ</w:t>
      </w:r>
    </w:p>
    <w:p w14:paraId="3A9DFB79" w14:textId="77777777" w:rsidR="005665C9" w:rsidRPr="00C116CD" w:rsidRDefault="005665C9" w:rsidP="005665C9">
      <w:pPr>
        <w:shd w:val="clear" w:color="auto" w:fill="FFFFFF"/>
        <w:ind w:firstLine="142"/>
        <w:rPr>
          <w:b/>
          <w:i/>
          <w:spacing w:val="-10"/>
          <w:sz w:val="28"/>
          <w:szCs w:val="28"/>
        </w:rPr>
      </w:pPr>
    </w:p>
    <w:p w14:paraId="59C52D1E" w14:textId="77777777" w:rsidR="005665C9" w:rsidRPr="00C116CD" w:rsidRDefault="005665C9" w:rsidP="005665C9">
      <w:pPr>
        <w:shd w:val="clear" w:color="auto" w:fill="FFFFFF"/>
        <w:ind w:firstLine="142"/>
        <w:rPr>
          <w:b/>
          <w:i/>
          <w:spacing w:val="-10"/>
          <w:sz w:val="28"/>
          <w:szCs w:val="28"/>
        </w:rPr>
      </w:pPr>
      <w:r w:rsidRPr="00C116CD">
        <w:rPr>
          <w:b/>
          <w:i/>
          <w:spacing w:val="-10"/>
          <w:sz w:val="28"/>
          <w:szCs w:val="28"/>
        </w:rPr>
        <w:t>Про надання одноразової</w:t>
      </w:r>
    </w:p>
    <w:p w14:paraId="7C60C1C5" w14:textId="77777777" w:rsidR="005665C9" w:rsidRPr="00C116CD" w:rsidRDefault="005665C9" w:rsidP="005665C9">
      <w:pPr>
        <w:shd w:val="clear" w:color="auto" w:fill="FFFFFF"/>
        <w:ind w:firstLine="142"/>
        <w:rPr>
          <w:b/>
          <w:i/>
          <w:spacing w:val="-10"/>
          <w:sz w:val="28"/>
          <w:szCs w:val="28"/>
        </w:rPr>
      </w:pPr>
      <w:r w:rsidRPr="00C116CD">
        <w:rPr>
          <w:b/>
          <w:i/>
          <w:spacing w:val="-10"/>
          <w:sz w:val="28"/>
          <w:szCs w:val="28"/>
        </w:rPr>
        <w:t xml:space="preserve">матеріальної допомоги </w:t>
      </w:r>
    </w:p>
    <w:p w14:paraId="26F695A8" w14:textId="77777777" w:rsidR="005665C9" w:rsidRPr="00C116CD" w:rsidRDefault="005665C9" w:rsidP="005665C9">
      <w:pPr>
        <w:tabs>
          <w:tab w:val="left" w:pos="2190"/>
        </w:tabs>
        <w:ind w:firstLine="567"/>
        <w:jc w:val="both"/>
        <w:rPr>
          <w:b/>
          <w:i/>
          <w:sz w:val="28"/>
          <w:szCs w:val="28"/>
        </w:rPr>
      </w:pPr>
    </w:p>
    <w:p w14:paraId="5CD827DE" w14:textId="77777777" w:rsidR="005665C9" w:rsidRPr="00C116CD" w:rsidRDefault="005665C9" w:rsidP="005665C9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C116CD">
        <w:rPr>
          <w:spacing w:val="-10"/>
          <w:sz w:val="28"/>
          <w:szCs w:val="28"/>
        </w:rPr>
        <w:t>Відповідно до ст. 34 Закону України «Про місцеве самоврядування в Україні», Програму «Соціальне забезпечення та соціальний захист населення Петрівської сільської територіальної громади «Турбота» на 2024 рік», затвердженої рішенням Петрівської сільської ради від «22» грудня 2023 року № 1751</w:t>
      </w:r>
      <w:r>
        <w:rPr>
          <w:spacing w:val="-10"/>
          <w:sz w:val="28"/>
          <w:szCs w:val="28"/>
        </w:rPr>
        <w:t xml:space="preserve"> (зі змінами)</w:t>
      </w:r>
      <w:r w:rsidRPr="00C116CD">
        <w:rPr>
          <w:spacing w:val="-10"/>
          <w:sz w:val="28"/>
          <w:szCs w:val="28"/>
        </w:rPr>
        <w:t xml:space="preserve">, </w:t>
      </w:r>
      <w:r w:rsidRPr="00C116CD">
        <w:rPr>
          <w:sz w:val="28"/>
          <w:szCs w:val="28"/>
        </w:rPr>
        <w:t>розглянувши заяви громадян, які зареєстровані та проживають на території Петрівської сільської територіальної громади про надання матеріальної допомоги</w:t>
      </w:r>
      <w:r w:rsidRPr="00C116CD">
        <w:rPr>
          <w:color w:val="181410"/>
          <w:sz w:val="28"/>
          <w:szCs w:val="28"/>
        </w:rPr>
        <w:t xml:space="preserve"> громадянам, які опинились в екстремальній ситуації та у зв’язку з тривалою і важкою хворобою</w:t>
      </w:r>
      <w:r w:rsidRPr="00C116CD">
        <w:rPr>
          <w:sz w:val="28"/>
          <w:szCs w:val="28"/>
        </w:rPr>
        <w:t xml:space="preserve">, </w:t>
      </w:r>
      <w:r w:rsidRPr="00C116CD">
        <w:rPr>
          <w:b/>
          <w:sz w:val="28"/>
          <w:szCs w:val="28"/>
        </w:rPr>
        <w:t>виконавчий комітет сільської ради</w:t>
      </w:r>
    </w:p>
    <w:p w14:paraId="6B7E67AE" w14:textId="77777777" w:rsidR="005665C9" w:rsidRPr="00C116CD" w:rsidRDefault="005665C9" w:rsidP="005665C9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14:paraId="6B5C7DF6" w14:textId="77777777" w:rsidR="005665C9" w:rsidRPr="00C116CD" w:rsidRDefault="005665C9" w:rsidP="005665C9">
      <w:pPr>
        <w:jc w:val="center"/>
        <w:rPr>
          <w:b/>
          <w:sz w:val="28"/>
          <w:szCs w:val="28"/>
        </w:rPr>
      </w:pPr>
      <w:r w:rsidRPr="00C116CD">
        <w:rPr>
          <w:b/>
          <w:sz w:val="28"/>
          <w:szCs w:val="28"/>
        </w:rPr>
        <w:t>ВИРІШИВ:</w:t>
      </w:r>
    </w:p>
    <w:p w14:paraId="56593B08" w14:textId="77777777" w:rsidR="005665C9" w:rsidRPr="00C116CD" w:rsidRDefault="005665C9" w:rsidP="005665C9">
      <w:pPr>
        <w:jc w:val="both"/>
        <w:rPr>
          <w:sz w:val="28"/>
          <w:szCs w:val="28"/>
        </w:rPr>
      </w:pPr>
    </w:p>
    <w:p w14:paraId="383A74B4" w14:textId="77777777" w:rsidR="005665C9" w:rsidRPr="00C116CD" w:rsidRDefault="005665C9" w:rsidP="005665C9">
      <w:pPr>
        <w:pStyle w:val="1"/>
        <w:numPr>
          <w:ilvl w:val="0"/>
          <w:numId w:val="3"/>
        </w:numPr>
        <w:tabs>
          <w:tab w:val="left" w:pos="993"/>
        </w:tabs>
        <w:ind w:left="0" w:firstLine="709"/>
        <w:rPr>
          <w:sz w:val="28"/>
          <w:szCs w:val="28"/>
          <w:lang w:val="uk-UA"/>
        </w:rPr>
      </w:pPr>
      <w:r w:rsidRPr="00C116CD">
        <w:rPr>
          <w:spacing w:val="-10"/>
          <w:sz w:val="28"/>
          <w:szCs w:val="28"/>
          <w:lang w:val="uk-UA"/>
        </w:rPr>
        <w:t xml:space="preserve">Надати одноразову матеріальну </w:t>
      </w:r>
      <w:r w:rsidRPr="00C116CD">
        <w:rPr>
          <w:sz w:val="28"/>
          <w:szCs w:val="28"/>
          <w:lang w:val="uk-UA"/>
        </w:rPr>
        <w:t>допомогу на лікування по життєво-важливим показникам онкохворим, тяжкохворим громадянам, особам з інвалідністю які потребують лікування, в розмірі 3 000,0 (три тисячі) гривень кожному:</w:t>
      </w:r>
    </w:p>
    <w:p w14:paraId="359BEC37" w14:textId="337CD2D4" w:rsidR="005665C9" w:rsidRPr="00C116CD" w:rsidRDefault="005665C9" w:rsidP="005665C9">
      <w:pPr>
        <w:numPr>
          <w:ilvl w:val="0"/>
          <w:numId w:val="1"/>
        </w:numPr>
        <w:tabs>
          <w:tab w:val="left" w:pos="142"/>
          <w:tab w:val="left" w:pos="993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C116CD">
        <w:rPr>
          <w:sz w:val="28"/>
          <w:szCs w:val="28"/>
        </w:rPr>
        <w:t>р</w:t>
      </w:r>
      <w:r>
        <w:rPr>
          <w:sz w:val="28"/>
          <w:szCs w:val="28"/>
        </w:rPr>
        <w:t>. Буланому Олександру Михайловичу</w:t>
      </w:r>
      <w:r w:rsidRPr="00C116CD">
        <w:rPr>
          <w:sz w:val="28"/>
          <w:szCs w:val="28"/>
        </w:rPr>
        <w:t xml:space="preserve">, </w:t>
      </w:r>
      <w:r w:rsidR="007C1DDB">
        <w:rPr>
          <w:sz w:val="28"/>
          <w:szCs w:val="28"/>
        </w:rPr>
        <w:t>адреса</w:t>
      </w:r>
      <w:r w:rsidRPr="00C116CD">
        <w:rPr>
          <w:sz w:val="28"/>
          <w:szCs w:val="28"/>
        </w:rPr>
        <w:t>;</w:t>
      </w:r>
    </w:p>
    <w:p w14:paraId="39C1D71E" w14:textId="451C4751" w:rsidR="005665C9" w:rsidRDefault="005665C9" w:rsidP="005665C9">
      <w:pPr>
        <w:numPr>
          <w:ilvl w:val="0"/>
          <w:numId w:val="1"/>
        </w:numPr>
        <w:tabs>
          <w:tab w:val="left" w:pos="142"/>
          <w:tab w:val="left" w:pos="993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гр. Скотаренко Ніні Василівні, </w:t>
      </w:r>
      <w:r w:rsidR="007C1DDB">
        <w:rPr>
          <w:sz w:val="28"/>
          <w:szCs w:val="28"/>
        </w:rPr>
        <w:t>адреса</w:t>
      </w:r>
      <w:r>
        <w:rPr>
          <w:sz w:val="28"/>
          <w:szCs w:val="28"/>
        </w:rPr>
        <w:t>;</w:t>
      </w:r>
    </w:p>
    <w:p w14:paraId="5C666B45" w14:textId="11969C2F" w:rsidR="005665C9" w:rsidRDefault="005665C9" w:rsidP="005665C9">
      <w:pPr>
        <w:numPr>
          <w:ilvl w:val="0"/>
          <w:numId w:val="1"/>
        </w:numPr>
        <w:tabs>
          <w:tab w:val="left" w:pos="142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гр. Музиці Олександру Федоровичу, </w:t>
      </w:r>
      <w:r w:rsidR="007C1DDB">
        <w:rPr>
          <w:sz w:val="28"/>
          <w:szCs w:val="28"/>
        </w:rPr>
        <w:t>адреса</w:t>
      </w:r>
      <w:r>
        <w:rPr>
          <w:sz w:val="28"/>
          <w:szCs w:val="28"/>
        </w:rPr>
        <w:t>.</w:t>
      </w:r>
    </w:p>
    <w:p w14:paraId="602E19F2" w14:textId="77777777" w:rsidR="005665C9" w:rsidRPr="00B17F09" w:rsidRDefault="005665C9" w:rsidP="005665C9">
      <w:pPr>
        <w:tabs>
          <w:tab w:val="left" w:pos="142"/>
          <w:tab w:val="left" w:pos="993"/>
        </w:tabs>
        <w:jc w:val="both"/>
        <w:rPr>
          <w:sz w:val="28"/>
          <w:szCs w:val="28"/>
        </w:rPr>
      </w:pPr>
    </w:p>
    <w:p w14:paraId="63A6379F" w14:textId="77777777" w:rsidR="005665C9" w:rsidRPr="00C116CD" w:rsidRDefault="005665C9" w:rsidP="005665C9">
      <w:pPr>
        <w:numPr>
          <w:ilvl w:val="0"/>
          <w:numId w:val="2"/>
        </w:numPr>
        <w:tabs>
          <w:tab w:val="left" w:pos="142"/>
          <w:tab w:val="left" w:pos="851"/>
        </w:tabs>
        <w:ind w:firstLine="641"/>
        <w:jc w:val="both"/>
        <w:rPr>
          <w:sz w:val="28"/>
          <w:szCs w:val="28"/>
        </w:rPr>
      </w:pPr>
      <w:r w:rsidRPr="00C116CD">
        <w:rPr>
          <w:spacing w:val="-10"/>
          <w:sz w:val="28"/>
          <w:szCs w:val="28"/>
        </w:rPr>
        <w:t xml:space="preserve">Надати одноразову матеріальну </w:t>
      </w:r>
      <w:r w:rsidRPr="00C116CD">
        <w:rPr>
          <w:sz w:val="28"/>
          <w:szCs w:val="28"/>
        </w:rPr>
        <w:t>допомогу на лікування по життєво-важливим показникам онкохворим, тяжкохворим громадянам, особам з інвалідністю які потребують лікування, в розмірі 5 000,0 (п’ять тисяч) гривень кожному:</w:t>
      </w:r>
    </w:p>
    <w:p w14:paraId="7AB0BF60" w14:textId="19DCCFF4" w:rsidR="005665C9" w:rsidRPr="00C116CD" w:rsidRDefault="005665C9" w:rsidP="005665C9">
      <w:pPr>
        <w:numPr>
          <w:ilvl w:val="0"/>
          <w:numId w:val="1"/>
        </w:numPr>
        <w:tabs>
          <w:tab w:val="left" w:pos="142"/>
          <w:tab w:val="left" w:pos="993"/>
        </w:tabs>
        <w:ind w:left="0" w:firstLine="0"/>
        <w:jc w:val="both"/>
        <w:rPr>
          <w:sz w:val="28"/>
          <w:szCs w:val="28"/>
        </w:rPr>
      </w:pPr>
      <w:r w:rsidRPr="00C116CD">
        <w:rPr>
          <w:sz w:val="28"/>
          <w:szCs w:val="28"/>
        </w:rPr>
        <w:t xml:space="preserve">гр. </w:t>
      </w:r>
      <w:r>
        <w:rPr>
          <w:sz w:val="28"/>
          <w:szCs w:val="28"/>
        </w:rPr>
        <w:t>Овчарук Ніні Павлівні</w:t>
      </w:r>
      <w:r w:rsidRPr="00C116CD">
        <w:rPr>
          <w:sz w:val="28"/>
          <w:szCs w:val="28"/>
        </w:rPr>
        <w:t xml:space="preserve">, </w:t>
      </w:r>
      <w:r w:rsidR="007C1DDB">
        <w:rPr>
          <w:sz w:val="28"/>
          <w:szCs w:val="28"/>
        </w:rPr>
        <w:t>адреса</w:t>
      </w:r>
    </w:p>
    <w:p w14:paraId="69AAC64D" w14:textId="7538A087" w:rsidR="005665C9" w:rsidRDefault="005665C9" w:rsidP="005665C9">
      <w:pPr>
        <w:numPr>
          <w:ilvl w:val="0"/>
          <w:numId w:val="1"/>
        </w:numPr>
        <w:tabs>
          <w:tab w:val="left" w:pos="142"/>
          <w:tab w:val="left" w:pos="993"/>
        </w:tabs>
        <w:ind w:left="0" w:firstLine="0"/>
        <w:jc w:val="both"/>
        <w:rPr>
          <w:sz w:val="28"/>
          <w:szCs w:val="28"/>
        </w:rPr>
      </w:pPr>
      <w:r w:rsidRPr="00C116CD">
        <w:rPr>
          <w:sz w:val="28"/>
          <w:szCs w:val="28"/>
        </w:rPr>
        <w:t xml:space="preserve">гр. </w:t>
      </w:r>
      <w:r>
        <w:rPr>
          <w:sz w:val="28"/>
          <w:szCs w:val="28"/>
        </w:rPr>
        <w:t>Кравченко Людмилі Анатоліївні</w:t>
      </w:r>
      <w:r w:rsidRPr="00C116CD">
        <w:rPr>
          <w:sz w:val="28"/>
          <w:szCs w:val="28"/>
        </w:rPr>
        <w:t xml:space="preserve">, </w:t>
      </w:r>
      <w:r w:rsidR="007C1DDB">
        <w:rPr>
          <w:sz w:val="28"/>
          <w:szCs w:val="28"/>
        </w:rPr>
        <w:t>адреса</w:t>
      </w:r>
      <w:r w:rsidR="007C1DDB">
        <w:rPr>
          <w:sz w:val="28"/>
          <w:szCs w:val="28"/>
        </w:rPr>
        <w:t xml:space="preserve"> </w:t>
      </w:r>
    </w:p>
    <w:p w14:paraId="57865EB3" w14:textId="73D3CAE7" w:rsidR="005665C9" w:rsidRDefault="005665C9" w:rsidP="005665C9">
      <w:pPr>
        <w:numPr>
          <w:ilvl w:val="0"/>
          <w:numId w:val="1"/>
        </w:numPr>
        <w:tabs>
          <w:tab w:val="left" w:pos="142"/>
          <w:tab w:val="left" w:pos="993"/>
        </w:tabs>
        <w:ind w:left="0" w:firstLine="0"/>
        <w:jc w:val="both"/>
        <w:rPr>
          <w:sz w:val="28"/>
          <w:szCs w:val="28"/>
        </w:rPr>
      </w:pPr>
      <w:r w:rsidRPr="005E384E">
        <w:rPr>
          <w:sz w:val="28"/>
          <w:szCs w:val="28"/>
        </w:rPr>
        <w:t xml:space="preserve">гр. Левковець Наталії Петрівни на </w:t>
      </w:r>
      <w:r>
        <w:rPr>
          <w:sz w:val="28"/>
          <w:szCs w:val="28"/>
        </w:rPr>
        <w:t>лікування</w:t>
      </w:r>
      <w:r w:rsidRPr="005E384E">
        <w:rPr>
          <w:sz w:val="28"/>
          <w:szCs w:val="28"/>
        </w:rPr>
        <w:t xml:space="preserve"> дочки Левковець Вікторії Євгеніївні, </w:t>
      </w:r>
      <w:r w:rsidR="007C1DDB">
        <w:rPr>
          <w:sz w:val="28"/>
          <w:szCs w:val="28"/>
        </w:rPr>
        <w:t>адреса</w:t>
      </w:r>
      <w:r>
        <w:rPr>
          <w:sz w:val="28"/>
          <w:szCs w:val="28"/>
        </w:rPr>
        <w:t>;</w:t>
      </w:r>
    </w:p>
    <w:p w14:paraId="58EBD3FD" w14:textId="6894F9E9" w:rsidR="005665C9" w:rsidRPr="000B48AB" w:rsidRDefault="005665C9" w:rsidP="005665C9">
      <w:pPr>
        <w:numPr>
          <w:ilvl w:val="0"/>
          <w:numId w:val="1"/>
        </w:numPr>
        <w:tabs>
          <w:tab w:val="left" w:pos="142"/>
        </w:tabs>
        <w:ind w:left="0" w:firstLine="0"/>
        <w:jc w:val="both"/>
        <w:rPr>
          <w:iCs/>
          <w:sz w:val="28"/>
          <w:szCs w:val="28"/>
        </w:rPr>
      </w:pPr>
      <w:r w:rsidRPr="000B48AB">
        <w:rPr>
          <w:iCs/>
          <w:sz w:val="28"/>
          <w:szCs w:val="28"/>
        </w:rPr>
        <w:t xml:space="preserve">гр.Чубковій Галині Афанасіївні, </w:t>
      </w:r>
      <w:r w:rsidR="007C1DDB">
        <w:rPr>
          <w:sz w:val="28"/>
          <w:szCs w:val="28"/>
        </w:rPr>
        <w:t>адреса</w:t>
      </w:r>
      <w:r w:rsidRPr="000B48AB">
        <w:rPr>
          <w:iCs/>
          <w:sz w:val="28"/>
          <w:szCs w:val="28"/>
        </w:rPr>
        <w:t>.</w:t>
      </w:r>
    </w:p>
    <w:p w14:paraId="616D3789" w14:textId="522466D3" w:rsidR="005665C9" w:rsidRPr="00241E90" w:rsidRDefault="005665C9" w:rsidP="000B48AB">
      <w:pPr>
        <w:tabs>
          <w:tab w:val="left" w:pos="142"/>
          <w:tab w:val="left" w:pos="993"/>
        </w:tabs>
        <w:ind w:left="142"/>
        <w:jc w:val="both"/>
        <w:rPr>
          <w:sz w:val="28"/>
          <w:szCs w:val="28"/>
        </w:rPr>
      </w:pPr>
    </w:p>
    <w:p w14:paraId="35F87CFA" w14:textId="77777777" w:rsidR="005665C9" w:rsidRPr="005E384E" w:rsidRDefault="005665C9" w:rsidP="005665C9">
      <w:pPr>
        <w:numPr>
          <w:ilvl w:val="0"/>
          <w:numId w:val="2"/>
        </w:numPr>
        <w:tabs>
          <w:tab w:val="left" w:pos="142"/>
          <w:tab w:val="left" w:pos="993"/>
        </w:tabs>
        <w:ind w:firstLine="709"/>
        <w:jc w:val="both"/>
        <w:rPr>
          <w:sz w:val="28"/>
          <w:szCs w:val="28"/>
        </w:rPr>
      </w:pPr>
      <w:r w:rsidRPr="00241E90">
        <w:rPr>
          <w:spacing w:val="-10"/>
          <w:sz w:val="28"/>
          <w:szCs w:val="28"/>
        </w:rPr>
        <w:t xml:space="preserve">Надати одноразову матеріальну </w:t>
      </w:r>
      <w:r w:rsidRPr="00241E90">
        <w:rPr>
          <w:sz w:val="28"/>
          <w:szCs w:val="28"/>
        </w:rPr>
        <w:t xml:space="preserve">допомогу на лікування по життєво-важливим показникам онкохворим, тяжкохворим громадянам, особам з </w:t>
      </w:r>
      <w:r w:rsidRPr="005E384E">
        <w:rPr>
          <w:sz w:val="28"/>
          <w:szCs w:val="28"/>
        </w:rPr>
        <w:t>інвалідністю які потребують лікування, в розмірі 10 000,0 (десять тисяч) гривень кожному:</w:t>
      </w:r>
    </w:p>
    <w:p w14:paraId="18DF667A" w14:textId="61D2C46B" w:rsidR="005665C9" w:rsidRPr="005E384E" w:rsidRDefault="005665C9" w:rsidP="005665C9">
      <w:pPr>
        <w:numPr>
          <w:ilvl w:val="0"/>
          <w:numId w:val="1"/>
        </w:numPr>
        <w:tabs>
          <w:tab w:val="left" w:pos="142"/>
          <w:tab w:val="left" w:pos="993"/>
        </w:tabs>
        <w:ind w:left="0" w:firstLine="0"/>
        <w:jc w:val="both"/>
        <w:rPr>
          <w:sz w:val="28"/>
          <w:szCs w:val="28"/>
        </w:rPr>
      </w:pPr>
      <w:r w:rsidRPr="005E384E">
        <w:rPr>
          <w:sz w:val="28"/>
          <w:szCs w:val="28"/>
        </w:rPr>
        <w:lastRenderedPageBreak/>
        <w:t xml:space="preserve">гр. Духоті Валентині Олексіївні, </w:t>
      </w:r>
      <w:r w:rsidR="007C1DDB">
        <w:rPr>
          <w:sz w:val="28"/>
          <w:szCs w:val="28"/>
        </w:rPr>
        <w:t>адреса</w:t>
      </w:r>
      <w:r w:rsidRPr="005E384E">
        <w:rPr>
          <w:sz w:val="28"/>
          <w:szCs w:val="28"/>
        </w:rPr>
        <w:t>;</w:t>
      </w:r>
    </w:p>
    <w:p w14:paraId="4D6B2020" w14:textId="74A3F331" w:rsidR="005665C9" w:rsidRPr="005E384E" w:rsidRDefault="005665C9" w:rsidP="005665C9">
      <w:pPr>
        <w:numPr>
          <w:ilvl w:val="0"/>
          <w:numId w:val="1"/>
        </w:numPr>
        <w:tabs>
          <w:tab w:val="left" w:pos="142"/>
          <w:tab w:val="left" w:pos="993"/>
        </w:tabs>
        <w:ind w:left="0" w:firstLine="0"/>
        <w:jc w:val="both"/>
        <w:rPr>
          <w:sz w:val="28"/>
          <w:szCs w:val="28"/>
        </w:rPr>
      </w:pPr>
      <w:r w:rsidRPr="005E384E">
        <w:rPr>
          <w:sz w:val="28"/>
          <w:szCs w:val="28"/>
        </w:rPr>
        <w:t xml:space="preserve">гр. Лісовець Олександру Петровичу, </w:t>
      </w:r>
      <w:r w:rsidR="007C1DDB">
        <w:rPr>
          <w:sz w:val="28"/>
          <w:szCs w:val="28"/>
        </w:rPr>
        <w:t>адреса</w:t>
      </w:r>
      <w:r w:rsidRPr="005E384E">
        <w:rPr>
          <w:sz w:val="28"/>
          <w:szCs w:val="28"/>
        </w:rPr>
        <w:t>;</w:t>
      </w:r>
    </w:p>
    <w:p w14:paraId="21BC423F" w14:textId="4CF5D217" w:rsidR="005665C9" w:rsidRPr="005E384E" w:rsidRDefault="005665C9" w:rsidP="005665C9">
      <w:pPr>
        <w:numPr>
          <w:ilvl w:val="0"/>
          <w:numId w:val="1"/>
        </w:numPr>
        <w:tabs>
          <w:tab w:val="left" w:pos="142"/>
          <w:tab w:val="left" w:pos="993"/>
        </w:tabs>
        <w:ind w:left="0" w:firstLine="0"/>
        <w:jc w:val="both"/>
        <w:rPr>
          <w:sz w:val="28"/>
          <w:szCs w:val="28"/>
        </w:rPr>
      </w:pPr>
      <w:r w:rsidRPr="005E384E">
        <w:rPr>
          <w:sz w:val="28"/>
          <w:szCs w:val="28"/>
        </w:rPr>
        <w:t xml:space="preserve">гр. Мазепі Олександру Володимировичу, </w:t>
      </w:r>
      <w:r w:rsidR="007C1DDB">
        <w:rPr>
          <w:sz w:val="28"/>
          <w:szCs w:val="28"/>
        </w:rPr>
        <w:t>адреса</w:t>
      </w:r>
      <w:r w:rsidRPr="005E384E">
        <w:rPr>
          <w:sz w:val="28"/>
          <w:szCs w:val="28"/>
        </w:rPr>
        <w:t>;</w:t>
      </w:r>
    </w:p>
    <w:p w14:paraId="4E461D76" w14:textId="6BF36854" w:rsidR="005665C9" w:rsidRPr="005E384E" w:rsidRDefault="005665C9" w:rsidP="005665C9">
      <w:pPr>
        <w:numPr>
          <w:ilvl w:val="0"/>
          <w:numId w:val="1"/>
        </w:numPr>
        <w:tabs>
          <w:tab w:val="left" w:pos="142"/>
          <w:tab w:val="left" w:pos="993"/>
        </w:tabs>
        <w:ind w:left="0" w:firstLine="0"/>
        <w:jc w:val="both"/>
        <w:rPr>
          <w:sz w:val="28"/>
          <w:szCs w:val="28"/>
        </w:rPr>
      </w:pPr>
      <w:r w:rsidRPr="005E384E">
        <w:rPr>
          <w:sz w:val="28"/>
          <w:szCs w:val="28"/>
        </w:rPr>
        <w:t xml:space="preserve">гр. Горбач Володимиру Григоровичу, </w:t>
      </w:r>
      <w:r w:rsidR="007C1DDB">
        <w:rPr>
          <w:sz w:val="28"/>
          <w:szCs w:val="28"/>
        </w:rPr>
        <w:t>адреса</w:t>
      </w:r>
      <w:r w:rsidRPr="005E384E">
        <w:rPr>
          <w:sz w:val="28"/>
          <w:szCs w:val="28"/>
        </w:rPr>
        <w:t>;</w:t>
      </w:r>
    </w:p>
    <w:p w14:paraId="72E52902" w14:textId="61803019" w:rsidR="005665C9" w:rsidRPr="005E384E" w:rsidRDefault="005665C9" w:rsidP="005665C9">
      <w:pPr>
        <w:numPr>
          <w:ilvl w:val="0"/>
          <w:numId w:val="1"/>
        </w:numPr>
        <w:tabs>
          <w:tab w:val="left" w:pos="142"/>
          <w:tab w:val="left" w:pos="993"/>
        </w:tabs>
        <w:ind w:left="0" w:firstLine="0"/>
        <w:jc w:val="both"/>
        <w:rPr>
          <w:sz w:val="28"/>
          <w:szCs w:val="28"/>
        </w:rPr>
      </w:pPr>
      <w:r w:rsidRPr="005E384E">
        <w:rPr>
          <w:sz w:val="28"/>
          <w:szCs w:val="28"/>
        </w:rPr>
        <w:t xml:space="preserve">гр. Горбач Лідії Мусіївні, </w:t>
      </w:r>
      <w:r w:rsidR="007C1DDB">
        <w:rPr>
          <w:sz w:val="28"/>
          <w:szCs w:val="28"/>
        </w:rPr>
        <w:t>адреса</w:t>
      </w:r>
      <w:r w:rsidRPr="005E384E">
        <w:rPr>
          <w:sz w:val="28"/>
          <w:szCs w:val="28"/>
        </w:rPr>
        <w:t>;</w:t>
      </w:r>
    </w:p>
    <w:p w14:paraId="5C631634" w14:textId="13367CA6" w:rsidR="005665C9" w:rsidRPr="00C116CD" w:rsidRDefault="005665C9" w:rsidP="005665C9">
      <w:pPr>
        <w:numPr>
          <w:ilvl w:val="0"/>
          <w:numId w:val="1"/>
        </w:numPr>
        <w:tabs>
          <w:tab w:val="left" w:pos="142"/>
          <w:tab w:val="left" w:pos="993"/>
        </w:tabs>
        <w:ind w:left="0" w:firstLine="0"/>
        <w:jc w:val="both"/>
        <w:rPr>
          <w:sz w:val="28"/>
          <w:szCs w:val="28"/>
        </w:rPr>
      </w:pPr>
      <w:r w:rsidRPr="005E384E">
        <w:rPr>
          <w:sz w:val="28"/>
          <w:szCs w:val="28"/>
        </w:rPr>
        <w:t xml:space="preserve">гр. Мацьовитому Віктору Васильовичу, </w:t>
      </w:r>
      <w:r w:rsidR="007C1DDB">
        <w:rPr>
          <w:sz w:val="28"/>
          <w:szCs w:val="28"/>
        </w:rPr>
        <w:t>адреса</w:t>
      </w:r>
      <w:r w:rsidRPr="00C116CD">
        <w:rPr>
          <w:sz w:val="28"/>
          <w:szCs w:val="28"/>
        </w:rPr>
        <w:t>;</w:t>
      </w:r>
    </w:p>
    <w:p w14:paraId="6057B90E" w14:textId="157F7916" w:rsidR="005665C9" w:rsidRDefault="005665C9" w:rsidP="005665C9">
      <w:pPr>
        <w:numPr>
          <w:ilvl w:val="0"/>
          <w:numId w:val="1"/>
        </w:numPr>
        <w:tabs>
          <w:tab w:val="left" w:pos="142"/>
          <w:tab w:val="left" w:pos="993"/>
        </w:tabs>
        <w:ind w:left="0" w:firstLine="0"/>
        <w:jc w:val="both"/>
        <w:rPr>
          <w:sz w:val="28"/>
          <w:szCs w:val="28"/>
        </w:rPr>
      </w:pPr>
      <w:r w:rsidRPr="005E500E">
        <w:rPr>
          <w:sz w:val="28"/>
          <w:szCs w:val="28"/>
        </w:rPr>
        <w:t xml:space="preserve">гр. </w:t>
      </w:r>
      <w:r>
        <w:rPr>
          <w:sz w:val="28"/>
          <w:szCs w:val="28"/>
        </w:rPr>
        <w:t>Прасоловій Інні Сергіївні</w:t>
      </w:r>
      <w:r w:rsidRPr="005E500E">
        <w:rPr>
          <w:sz w:val="28"/>
          <w:szCs w:val="28"/>
        </w:rPr>
        <w:t xml:space="preserve">, </w:t>
      </w:r>
      <w:r w:rsidR="007C1DDB">
        <w:rPr>
          <w:sz w:val="28"/>
          <w:szCs w:val="28"/>
        </w:rPr>
        <w:t>адреса</w:t>
      </w:r>
      <w:r>
        <w:rPr>
          <w:sz w:val="28"/>
          <w:szCs w:val="28"/>
        </w:rPr>
        <w:t>;</w:t>
      </w:r>
    </w:p>
    <w:p w14:paraId="20634B12" w14:textId="2396F989" w:rsidR="005665C9" w:rsidRPr="005E500E" w:rsidRDefault="005665C9" w:rsidP="005665C9">
      <w:pPr>
        <w:numPr>
          <w:ilvl w:val="0"/>
          <w:numId w:val="1"/>
        </w:numPr>
        <w:tabs>
          <w:tab w:val="left" w:pos="142"/>
          <w:tab w:val="left" w:pos="993"/>
        </w:tabs>
        <w:ind w:left="0" w:firstLine="0"/>
        <w:jc w:val="both"/>
        <w:rPr>
          <w:sz w:val="28"/>
          <w:szCs w:val="28"/>
        </w:rPr>
      </w:pPr>
      <w:r w:rsidRPr="005E500E">
        <w:rPr>
          <w:sz w:val="28"/>
          <w:szCs w:val="28"/>
        </w:rPr>
        <w:t xml:space="preserve">гр. </w:t>
      </w:r>
      <w:r>
        <w:rPr>
          <w:sz w:val="28"/>
          <w:szCs w:val="28"/>
        </w:rPr>
        <w:t xml:space="preserve">Козирю Володимиру Володимировичу, </w:t>
      </w:r>
      <w:r w:rsidR="007C1DDB">
        <w:rPr>
          <w:sz w:val="28"/>
          <w:szCs w:val="28"/>
        </w:rPr>
        <w:t>адреса</w:t>
      </w:r>
      <w:r w:rsidRPr="005E500E">
        <w:rPr>
          <w:sz w:val="28"/>
          <w:szCs w:val="28"/>
        </w:rPr>
        <w:t>;</w:t>
      </w:r>
    </w:p>
    <w:p w14:paraId="1C43A41E" w14:textId="2702BDFB" w:rsidR="005665C9" w:rsidRDefault="005665C9" w:rsidP="005665C9">
      <w:pPr>
        <w:numPr>
          <w:ilvl w:val="0"/>
          <w:numId w:val="1"/>
        </w:numPr>
        <w:tabs>
          <w:tab w:val="left" w:pos="142"/>
          <w:tab w:val="left" w:pos="993"/>
        </w:tabs>
        <w:ind w:left="0" w:firstLine="0"/>
        <w:jc w:val="both"/>
        <w:rPr>
          <w:sz w:val="28"/>
          <w:szCs w:val="28"/>
        </w:rPr>
      </w:pPr>
      <w:r w:rsidRPr="00C116CD">
        <w:rPr>
          <w:sz w:val="28"/>
          <w:szCs w:val="28"/>
        </w:rPr>
        <w:t xml:space="preserve">гр. </w:t>
      </w:r>
      <w:r>
        <w:rPr>
          <w:sz w:val="28"/>
          <w:szCs w:val="28"/>
        </w:rPr>
        <w:t>Гнип Ользі Вікторівні</w:t>
      </w:r>
      <w:r w:rsidRPr="003615DB">
        <w:rPr>
          <w:sz w:val="28"/>
          <w:szCs w:val="28"/>
        </w:rPr>
        <w:t xml:space="preserve">, </w:t>
      </w:r>
      <w:r w:rsidR="007C1DDB">
        <w:rPr>
          <w:sz w:val="28"/>
          <w:szCs w:val="28"/>
        </w:rPr>
        <w:t>адреса</w:t>
      </w:r>
      <w:r>
        <w:rPr>
          <w:sz w:val="28"/>
          <w:szCs w:val="28"/>
        </w:rPr>
        <w:t>;</w:t>
      </w:r>
    </w:p>
    <w:p w14:paraId="69FBDDAD" w14:textId="75109158" w:rsidR="005665C9" w:rsidRPr="000B48AB" w:rsidRDefault="005665C9" w:rsidP="005665C9">
      <w:pPr>
        <w:numPr>
          <w:ilvl w:val="0"/>
          <w:numId w:val="1"/>
        </w:numPr>
        <w:tabs>
          <w:tab w:val="left" w:pos="142"/>
          <w:tab w:val="left" w:pos="993"/>
        </w:tabs>
        <w:ind w:left="0" w:firstLine="0"/>
        <w:jc w:val="both"/>
        <w:rPr>
          <w:iCs/>
          <w:sz w:val="28"/>
          <w:szCs w:val="28"/>
        </w:rPr>
      </w:pPr>
      <w:r w:rsidRPr="000B48AB">
        <w:rPr>
          <w:iCs/>
          <w:sz w:val="28"/>
          <w:szCs w:val="28"/>
        </w:rPr>
        <w:t>гр. Нестеренку Борису Володимировичу</w:t>
      </w:r>
      <w:r w:rsidR="007C1DDB" w:rsidRPr="007C1DDB">
        <w:rPr>
          <w:sz w:val="28"/>
          <w:szCs w:val="28"/>
        </w:rPr>
        <w:t xml:space="preserve"> </w:t>
      </w:r>
      <w:r w:rsidR="007C1DDB">
        <w:rPr>
          <w:sz w:val="28"/>
          <w:szCs w:val="28"/>
        </w:rPr>
        <w:t>адреса</w:t>
      </w:r>
      <w:r w:rsidRPr="000B48AB">
        <w:rPr>
          <w:iCs/>
          <w:sz w:val="28"/>
          <w:szCs w:val="28"/>
        </w:rPr>
        <w:t>;</w:t>
      </w:r>
    </w:p>
    <w:p w14:paraId="7E741A53" w14:textId="00665DCF" w:rsidR="005665C9" w:rsidRPr="000B48AB" w:rsidRDefault="005665C9" w:rsidP="005665C9">
      <w:pPr>
        <w:numPr>
          <w:ilvl w:val="0"/>
          <w:numId w:val="1"/>
        </w:numPr>
        <w:tabs>
          <w:tab w:val="left" w:pos="142"/>
          <w:tab w:val="left" w:pos="993"/>
        </w:tabs>
        <w:ind w:left="0" w:firstLine="0"/>
        <w:jc w:val="both"/>
        <w:rPr>
          <w:iCs/>
          <w:sz w:val="28"/>
          <w:szCs w:val="28"/>
        </w:rPr>
      </w:pPr>
      <w:r w:rsidRPr="000B48AB">
        <w:rPr>
          <w:iCs/>
          <w:sz w:val="28"/>
          <w:szCs w:val="28"/>
        </w:rPr>
        <w:t xml:space="preserve">гр. Шупик Тетяні Михайлівні, </w:t>
      </w:r>
      <w:r w:rsidR="007C1DDB">
        <w:rPr>
          <w:sz w:val="28"/>
          <w:szCs w:val="28"/>
        </w:rPr>
        <w:t>адреса</w:t>
      </w:r>
      <w:r w:rsidRPr="000B48AB">
        <w:rPr>
          <w:iCs/>
          <w:sz w:val="28"/>
          <w:szCs w:val="28"/>
        </w:rPr>
        <w:t>;</w:t>
      </w:r>
    </w:p>
    <w:p w14:paraId="4722D23F" w14:textId="6E32F06D" w:rsidR="005665C9" w:rsidRPr="000B48AB" w:rsidRDefault="005665C9" w:rsidP="005665C9">
      <w:pPr>
        <w:numPr>
          <w:ilvl w:val="0"/>
          <w:numId w:val="1"/>
        </w:numPr>
        <w:tabs>
          <w:tab w:val="left" w:pos="142"/>
          <w:tab w:val="left" w:pos="993"/>
        </w:tabs>
        <w:ind w:left="0" w:firstLine="0"/>
        <w:jc w:val="both"/>
        <w:rPr>
          <w:iCs/>
          <w:sz w:val="28"/>
          <w:szCs w:val="28"/>
        </w:rPr>
      </w:pPr>
      <w:r w:rsidRPr="000B48AB">
        <w:rPr>
          <w:iCs/>
          <w:sz w:val="28"/>
          <w:szCs w:val="28"/>
        </w:rPr>
        <w:t>гр. Ільченко Софії А</w:t>
      </w:r>
      <w:r w:rsidR="000B48AB" w:rsidRPr="000B48AB">
        <w:rPr>
          <w:iCs/>
          <w:sz w:val="28"/>
          <w:szCs w:val="28"/>
        </w:rPr>
        <w:t>натоліївні</w:t>
      </w:r>
      <w:r w:rsidRPr="000B48AB">
        <w:rPr>
          <w:iCs/>
          <w:sz w:val="28"/>
          <w:szCs w:val="28"/>
        </w:rPr>
        <w:t xml:space="preserve"> на лікування сина Ільченка Олександра Ігоровича, </w:t>
      </w:r>
      <w:r w:rsidR="007C1DDB">
        <w:rPr>
          <w:sz w:val="28"/>
          <w:szCs w:val="28"/>
        </w:rPr>
        <w:t>адреса</w:t>
      </w:r>
      <w:r w:rsidRPr="000B48AB">
        <w:rPr>
          <w:iCs/>
          <w:sz w:val="28"/>
          <w:szCs w:val="28"/>
        </w:rPr>
        <w:t>;</w:t>
      </w:r>
    </w:p>
    <w:p w14:paraId="1DE88A8A" w14:textId="634F8F77" w:rsidR="005665C9" w:rsidRPr="000B48AB" w:rsidRDefault="005665C9" w:rsidP="005665C9">
      <w:pPr>
        <w:numPr>
          <w:ilvl w:val="0"/>
          <w:numId w:val="1"/>
        </w:numPr>
        <w:tabs>
          <w:tab w:val="left" w:pos="142"/>
          <w:tab w:val="left" w:pos="993"/>
        </w:tabs>
        <w:ind w:left="0" w:firstLine="0"/>
        <w:jc w:val="both"/>
        <w:rPr>
          <w:iCs/>
          <w:sz w:val="28"/>
          <w:szCs w:val="28"/>
        </w:rPr>
      </w:pPr>
      <w:r w:rsidRPr="000B48AB">
        <w:rPr>
          <w:iCs/>
          <w:sz w:val="28"/>
          <w:szCs w:val="28"/>
        </w:rPr>
        <w:t xml:space="preserve">гр. Козер Світлані Вікторівні, </w:t>
      </w:r>
      <w:r w:rsidR="007C1DDB">
        <w:rPr>
          <w:sz w:val="28"/>
          <w:szCs w:val="28"/>
        </w:rPr>
        <w:t>адреса</w:t>
      </w:r>
      <w:r w:rsidRPr="000B48AB">
        <w:rPr>
          <w:iCs/>
          <w:sz w:val="28"/>
          <w:szCs w:val="28"/>
        </w:rPr>
        <w:t>;</w:t>
      </w:r>
    </w:p>
    <w:p w14:paraId="7D1786D4" w14:textId="67CDB175" w:rsidR="005665C9" w:rsidRPr="000B48AB" w:rsidRDefault="005665C9" w:rsidP="005665C9">
      <w:pPr>
        <w:numPr>
          <w:ilvl w:val="0"/>
          <w:numId w:val="1"/>
        </w:numPr>
        <w:tabs>
          <w:tab w:val="left" w:pos="142"/>
          <w:tab w:val="left" w:pos="993"/>
        </w:tabs>
        <w:ind w:left="0" w:firstLine="0"/>
        <w:jc w:val="both"/>
        <w:rPr>
          <w:iCs/>
          <w:sz w:val="28"/>
          <w:szCs w:val="28"/>
        </w:rPr>
      </w:pPr>
      <w:r w:rsidRPr="000B48AB">
        <w:rPr>
          <w:iCs/>
          <w:sz w:val="28"/>
          <w:szCs w:val="28"/>
        </w:rPr>
        <w:t xml:space="preserve">гр. Павленко Ніні Анатоліївні на лікування сина Павленка Артема Ігоровича,              </w:t>
      </w:r>
      <w:r w:rsidR="007C1DDB">
        <w:rPr>
          <w:sz w:val="28"/>
          <w:szCs w:val="28"/>
        </w:rPr>
        <w:t>адреса</w:t>
      </w:r>
      <w:r w:rsidRPr="000B48AB">
        <w:rPr>
          <w:iCs/>
          <w:sz w:val="28"/>
          <w:szCs w:val="28"/>
        </w:rPr>
        <w:t>;</w:t>
      </w:r>
    </w:p>
    <w:p w14:paraId="0A9C63C9" w14:textId="6BBAF828" w:rsidR="005665C9" w:rsidRPr="000B48AB" w:rsidRDefault="005665C9" w:rsidP="005665C9">
      <w:pPr>
        <w:numPr>
          <w:ilvl w:val="0"/>
          <w:numId w:val="1"/>
        </w:numPr>
        <w:tabs>
          <w:tab w:val="left" w:pos="142"/>
          <w:tab w:val="left" w:pos="993"/>
        </w:tabs>
        <w:ind w:left="0" w:firstLine="0"/>
        <w:jc w:val="both"/>
        <w:rPr>
          <w:iCs/>
          <w:sz w:val="28"/>
          <w:szCs w:val="28"/>
        </w:rPr>
      </w:pPr>
      <w:r w:rsidRPr="000B48AB">
        <w:rPr>
          <w:iCs/>
          <w:sz w:val="28"/>
          <w:szCs w:val="28"/>
        </w:rPr>
        <w:t xml:space="preserve">гр. Кононенку Володимиру Опанасовичу, </w:t>
      </w:r>
      <w:r w:rsidR="007C1DDB">
        <w:rPr>
          <w:sz w:val="28"/>
          <w:szCs w:val="28"/>
        </w:rPr>
        <w:t>адреса</w:t>
      </w:r>
      <w:r w:rsidRPr="000B48AB">
        <w:rPr>
          <w:iCs/>
          <w:sz w:val="28"/>
          <w:szCs w:val="28"/>
        </w:rPr>
        <w:t>.</w:t>
      </w:r>
    </w:p>
    <w:p w14:paraId="2CACD7BC" w14:textId="77777777" w:rsidR="005665C9" w:rsidRDefault="005665C9" w:rsidP="005665C9">
      <w:pPr>
        <w:tabs>
          <w:tab w:val="left" w:pos="142"/>
          <w:tab w:val="left" w:pos="993"/>
        </w:tabs>
        <w:jc w:val="both"/>
        <w:rPr>
          <w:sz w:val="28"/>
          <w:szCs w:val="28"/>
        </w:rPr>
      </w:pPr>
    </w:p>
    <w:p w14:paraId="7DDD063C" w14:textId="77777777" w:rsidR="005665C9" w:rsidRPr="00C116CD" w:rsidRDefault="005665C9" w:rsidP="005665C9">
      <w:pPr>
        <w:tabs>
          <w:tab w:val="left" w:pos="284"/>
        </w:tabs>
        <w:ind w:firstLine="709"/>
        <w:jc w:val="both"/>
        <w:rPr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4</w:t>
      </w:r>
      <w:r w:rsidRPr="00C116CD">
        <w:rPr>
          <w:color w:val="000000"/>
          <w:spacing w:val="-5"/>
          <w:sz w:val="28"/>
          <w:szCs w:val="28"/>
        </w:rPr>
        <w:t xml:space="preserve">. Відділу з питань соціального захисту Петрівської сільської ради здійснити </w:t>
      </w:r>
      <w:r w:rsidRPr="00C116CD">
        <w:rPr>
          <w:sz w:val="28"/>
          <w:szCs w:val="28"/>
        </w:rPr>
        <w:t>виплатити матеріальної допомоги за рахунок коштів сільського бюджету.</w:t>
      </w:r>
    </w:p>
    <w:p w14:paraId="23451BD1" w14:textId="77777777" w:rsidR="005665C9" w:rsidRPr="00C116CD" w:rsidRDefault="005665C9" w:rsidP="005665C9">
      <w:pPr>
        <w:ind w:left="502" w:firstLine="709"/>
        <w:jc w:val="both"/>
        <w:rPr>
          <w:sz w:val="28"/>
          <w:szCs w:val="28"/>
        </w:rPr>
      </w:pPr>
    </w:p>
    <w:p w14:paraId="2D48E9AF" w14:textId="77777777" w:rsidR="005665C9" w:rsidRPr="00C116CD" w:rsidRDefault="005665C9" w:rsidP="005665C9">
      <w:pPr>
        <w:tabs>
          <w:tab w:val="left" w:pos="284"/>
        </w:tabs>
        <w:ind w:firstLine="709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5</w:t>
      </w:r>
      <w:r w:rsidRPr="00C116CD">
        <w:rPr>
          <w:color w:val="000000"/>
          <w:spacing w:val="-5"/>
          <w:sz w:val="28"/>
          <w:szCs w:val="28"/>
        </w:rPr>
        <w:t xml:space="preserve">. Контроль за виконанням цього рішення покласти на Варченко Н.П., начальника відділу з питань соціального захисту Петрівської сільської ради. </w:t>
      </w:r>
    </w:p>
    <w:p w14:paraId="6139A05C" w14:textId="77777777" w:rsidR="005665C9" w:rsidRPr="00C116CD" w:rsidRDefault="005665C9" w:rsidP="005665C9">
      <w:pPr>
        <w:ind w:firstLine="567"/>
        <w:jc w:val="both"/>
        <w:rPr>
          <w:sz w:val="28"/>
          <w:szCs w:val="28"/>
        </w:rPr>
      </w:pPr>
    </w:p>
    <w:p w14:paraId="7AC9D5B1" w14:textId="705267D2" w:rsidR="005665C9" w:rsidRDefault="005665C9" w:rsidP="005665C9">
      <w:pPr>
        <w:rPr>
          <w:b/>
          <w:i/>
          <w:sz w:val="28"/>
          <w:szCs w:val="28"/>
        </w:rPr>
      </w:pPr>
    </w:p>
    <w:p w14:paraId="2465D70E" w14:textId="77777777" w:rsidR="000B48AB" w:rsidRPr="00C116CD" w:rsidRDefault="000B48AB" w:rsidP="005665C9">
      <w:pPr>
        <w:rPr>
          <w:b/>
          <w:i/>
          <w:sz w:val="28"/>
          <w:szCs w:val="28"/>
        </w:rPr>
      </w:pPr>
    </w:p>
    <w:p w14:paraId="2C17D333" w14:textId="77777777" w:rsidR="005665C9" w:rsidRPr="00C116CD" w:rsidRDefault="005665C9" w:rsidP="005665C9">
      <w:pPr>
        <w:rPr>
          <w:sz w:val="28"/>
          <w:szCs w:val="28"/>
        </w:rPr>
      </w:pPr>
      <w:r w:rsidRPr="00C116CD">
        <w:rPr>
          <w:b/>
          <w:i/>
          <w:sz w:val="28"/>
          <w:szCs w:val="28"/>
        </w:rPr>
        <w:t>Сільський голова                                                               Радіон СТАРЕНЬКИЙ</w:t>
      </w:r>
    </w:p>
    <w:p w14:paraId="398F5198" w14:textId="77777777" w:rsidR="003930EE" w:rsidRDefault="003930EE"/>
    <w:sectPr w:rsidR="003930EE">
      <w:pgSz w:w="11906" w:h="16838"/>
      <w:pgMar w:top="567" w:right="424" w:bottom="851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3023983"/>
    <w:multiLevelType w:val="multilevel"/>
    <w:tmpl w:val="BB4E1C6E"/>
    <w:lvl w:ilvl="0">
      <w:start w:val="2"/>
      <w:numFmt w:val="decimal"/>
      <w:suff w:val="space"/>
      <w:lvlText w:val="%1."/>
      <w:lvlJc w:val="left"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537990"/>
    <w:multiLevelType w:val="multilevel"/>
    <w:tmpl w:val="35537990"/>
    <w:lvl w:ilvl="0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C73080"/>
    <w:multiLevelType w:val="hybridMultilevel"/>
    <w:tmpl w:val="ABD6C636"/>
    <w:lvl w:ilvl="0" w:tplc="D9005D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0EE"/>
    <w:rsid w:val="000B48AB"/>
    <w:rsid w:val="003930EE"/>
    <w:rsid w:val="005665C9"/>
    <w:rsid w:val="007C1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DDB5F"/>
  <w15:chartTrackingRefBased/>
  <w15:docId w15:val="{71B77882-AAF8-4DCC-ABFE-AD7339C07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6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вичайний1"/>
    <w:rsid w:val="005665C9"/>
    <w:pPr>
      <w:spacing w:after="0" w:line="240" w:lineRule="auto"/>
      <w:jc w:val="both"/>
    </w:pPr>
    <w:rPr>
      <w:rFonts w:ascii="Times New Roman" w:eastAsia="SimSu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</Words>
  <Characters>2516</Characters>
  <Application>Microsoft Office Word</Application>
  <DocSecurity>0</DocSecurity>
  <Lines>20</Lines>
  <Paragraphs>5</Paragraphs>
  <ScaleCrop>false</ScaleCrop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User</cp:lastModifiedBy>
  <cp:revision>4</cp:revision>
  <cp:lastPrinted>2024-07-11T08:10:00Z</cp:lastPrinted>
  <dcterms:created xsi:type="dcterms:W3CDTF">2024-07-10T13:33:00Z</dcterms:created>
  <dcterms:modified xsi:type="dcterms:W3CDTF">2024-07-17T05:11:00Z</dcterms:modified>
</cp:coreProperties>
</file>