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A57" w:rsidRDefault="00A46A57" w:rsidP="00A46A57">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A46A57" w:rsidRDefault="00A46A57" w:rsidP="00A46A57">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A46A57" w:rsidRDefault="00A46A57" w:rsidP="00A46A57">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A46A57" w:rsidRDefault="00A46A57" w:rsidP="00A46A57">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A46A57" w:rsidRDefault="00A46A57" w:rsidP="00A46A57">
      <w:pPr>
        <w:spacing w:after="0"/>
        <w:ind w:left="540" w:hanging="540"/>
        <w:rPr>
          <w:rFonts w:ascii="Times New Roman" w:hAnsi="Times New Roman" w:cs="Times New Roman"/>
          <w:b/>
          <w:sz w:val="26"/>
          <w:szCs w:val="26"/>
        </w:rPr>
      </w:pPr>
    </w:p>
    <w:p w:rsidR="00A46A57" w:rsidRDefault="00A46A57" w:rsidP="00A46A57">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 809</w:t>
      </w:r>
    </w:p>
    <w:p w:rsidR="00A46A57" w:rsidRDefault="00A46A57" w:rsidP="00A46A57">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5651D8" w:rsidRPr="00F776F1" w:rsidRDefault="005651D8" w:rsidP="005651D8">
      <w:pPr>
        <w:spacing w:after="0" w:line="240" w:lineRule="auto"/>
        <w:rPr>
          <w:rFonts w:ascii="Times New Roman" w:hAnsi="Times New Roman" w:cs="Times New Roman"/>
          <w:b/>
          <w:i/>
          <w:sz w:val="28"/>
          <w:szCs w:val="28"/>
        </w:rPr>
      </w:pPr>
    </w:p>
    <w:p w:rsidR="005651D8" w:rsidRPr="00A46A57" w:rsidRDefault="005651D8" w:rsidP="005651D8">
      <w:pPr>
        <w:spacing w:after="0" w:line="240" w:lineRule="auto"/>
        <w:rPr>
          <w:rFonts w:ascii="Times New Roman" w:hAnsi="Times New Roman" w:cs="Times New Roman"/>
          <w:b/>
          <w:i/>
          <w:sz w:val="26"/>
          <w:szCs w:val="26"/>
        </w:rPr>
      </w:pPr>
      <w:r w:rsidRPr="00A46A57">
        <w:rPr>
          <w:rFonts w:ascii="Times New Roman" w:hAnsi="Times New Roman" w:cs="Times New Roman"/>
          <w:b/>
          <w:i/>
          <w:sz w:val="26"/>
          <w:szCs w:val="26"/>
        </w:rPr>
        <w:t>Про затвердження проекту землеустрою</w:t>
      </w:r>
    </w:p>
    <w:p w:rsidR="005651D8" w:rsidRPr="00A46A57" w:rsidRDefault="005651D8" w:rsidP="005651D8">
      <w:pPr>
        <w:spacing w:after="0" w:line="240" w:lineRule="auto"/>
        <w:jc w:val="both"/>
        <w:rPr>
          <w:rFonts w:ascii="Times New Roman" w:hAnsi="Times New Roman" w:cs="Times New Roman"/>
          <w:b/>
          <w:i/>
          <w:sz w:val="26"/>
          <w:szCs w:val="26"/>
        </w:rPr>
      </w:pPr>
      <w:r w:rsidRPr="00A46A57">
        <w:rPr>
          <w:rFonts w:ascii="Times New Roman" w:hAnsi="Times New Roman" w:cs="Times New Roman"/>
          <w:b/>
          <w:i/>
          <w:sz w:val="26"/>
          <w:szCs w:val="26"/>
        </w:rPr>
        <w:t>щодо відведення земельної ділянки</w:t>
      </w:r>
    </w:p>
    <w:p w:rsidR="005651D8" w:rsidRPr="00A46A57" w:rsidRDefault="005651D8" w:rsidP="005651D8">
      <w:pPr>
        <w:spacing w:after="0" w:line="240" w:lineRule="auto"/>
        <w:jc w:val="both"/>
        <w:rPr>
          <w:rFonts w:ascii="Times New Roman" w:hAnsi="Times New Roman" w:cs="Times New Roman"/>
          <w:b/>
          <w:i/>
          <w:sz w:val="26"/>
          <w:szCs w:val="26"/>
        </w:rPr>
      </w:pPr>
      <w:r w:rsidRPr="00A46A57">
        <w:rPr>
          <w:rFonts w:ascii="Times New Roman" w:hAnsi="Times New Roman" w:cs="Times New Roman"/>
          <w:b/>
          <w:i/>
          <w:sz w:val="26"/>
          <w:szCs w:val="26"/>
        </w:rPr>
        <w:t>приватної власності цільове призначення</w:t>
      </w:r>
    </w:p>
    <w:p w:rsidR="005651D8" w:rsidRPr="00A46A57" w:rsidRDefault="005651D8" w:rsidP="005651D8">
      <w:pPr>
        <w:spacing w:after="0" w:line="240" w:lineRule="auto"/>
        <w:jc w:val="both"/>
        <w:rPr>
          <w:rFonts w:ascii="Times New Roman" w:hAnsi="Times New Roman" w:cs="Times New Roman"/>
          <w:b/>
          <w:i/>
          <w:sz w:val="26"/>
          <w:szCs w:val="26"/>
        </w:rPr>
      </w:pPr>
      <w:r w:rsidRPr="00A46A57">
        <w:rPr>
          <w:rFonts w:ascii="Times New Roman" w:hAnsi="Times New Roman" w:cs="Times New Roman"/>
          <w:b/>
          <w:i/>
          <w:sz w:val="26"/>
          <w:szCs w:val="26"/>
        </w:rPr>
        <w:t xml:space="preserve">якої змінюється </w:t>
      </w:r>
    </w:p>
    <w:p w:rsidR="005651D8" w:rsidRPr="00A46A57" w:rsidRDefault="005651D8" w:rsidP="005651D8">
      <w:pPr>
        <w:spacing w:after="0" w:line="240" w:lineRule="auto"/>
        <w:jc w:val="both"/>
        <w:rPr>
          <w:rFonts w:ascii="Times New Roman" w:hAnsi="Times New Roman" w:cs="Times New Roman"/>
          <w:b/>
          <w:i/>
          <w:sz w:val="26"/>
          <w:szCs w:val="26"/>
        </w:rPr>
      </w:pPr>
      <w:r w:rsidRPr="00A46A57">
        <w:rPr>
          <w:rFonts w:ascii="Times New Roman" w:hAnsi="Times New Roman" w:cs="Times New Roman"/>
          <w:b/>
          <w:i/>
          <w:sz w:val="26"/>
          <w:szCs w:val="26"/>
        </w:rPr>
        <w:t xml:space="preserve"> </w:t>
      </w:r>
    </w:p>
    <w:p w:rsidR="005651D8" w:rsidRPr="00A46A57" w:rsidRDefault="005651D8" w:rsidP="005651D8">
      <w:pPr>
        <w:spacing w:after="0" w:line="240" w:lineRule="auto"/>
        <w:ind w:firstLine="708"/>
        <w:jc w:val="both"/>
        <w:rPr>
          <w:rFonts w:ascii="Times New Roman" w:hAnsi="Times New Roman" w:cs="Times New Roman"/>
          <w:sz w:val="26"/>
          <w:szCs w:val="26"/>
        </w:rPr>
      </w:pPr>
      <w:r w:rsidRPr="00A46A57">
        <w:rPr>
          <w:rFonts w:ascii="Times New Roman" w:hAnsi="Times New Roman" w:cs="Times New Roman"/>
          <w:sz w:val="26"/>
          <w:szCs w:val="26"/>
        </w:rPr>
        <w:t xml:space="preserve">Розглянувши клопотання </w:t>
      </w:r>
      <w:r w:rsidRPr="00A46A57">
        <w:rPr>
          <w:rFonts w:ascii="Times New Roman" w:hAnsi="Times New Roman" w:cs="Times New Roman"/>
          <w:b/>
          <w:sz w:val="26"/>
          <w:szCs w:val="26"/>
        </w:rPr>
        <w:t>гр. гр.</w:t>
      </w:r>
      <w:r w:rsidRPr="00A46A57">
        <w:rPr>
          <w:rFonts w:ascii="Times New Roman" w:hAnsi="Times New Roman" w:cs="Times New Roman"/>
          <w:sz w:val="26"/>
          <w:szCs w:val="26"/>
        </w:rPr>
        <w:t xml:space="preserve"> </w:t>
      </w:r>
      <w:proofErr w:type="spellStart"/>
      <w:r w:rsidRPr="00A46A57">
        <w:rPr>
          <w:rFonts w:ascii="Times New Roman" w:hAnsi="Times New Roman" w:cs="Times New Roman"/>
          <w:b/>
          <w:sz w:val="26"/>
          <w:szCs w:val="26"/>
        </w:rPr>
        <w:t>Ільясова</w:t>
      </w:r>
      <w:proofErr w:type="spellEnd"/>
      <w:r w:rsidRPr="00A46A57">
        <w:rPr>
          <w:rFonts w:ascii="Times New Roman" w:hAnsi="Times New Roman" w:cs="Times New Roman"/>
          <w:b/>
          <w:sz w:val="26"/>
          <w:szCs w:val="26"/>
        </w:rPr>
        <w:t xml:space="preserve"> Іллі </w:t>
      </w:r>
      <w:proofErr w:type="spellStart"/>
      <w:r w:rsidRPr="00A46A57">
        <w:rPr>
          <w:rFonts w:ascii="Times New Roman" w:hAnsi="Times New Roman" w:cs="Times New Roman"/>
          <w:b/>
          <w:sz w:val="26"/>
          <w:szCs w:val="26"/>
        </w:rPr>
        <w:t>Равільовича</w:t>
      </w:r>
      <w:proofErr w:type="spellEnd"/>
      <w:r w:rsidRPr="00A46A57">
        <w:rPr>
          <w:rFonts w:ascii="Times New Roman" w:hAnsi="Times New Roman" w:cs="Times New Roman"/>
          <w:b/>
          <w:sz w:val="26"/>
          <w:szCs w:val="26"/>
        </w:rPr>
        <w:t>,</w:t>
      </w:r>
      <w:r w:rsidRPr="00A46A57">
        <w:rPr>
          <w:rFonts w:ascii="Times New Roman" w:hAnsi="Times New Roman" w:cs="Times New Roman"/>
          <w:sz w:val="26"/>
          <w:szCs w:val="26"/>
        </w:rPr>
        <w:t xml:space="preserve"> </w:t>
      </w:r>
      <w:r w:rsidRPr="00A46A57">
        <w:rPr>
          <w:rFonts w:ascii="Times New Roman" w:hAnsi="Times New Roman" w:cs="Times New Roman"/>
          <w:b/>
          <w:sz w:val="26"/>
          <w:szCs w:val="26"/>
        </w:rPr>
        <w:t xml:space="preserve">Давидової Катерини Олексіївни, Подовжньої Анни Сергіївни, </w:t>
      </w:r>
      <w:proofErr w:type="spellStart"/>
      <w:r w:rsidRPr="00A46A57">
        <w:rPr>
          <w:rFonts w:ascii="Times New Roman" w:hAnsi="Times New Roman" w:cs="Times New Roman"/>
          <w:b/>
          <w:sz w:val="26"/>
          <w:szCs w:val="26"/>
        </w:rPr>
        <w:t>Чухманенка</w:t>
      </w:r>
      <w:proofErr w:type="spellEnd"/>
      <w:r w:rsidRPr="00A46A57">
        <w:rPr>
          <w:rFonts w:ascii="Times New Roman" w:hAnsi="Times New Roman" w:cs="Times New Roman"/>
          <w:b/>
          <w:sz w:val="26"/>
          <w:szCs w:val="26"/>
        </w:rPr>
        <w:t xml:space="preserve"> Андрія Петровича</w:t>
      </w:r>
      <w:r w:rsidRPr="00A46A57">
        <w:rPr>
          <w:rFonts w:ascii="Times New Roman" w:hAnsi="Times New Roman" w:cs="Times New Roman"/>
          <w:sz w:val="26"/>
          <w:szCs w:val="26"/>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w:t>
      </w:r>
      <w:r w:rsidR="008F0672" w:rsidRPr="00A46A57">
        <w:rPr>
          <w:rFonts w:ascii="Times New Roman" w:hAnsi="Times New Roman" w:cs="Times New Roman"/>
          <w:sz w:val="26"/>
          <w:szCs w:val="26"/>
        </w:rPr>
        <w:t>Комунальним підприємством «Координаційний центр з будівництва та земельних питань Вишгородської міської ради»</w:t>
      </w:r>
      <w:r w:rsidRPr="00A46A57">
        <w:rPr>
          <w:rFonts w:ascii="Times New Roman" w:hAnsi="Times New Roman" w:cs="Times New Roman"/>
          <w:sz w:val="26"/>
          <w:szCs w:val="26"/>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5651D8" w:rsidRPr="00A46A57" w:rsidRDefault="005651D8" w:rsidP="005651D8">
      <w:pPr>
        <w:spacing w:after="0" w:line="240" w:lineRule="auto"/>
        <w:jc w:val="both"/>
        <w:rPr>
          <w:rFonts w:ascii="Times New Roman" w:hAnsi="Times New Roman" w:cs="Times New Roman"/>
          <w:b/>
          <w:bCs/>
          <w:iCs/>
          <w:sz w:val="26"/>
          <w:szCs w:val="26"/>
        </w:rPr>
      </w:pPr>
      <w:r w:rsidRPr="00A46A57">
        <w:rPr>
          <w:rFonts w:ascii="Times New Roman" w:hAnsi="Times New Roman" w:cs="Times New Roman"/>
          <w:sz w:val="26"/>
          <w:szCs w:val="26"/>
        </w:rPr>
        <w:t xml:space="preserve"> </w:t>
      </w:r>
      <w:r w:rsidRPr="00A46A57">
        <w:rPr>
          <w:rFonts w:ascii="Times New Roman" w:hAnsi="Times New Roman" w:cs="Times New Roman"/>
          <w:b/>
          <w:bCs/>
          <w:i/>
          <w:iCs/>
          <w:sz w:val="26"/>
          <w:szCs w:val="26"/>
        </w:rPr>
        <w:t xml:space="preserve">сільська рада </w:t>
      </w:r>
    </w:p>
    <w:p w:rsidR="005651D8" w:rsidRPr="00A46A57" w:rsidRDefault="005651D8" w:rsidP="005651D8">
      <w:pPr>
        <w:spacing w:after="0" w:line="240" w:lineRule="auto"/>
        <w:jc w:val="center"/>
        <w:rPr>
          <w:rFonts w:ascii="Times New Roman" w:hAnsi="Times New Roman" w:cs="Times New Roman"/>
          <w:b/>
          <w:bCs/>
          <w:iCs/>
          <w:sz w:val="26"/>
          <w:szCs w:val="26"/>
        </w:rPr>
      </w:pPr>
      <w:r w:rsidRPr="00A46A57">
        <w:rPr>
          <w:rFonts w:ascii="Times New Roman" w:hAnsi="Times New Roman" w:cs="Times New Roman"/>
          <w:b/>
          <w:bCs/>
          <w:iCs/>
          <w:sz w:val="26"/>
          <w:szCs w:val="26"/>
        </w:rPr>
        <w:t>ВИРІШИЛА:</w:t>
      </w:r>
    </w:p>
    <w:p w:rsidR="005651D8" w:rsidRPr="00A46A57" w:rsidRDefault="005651D8" w:rsidP="00A46A57">
      <w:pPr>
        <w:spacing w:before="240" w:after="0" w:line="240" w:lineRule="auto"/>
        <w:ind w:firstLine="708"/>
        <w:jc w:val="both"/>
        <w:rPr>
          <w:rFonts w:ascii="Times New Roman" w:hAnsi="Times New Roman" w:cs="Times New Roman"/>
          <w:sz w:val="26"/>
          <w:szCs w:val="26"/>
        </w:rPr>
      </w:pPr>
      <w:r w:rsidRPr="00A46A57">
        <w:rPr>
          <w:rFonts w:ascii="Times New Roman" w:hAnsi="Times New Roman" w:cs="Times New Roman"/>
          <w:sz w:val="26"/>
          <w:szCs w:val="26"/>
        </w:rPr>
        <w:t xml:space="preserve">1. Затвердити </w:t>
      </w:r>
      <w:r w:rsidRPr="00A46A57">
        <w:rPr>
          <w:rFonts w:ascii="Times New Roman" w:hAnsi="Times New Roman" w:cs="Times New Roman"/>
          <w:b/>
          <w:sz w:val="26"/>
          <w:szCs w:val="26"/>
        </w:rPr>
        <w:t>гр. гр.</w:t>
      </w:r>
      <w:r w:rsidRPr="00A46A57">
        <w:rPr>
          <w:rFonts w:ascii="Times New Roman" w:hAnsi="Times New Roman" w:cs="Times New Roman"/>
          <w:sz w:val="26"/>
          <w:szCs w:val="26"/>
        </w:rPr>
        <w:t xml:space="preserve"> </w:t>
      </w:r>
      <w:proofErr w:type="spellStart"/>
      <w:r w:rsidRPr="00A46A57">
        <w:rPr>
          <w:rFonts w:ascii="Times New Roman" w:hAnsi="Times New Roman" w:cs="Times New Roman"/>
          <w:b/>
          <w:sz w:val="26"/>
          <w:szCs w:val="26"/>
        </w:rPr>
        <w:t>Ільясову</w:t>
      </w:r>
      <w:proofErr w:type="spellEnd"/>
      <w:r w:rsidRPr="00A46A57">
        <w:rPr>
          <w:rFonts w:ascii="Times New Roman" w:hAnsi="Times New Roman" w:cs="Times New Roman"/>
          <w:b/>
          <w:sz w:val="26"/>
          <w:szCs w:val="26"/>
        </w:rPr>
        <w:t xml:space="preserve"> Іллі </w:t>
      </w:r>
      <w:proofErr w:type="spellStart"/>
      <w:r w:rsidRPr="00A46A57">
        <w:rPr>
          <w:rFonts w:ascii="Times New Roman" w:hAnsi="Times New Roman" w:cs="Times New Roman"/>
          <w:b/>
          <w:sz w:val="26"/>
          <w:szCs w:val="26"/>
        </w:rPr>
        <w:t>Равільовичу</w:t>
      </w:r>
      <w:proofErr w:type="spellEnd"/>
      <w:r w:rsidRPr="00A46A57">
        <w:rPr>
          <w:rFonts w:ascii="Times New Roman" w:hAnsi="Times New Roman" w:cs="Times New Roman"/>
          <w:b/>
          <w:sz w:val="26"/>
          <w:szCs w:val="26"/>
        </w:rPr>
        <w:t>,</w:t>
      </w:r>
      <w:r w:rsidRPr="00A46A57">
        <w:rPr>
          <w:rFonts w:ascii="Times New Roman" w:hAnsi="Times New Roman" w:cs="Times New Roman"/>
          <w:sz w:val="26"/>
          <w:szCs w:val="26"/>
        </w:rPr>
        <w:t xml:space="preserve"> </w:t>
      </w:r>
      <w:r w:rsidRPr="00A46A57">
        <w:rPr>
          <w:rFonts w:ascii="Times New Roman" w:hAnsi="Times New Roman" w:cs="Times New Roman"/>
          <w:b/>
          <w:sz w:val="26"/>
          <w:szCs w:val="26"/>
        </w:rPr>
        <w:t xml:space="preserve">Давидовій Катерині Олексіївні, Подовжній Анні Сергіївні, </w:t>
      </w:r>
      <w:proofErr w:type="spellStart"/>
      <w:r w:rsidRPr="00A46A57">
        <w:rPr>
          <w:rFonts w:ascii="Times New Roman" w:hAnsi="Times New Roman" w:cs="Times New Roman"/>
          <w:b/>
          <w:sz w:val="26"/>
          <w:szCs w:val="26"/>
        </w:rPr>
        <w:t>Чухманенку</w:t>
      </w:r>
      <w:proofErr w:type="spellEnd"/>
      <w:r w:rsidRPr="00A46A57">
        <w:rPr>
          <w:rFonts w:ascii="Times New Roman" w:hAnsi="Times New Roman" w:cs="Times New Roman"/>
          <w:b/>
          <w:sz w:val="26"/>
          <w:szCs w:val="26"/>
        </w:rPr>
        <w:t xml:space="preserve"> Андрію Петровичу</w:t>
      </w:r>
      <w:r w:rsidRPr="00A46A57">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w:t>
      </w:r>
      <w:r w:rsidR="00B406F4" w:rsidRPr="00A46A57">
        <w:rPr>
          <w:rFonts w:ascii="Times New Roman" w:hAnsi="Times New Roman" w:cs="Times New Roman"/>
          <w:sz w:val="26"/>
          <w:szCs w:val="26"/>
        </w:rPr>
        <w:t>1552</w:t>
      </w:r>
      <w:r w:rsidRPr="00A46A57">
        <w:rPr>
          <w:rFonts w:ascii="Times New Roman" w:hAnsi="Times New Roman" w:cs="Times New Roman"/>
          <w:sz w:val="26"/>
          <w:szCs w:val="26"/>
        </w:rPr>
        <w:t xml:space="preserve"> площею 0,</w:t>
      </w:r>
      <w:r w:rsidR="00B406F4" w:rsidRPr="00A46A57">
        <w:rPr>
          <w:rFonts w:ascii="Times New Roman" w:hAnsi="Times New Roman" w:cs="Times New Roman"/>
          <w:sz w:val="26"/>
          <w:szCs w:val="26"/>
        </w:rPr>
        <w:t>12</w:t>
      </w:r>
      <w:r w:rsidRPr="00A46A57">
        <w:rPr>
          <w:rFonts w:ascii="Times New Roman" w:hAnsi="Times New Roman" w:cs="Times New Roman"/>
          <w:sz w:val="26"/>
          <w:szCs w:val="26"/>
        </w:rPr>
        <w:t>00 га, яка розташована в селі Нові Петрівці Вишгородського району Київської області.</w:t>
      </w:r>
    </w:p>
    <w:p w:rsidR="005651D8" w:rsidRPr="00A46A57" w:rsidRDefault="005651D8" w:rsidP="005651D8">
      <w:pPr>
        <w:spacing w:before="240" w:after="0" w:line="240" w:lineRule="auto"/>
        <w:jc w:val="both"/>
        <w:rPr>
          <w:rFonts w:ascii="Times New Roman" w:hAnsi="Times New Roman" w:cs="Times New Roman"/>
          <w:sz w:val="26"/>
          <w:szCs w:val="26"/>
        </w:rPr>
      </w:pPr>
      <w:r w:rsidRPr="00A46A57">
        <w:rPr>
          <w:rStyle w:val="panel-body1"/>
          <w:rFonts w:ascii="Times New Roman" w:hAnsi="Times New Roman" w:cs="Times New Roman"/>
          <w:bCs/>
          <w:i/>
          <w:iCs/>
          <w:sz w:val="26"/>
          <w:szCs w:val="26"/>
        </w:rPr>
        <w:t xml:space="preserve"> </w:t>
      </w:r>
      <w:r w:rsidR="00A46A57">
        <w:rPr>
          <w:rStyle w:val="panel-body1"/>
          <w:rFonts w:ascii="Times New Roman" w:hAnsi="Times New Roman" w:cs="Times New Roman"/>
          <w:bCs/>
          <w:i/>
          <w:iCs/>
          <w:sz w:val="26"/>
          <w:szCs w:val="26"/>
        </w:rPr>
        <w:tab/>
      </w:r>
      <w:r w:rsidRPr="00A46A57">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474004" w:rsidRPr="00A46A57" w:rsidRDefault="005651D8" w:rsidP="00A46A57">
      <w:pPr>
        <w:spacing w:before="240" w:after="0" w:line="240" w:lineRule="auto"/>
        <w:ind w:firstLine="708"/>
        <w:jc w:val="both"/>
        <w:rPr>
          <w:rFonts w:ascii="Times New Roman" w:hAnsi="Times New Roman" w:cs="Times New Roman"/>
          <w:sz w:val="26"/>
          <w:szCs w:val="26"/>
        </w:rPr>
      </w:pPr>
      <w:r w:rsidRPr="00A46A57">
        <w:rPr>
          <w:rFonts w:ascii="Times New Roman" w:hAnsi="Times New Roman" w:cs="Times New Roman"/>
          <w:sz w:val="26"/>
          <w:szCs w:val="26"/>
        </w:rPr>
        <w:t xml:space="preserve">3. </w:t>
      </w:r>
      <w:r w:rsidR="00474004" w:rsidRPr="00A46A57">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651D8" w:rsidRPr="00A46A57" w:rsidRDefault="005651D8" w:rsidP="005651D8">
      <w:pPr>
        <w:spacing w:before="240" w:after="0" w:line="240" w:lineRule="auto"/>
        <w:jc w:val="both"/>
        <w:rPr>
          <w:rFonts w:ascii="Times New Roman" w:hAnsi="Times New Roman" w:cs="Times New Roman"/>
          <w:sz w:val="26"/>
          <w:szCs w:val="26"/>
        </w:rPr>
      </w:pPr>
    </w:p>
    <w:p w:rsidR="005651D8" w:rsidRPr="00A46A57" w:rsidRDefault="005651D8" w:rsidP="005651D8">
      <w:pPr>
        <w:spacing w:after="0" w:line="240" w:lineRule="auto"/>
        <w:rPr>
          <w:rStyle w:val="panel-body1"/>
          <w:rFonts w:ascii="Times New Roman" w:hAnsi="Times New Roman" w:cs="Times New Roman"/>
          <w:b/>
          <w:bCs/>
          <w:iCs/>
          <w:sz w:val="26"/>
          <w:szCs w:val="26"/>
        </w:rPr>
      </w:pPr>
    </w:p>
    <w:p w:rsidR="00F00C5F" w:rsidRPr="00A46A57" w:rsidRDefault="005651D8" w:rsidP="00A46A57">
      <w:pPr>
        <w:spacing w:after="0" w:line="240" w:lineRule="auto"/>
        <w:rPr>
          <w:i/>
          <w:sz w:val="26"/>
          <w:szCs w:val="26"/>
        </w:rPr>
      </w:pPr>
      <w:r w:rsidRPr="00A46A57">
        <w:rPr>
          <w:rStyle w:val="panel-body1"/>
          <w:rFonts w:ascii="Times New Roman" w:hAnsi="Times New Roman" w:cs="Times New Roman"/>
          <w:b/>
          <w:bCs/>
          <w:i/>
          <w:iCs/>
          <w:sz w:val="26"/>
          <w:szCs w:val="26"/>
        </w:rPr>
        <w:t xml:space="preserve">Сільський голова                          </w:t>
      </w:r>
      <w:r w:rsidR="00A46A57">
        <w:rPr>
          <w:rStyle w:val="panel-body1"/>
          <w:rFonts w:ascii="Times New Roman" w:hAnsi="Times New Roman" w:cs="Times New Roman"/>
          <w:b/>
          <w:bCs/>
          <w:i/>
          <w:iCs/>
          <w:sz w:val="26"/>
          <w:szCs w:val="26"/>
        </w:rPr>
        <w:t xml:space="preserve">      </w:t>
      </w:r>
      <w:bookmarkStart w:id="0" w:name="_GoBack"/>
      <w:bookmarkEnd w:id="0"/>
      <w:r w:rsidRPr="00A46A57">
        <w:rPr>
          <w:rStyle w:val="panel-body1"/>
          <w:rFonts w:ascii="Times New Roman" w:hAnsi="Times New Roman" w:cs="Times New Roman"/>
          <w:b/>
          <w:bCs/>
          <w:i/>
          <w:iCs/>
          <w:sz w:val="26"/>
          <w:szCs w:val="26"/>
        </w:rPr>
        <w:t xml:space="preserve">                      </w:t>
      </w:r>
      <w:r w:rsidR="00A46A57" w:rsidRPr="00A46A57">
        <w:rPr>
          <w:rStyle w:val="panel-body1"/>
          <w:rFonts w:ascii="Times New Roman" w:hAnsi="Times New Roman" w:cs="Times New Roman"/>
          <w:b/>
          <w:bCs/>
          <w:i/>
          <w:iCs/>
          <w:sz w:val="26"/>
          <w:szCs w:val="26"/>
        </w:rPr>
        <w:t xml:space="preserve">       </w:t>
      </w:r>
      <w:r w:rsidRPr="00A46A57">
        <w:rPr>
          <w:rStyle w:val="panel-body1"/>
          <w:rFonts w:ascii="Times New Roman" w:hAnsi="Times New Roman" w:cs="Times New Roman"/>
          <w:b/>
          <w:bCs/>
          <w:i/>
          <w:iCs/>
          <w:sz w:val="26"/>
          <w:szCs w:val="26"/>
        </w:rPr>
        <w:t xml:space="preserve">       </w:t>
      </w:r>
      <w:proofErr w:type="spellStart"/>
      <w:r w:rsidRPr="00A46A57">
        <w:rPr>
          <w:rStyle w:val="panel-body1"/>
          <w:rFonts w:ascii="Times New Roman" w:hAnsi="Times New Roman" w:cs="Times New Roman"/>
          <w:b/>
          <w:bCs/>
          <w:i/>
          <w:iCs/>
          <w:sz w:val="26"/>
          <w:szCs w:val="26"/>
        </w:rPr>
        <w:t>Радіон</w:t>
      </w:r>
      <w:proofErr w:type="spellEnd"/>
      <w:r w:rsidRPr="00A46A57">
        <w:rPr>
          <w:rStyle w:val="panel-body1"/>
          <w:rFonts w:ascii="Times New Roman" w:hAnsi="Times New Roman" w:cs="Times New Roman"/>
          <w:b/>
          <w:bCs/>
          <w:i/>
          <w:iCs/>
          <w:sz w:val="26"/>
          <w:szCs w:val="26"/>
        </w:rPr>
        <w:t xml:space="preserve"> СТАРЕНЬКИЙ</w:t>
      </w:r>
    </w:p>
    <w:sectPr w:rsidR="00F00C5F" w:rsidRPr="00A46A57" w:rsidSect="00A46A57">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777"/>
    <w:rsid w:val="00121D6C"/>
    <w:rsid w:val="0038154F"/>
    <w:rsid w:val="00474004"/>
    <w:rsid w:val="005651D8"/>
    <w:rsid w:val="005E30A8"/>
    <w:rsid w:val="00773638"/>
    <w:rsid w:val="008800F8"/>
    <w:rsid w:val="008A2A15"/>
    <w:rsid w:val="008F0672"/>
    <w:rsid w:val="00A46A57"/>
    <w:rsid w:val="00B26AE1"/>
    <w:rsid w:val="00B406F4"/>
    <w:rsid w:val="00C42777"/>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5169B"/>
  <w15:docId w15:val="{91E56A0D-22F6-41B0-B12F-B840C8BD9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1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651D8"/>
    <w:rPr>
      <w:rFonts w:ascii="Arial" w:hAnsi="Arial" w:cs="Arial" w:hint="default"/>
      <w:sz w:val="16"/>
      <w:szCs w:val="16"/>
    </w:rPr>
  </w:style>
  <w:style w:type="paragraph" w:styleId="a3">
    <w:name w:val="Balloon Text"/>
    <w:basedOn w:val="a"/>
    <w:link w:val="a4"/>
    <w:uiPriority w:val="99"/>
    <w:semiHidden/>
    <w:unhideWhenUsed/>
    <w:rsid w:val="005651D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651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471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299</Words>
  <Characters>1707</Characters>
  <Application>Microsoft Office Word</Application>
  <DocSecurity>0</DocSecurity>
  <Lines>14</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2021-11-17T14:25:00Z</cp:lastPrinted>
  <dcterms:created xsi:type="dcterms:W3CDTF">2021-11-02T11:53:00Z</dcterms:created>
  <dcterms:modified xsi:type="dcterms:W3CDTF">2021-11-17T14:25:00Z</dcterms:modified>
</cp:coreProperties>
</file>