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926" w:rsidRDefault="00D43926" w:rsidP="00D4392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926" w:rsidRDefault="00D43926" w:rsidP="00D4392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D43926" w:rsidRDefault="00D43926" w:rsidP="00D4392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D43926" w:rsidRDefault="00D43926" w:rsidP="00D4392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D43926" w:rsidRDefault="00D43926" w:rsidP="00D4392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D43926" w:rsidRDefault="00D43926" w:rsidP="00D4392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758</w:t>
      </w:r>
    </w:p>
    <w:p w:rsidR="00D43926" w:rsidRDefault="00D43926" w:rsidP="00D4392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1A4522" w:rsidRPr="00DD3600" w:rsidRDefault="001A4522" w:rsidP="001A45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A4522" w:rsidRPr="00DD3600" w:rsidRDefault="001E3B58" w:rsidP="001A45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розроблення проє</w:t>
      </w:r>
      <w:r w:rsidR="001A4522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кту землеустрою </w:t>
      </w:r>
    </w:p>
    <w:p w:rsidR="001A4522" w:rsidRPr="00DD3600" w:rsidRDefault="001A4522" w:rsidP="001A45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A4522" w:rsidRPr="00DD3600" w:rsidRDefault="001A4522" w:rsidP="001A4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A4522" w:rsidRPr="00D43926" w:rsidRDefault="001A4522" w:rsidP="001A45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3926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D43926">
        <w:rPr>
          <w:rFonts w:ascii="Times New Roman" w:hAnsi="Times New Roman" w:cs="Times New Roman"/>
          <w:b/>
          <w:sz w:val="26"/>
          <w:szCs w:val="26"/>
        </w:rPr>
        <w:t>гр. Білаша Сергія Васильовича</w:t>
      </w:r>
      <w:r w:rsidR="000365B6" w:rsidRPr="00D4392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365B6" w:rsidRPr="00D43926">
        <w:rPr>
          <w:rFonts w:ascii="Times New Roman" w:hAnsi="Times New Roman" w:cs="Times New Roman"/>
          <w:sz w:val="26"/>
          <w:szCs w:val="26"/>
        </w:rPr>
        <w:t>(від 05.10.2021 №Б-1508)</w:t>
      </w:r>
      <w:r w:rsidRPr="00D43926">
        <w:rPr>
          <w:rFonts w:ascii="Times New Roman" w:hAnsi="Times New Roman" w:cs="Times New Roman"/>
          <w:sz w:val="26"/>
          <w:szCs w:val="26"/>
        </w:rPr>
        <w:t xml:space="preserve"> про над</w:t>
      </w:r>
      <w:r w:rsidR="001E3B58" w:rsidRPr="00D43926">
        <w:rPr>
          <w:rFonts w:ascii="Times New Roman" w:hAnsi="Times New Roman" w:cs="Times New Roman"/>
          <w:sz w:val="26"/>
          <w:szCs w:val="26"/>
        </w:rPr>
        <w:t>ання дозволу на розроблення проє</w:t>
      </w:r>
      <w:r w:rsidRPr="00D43926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ведення садівництва в селі Старі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1A4522" w:rsidRPr="00D43926" w:rsidRDefault="001A4522" w:rsidP="001A452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D4392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A4522" w:rsidRPr="00D43926" w:rsidRDefault="001A4522" w:rsidP="001A452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D43926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1A4522" w:rsidRPr="00D43926" w:rsidRDefault="001A4522" w:rsidP="001A4522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D43926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1A4522" w:rsidRPr="00D43926" w:rsidRDefault="001A4522" w:rsidP="001A4522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4522" w:rsidRPr="00D43926" w:rsidRDefault="001A4522" w:rsidP="00D43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r w:rsidRPr="00D43926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D43926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730D01" w:rsidRPr="00D43926">
        <w:rPr>
          <w:rFonts w:ascii="Times New Roman" w:hAnsi="Times New Roman" w:cs="Times New Roman"/>
          <w:b/>
          <w:sz w:val="26"/>
          <w:szCs w:val="26"/>
        </w:rPr>
        <w:t>Білашу Сергію Васильовичу</w:t>
      </w:r>
      <w:r w:rsidRPr="00D4392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43926">
        <w:rPr>
          <w:rFonts w:ascii="Times New Roman" w:hAnsi="Times New Roman" w:cs="Times New Roman"/>
          <w:sz w:val="26"/>
          <w:szCs w:val="26"/>
        </w:rPr>
        <w:t xml:space="preserve">в наданні дозволу на </w:t>
      </w:r>
      <w:bookmarkEnd w:id="0"/>
      <w:r w:rsidRPr="00D43926">
        <w:rPr>
          <w:rFonts w:ascii="Times New Roman" w:hAnsi="Times New Roman" w:cs="Times New Roman"/>
          <w:sz w:val="26"/>
          <w:szCs w:val="26"/>
        </w:rPr>
        <w:t xml:space="preserve">розроблення проекту землеустрою щодо відведення земельної ділянки для </w:t>
      </w:r>
      <w:r w:rsidR="00730D01" w:rsidRPr="00D43926">
        <w:rPr>
          <w:rFonts w:ascii="Times New Roman" w:hAnsi="Times New Roman" w:cs="Times New Roman"/>
          <w:sz w:val="26"/>
          <w:szCs w:val="26"/>
        </w:rPr>
        <w:t>ведення садівництва</w:t>
      </w:r>
      <w:r w:rsidRPr="00D43926">
        <w:rPr>
          <w:rFonts w:ascii="Times New Roman" w:hAnsi="Times New Roman" w:cs="Times New Roman"/>
          <w:sz w:val="26"/>
          <w:szCs w:val="26"/>
        </w:rPr>
        <w:t xml:space="preserve"> орієнтовною площею 0,10</w:t>
      </w:r>
      <w:r w:rsidR="00D43926">
        <w:rPr>
          <w:rFonts w:ascii="Times New Roman" w:hAnsi="Times New Roman" w:cs="Times New Roman"/>
          <w:sz w:val="26"/>
          <w:szCs w:val="26"/>
        </w:rPr>
        <w:t>0</w:t>
      </w:r>
      <w:r w:rsidRPr="00D43926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730D01" w:rsidRPr="00D43926">
        <w:rPr>
          <w:rFonts w:ascii="Times New Roman" w:hAnsi="Times New Roman" w:cs="Times New Roman"/>
          <w:sz w:val="26"/>
          <w:szCs w:val="26"/>
        </w:rPr>
        <w:t xml:space="preserve">Старі Петрівці </w:t>
      </w:r>
      <w:r w:rsidRPr="00D43926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</w:t>
      </w:r>
      <w:r w:rsidRPr="00D4392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D43926">
        <w:rPr>
          <w:rFonts w:ascii="Times New Roman" w:eastAsia="Times New Roman" w:hAnsi="Times New Roman" w:cs="Times New Roman"/>
          <w:sz w:val="26"/>
          <w:szCs w:val="26"/>
        </w:rPr>
        <w:t xml:space="preserve">з </w:t>
      </w:r>
      <w:r w:rsidR="001E3B58" w:rsidRPr="00D43926">
        <w:rPr>
          <w:rFonts w:ascii="Times New Roman" w:eastAsia="Times New Roman" w:hAnsi="Times New Roman" w:cs="Times New Roman"/>
          <w:sz w:val="26"/>
          <w:szCs w:val="26"/>
        </w:rPr>
        <w:t xml:space="preserve">невідповідністю місця </w:t>
      </w:r>
      <w:r w:rsidRPr="00D43926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1E3B58" w:rsidRPr="00D43926">
        <w:rPr>
          <w:rFonts w:ascii="Times New Roman" w:eastAsia="Times New Roman" w:hAnsi="Times New Roman" w:cs="Times New Roman"/>
          <w:sz w:val="26"/>
          <w:szCs w:val="26"/>
        </w:rPr>
        <w:t>об</w:t>
      </w:r>
      <w:r w:rsidR="00D43926" w:rsidRPr="00D43926">
        <w:rPr>
          <w:rFonts w:ascii="Times New Roman" w:eastAsia="Times New Roman" w:hAnsi="Times New Roman" w:cs="Times New Roman"/>
          <w:sz w:val="26"/>
          <w:szCs w:val="26"/>
        </w:rPr>
        <w:t>’</w:t>
      </w:r>
      <w:r w:rsidR="001E3B58" w:rsidRPr="00D43926">
        <w:rPr>
          <w:rFonts w:ascii="Times New Roman" w:eastAsia="Times New Roman" w:hAnsi="Times New Roman" w:cs="Times New Roman"/>
          <w:sz w:val="26"/>
          <w:szCs w:val="26"/>
        </w:rPr>
        <w:t>єкта</w:t>
      </w:r>
      <w:r w:rsidRPr="00D43926">
        <w:rPr>
          <w:rFonts w:ascii="Times New Roman" w:eastAsia="Times New Roman" w:hAnsi="Times New Roman" w:cs="Times New Roman"/>
          <w:sz w:val="26"/>
          <w:szCs w:val="26"/>
        </w:rPr>
        <w:t xml:space="preserve"> вимогам містобудівної документації села </w:t>
      </w:r>
      <w:r w:rsidR="00730D01" w:rsidRPr="00D43926">
        <w:rPr>
          <w:rFonts w:ascii="Times New Roman" w:eastAsia="Times New Roman" w:hAnsi="Times New Roman" w:cs="Times New Roman"/>
          <w:sz w:val="26"/>
          <w:szCs w:val="26"/>
        </w:rPr>
        <w:t>Старі Петрівці</w:t>
      </w:r>
      <w:r w:rsidR="00A303AB" w:rsidRPr="00D43926">
        <w:rPr>
          <w:rFonts w:ascii="Times New Roman" w:eastAsia="Times New Roman" w:hAnsi="Times New Roman" w:cs="Times New Roman"/>
          <w:sz w:val="26"/>
          <w:szCs w:val="26"/>
        </w:rPr>
        <w:t xml:space="preserve"> Вишгородського району Київської області</w:t>
      </w:r>
      <w:r w:rsidRPr="00D4392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A4522" w:rsidRPr="00D43926" w:rsidRDefault="001A4522" w:rsidP="001A452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4522" w:rsidRPr="00D43926" w:rsidRDefault="001A4522" w:rsidP="00D439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43926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1A4522" w:rsidRPr="00D43926" w:rsidRDefault="001A4522" w:rsidP="001A452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A4522" w:rsidRPr="00D43926" w:rsidRDefault="001A4522" w:rsidP="001A452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A4522" w:rsidRPr="00D43926" w:rsidRDefault="001A4522" w:rsidP="001A452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A4522" w:rsidRPr="00D43926" w:rsidRDefault="001A4522" w:rsidP="001A4522">
      <w:pPr>
        <w:spacing w:after="0" w:line="240" w:lineRule="auto"/>
        <w:jc w:val="both"/>
        <w:rPr>
          <w:i/>
          <w:sz w:val="26"/>
          <w:szCs w:val="26"/>
        </w:rPr>
      </w:pPr>
      <w:r w:rsidRPr="00D4392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</w:t>
      </w:r>
      <w:r w:rsidR="00D4392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D4392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D43926" w:rsidRPr="00D4392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D4392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Радіон СТАРЕНЬКИЙ </w:t>
      </w:r>
    </w:p>
    <w:p w:rsidR="001A4522" w:rsidRPr="00D43926" w:rsidRDefault="001A4522" w:rsidP="001A4522">
      <w:pPr>
        <w:rPr>
          <w:sz w:val="26"/>
          <w:szCs w:val="26"/>
        </w:rPr>
      </w:pPr>
    </w:p>
    <w:p w:rsidR="00F00C5F" w:rsidRPr="00D43926" w:rsidRDefault="00F00C5F">
      <w:pPr>
        <w:rPr>
          <w:sz w:val="26"/>
          <w:szCs w:val="26"/>
        </w:rPr>
      </w:pPr>
    </w:p>
    <w:sectPr w:rsidR="00F00C5F" w:rsidRPr="00D43926" w:rsidSect="001E3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73"/>
    <w:rsid w:val="000365B6"/>
    <w:rsid w:val="00121D6C"/>
    <w:rsid w:val="00124F08"/>
    <w:rsid w:val="001A4522"/>
    <w:rsid w:val="001E3B58"/>
    <w:rsid w:val="0038154F"/>
    <w:rsid w:val="005E30A8"/>
    <w:rsid w:val="00730D01"/>
    <w:rsid w:val="00773638"/>
    <w:rsid w:val="008800F8"/>
    <w:rsid w:val="008A2A15"/>
    <w:rsid w:val="008B39A6"/>
    <w:rsid w:val="008D0973"/>
    <w:rsid w:val="00A303AB"/>
    <w:rsid w:val="00B26AE1"/>
    <w:rsid w:val="00D43926"/>
    <w:rsid w:val="00EF190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80C3B"/>
  <w15:docId w15:val="{6AC51467-B0E6-4A36-8E13-2EC38B590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A45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A452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A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A45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9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2021-11-16T15:01:00Z</cp:lastPrinted>
  <dcterms:created xsi:type="dcterms:W3CDTF">2021-10-22T10:56:00Z</dcterms:created>
  <dcterms:modified xsi:type="dcterms:W3CDTF">2021-11-16T15:01:00Z</dcterms:modified>
</cp:coreProperties>
</file>