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6B9" w:rsidRDefault="00CF46B9" w:rsidP="00CF46B9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6B9" w:rsidRDefault="00CF46B9" w:rsidP="00CF46B9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CF46B9" w:rsidRDefault="00CF46B9" w:rsidP="00CF46B9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CF46B9" w:rsidRDefault="00CF46B9" w:rsidP="00CF46B9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CF46B9" w:rsidRDefault="00CF46B9" w:rsidP="00CF46B9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CF46B9" w:rsidRDefault="00CF46B9" w:rsidP="00CF46B9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«12» листопада 2021 року                                                                                     № 7</w:t>
      </w:r>
      <w:r>
        <w:rPr>
          <w:rFonts w:ascii="Times New Roman" w:hAnsi="Times New Roman" w:cs="Times New Roman"/>
          <w:b/>
          <w:sz w:val="26"/>
          <w:szCs w:val="26"/>
        </w:rPr>
        <w:t>76</w:t>
      </w:r>
    </w:p>
    <w:p w:rsidR="00CF46B9" w:rsidRDefault="00CF46B9" w:rsidP="00CF46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170A9D" w:rsidRPr="00CF46B9" w:rsidRDefault="00170A9D" w:rsidP="00170A9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F46B9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170A9D" w:rsidRPr="00CF46B9" w:rsidRDefault="00170A9D" w:rsidP="00170A9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F46B9">
        <w:rPr>
          <w:rFonts w:ascii="Times New Roman" w:hAnsi="Times New Roman" w:cs="Times New Roman"/>
          <w:b/>
          <w:i/>
          <w:sz w:val="26"/>
          <w:szCs w:val="26"/>
        </w:rPr>
        <w:t>на розроблення про</w:t>
      </w:r>
      <w:r w:rsidR="00921DF7" w:rsidRPr="00CF46B9">
        <w:rPr>
          <w:rFonts w:ascii="Times New Roman" w:hAnsi="Times New Roman" w:cs="Times New Roman"/>
          <w:b/>
          <w:i/>
          <w:sz w:val="26"/>
          <w:szCs w:val="26"/>
        </w:rPr>
        <w:t>є</w:t>
      </w:r>
      <w:r w:rsidRPr="00CF46B9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170A9D" w:rsidRPr="00CF46B9" w:rsidRDefault="00170A9D" w:rsidP="00170A9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F46B9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170A9D" w:rsidRPr="00CF46B9" w:rsidRDefault="00170A9D" w:rsidP="00170A9D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170A9D" w:rsidRPr="00CF46B9" w:rsidRDefault="00170A9D" w:rsidP="00170A9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46B9">
        <w:rPr>
          <w:rFonts w:ascii="Times New Roman" w:hAnsi="Times New Roman" w:cs="Times New Roman"/>
          <w:sz w:val="26"/>
          <w:szCs w:val="26"/>
        </w:rPr>
        <w:t xml:space="preserve">       Розглянувши клопотання адвоката </w:t>
      </w:r>
      <w:proofErr w:type="spellStart"/>
      <w:r w:rsidRPr="00CF46B9">
        <w:rPr>
          <w:rFonts w:ascii="Times New Roman" w:hAnsi="Times New Roman" w:cs="Times New Roman"/>
          <w:sz w:val="26"/>
          <w:szCs w:val="26"/>
        </w:rPr>
        <w:t>Заматова</w:t>
      </w:r>
      <w:proofErr w:type="spellEnd"/>
      <w:r w:rsidRPr="00CF46B9">
        <w:rPr>
          <w:rFonts w:ascii="Times New Roman" w:hAnsi="Times New Roman" w:cs="Times New Roman"/>
          <w:sz w:val="26"/>
          <w:szCs w:val="26"/>
        </w:rPr>
        <w:t xml:space="preserve"> Р.В.</w:t>
      </w:r>
      <w:r w:rsidR="00D80B44" w:rsidRPr="00CF46B9">
        <w:rPr>
          <w:rFonts w:ascii="Times New Roman" w:hAnsi="Times New Roman" w:cs="Times New Roman"/>
          <w:sz w:val="26"/>
          <w:szCs w:val="26"/>
        </w:rPr>
        <w:t xml:space="preserve"> (від 21.09.2021 </w:t>
      </w:r>
      <w:r w:rsidR="00D17B11" w:rsidRPr="00CF46B9">
        <w:rPr>
          <w:rFonts w:ascii="Times New Roman" w:hAnsi="Times New Roman" w:cs="Times New Roman"/>
          <w:sz w:val="26"/>
          <w:szCs w:val="26"/>
        </w:rPr>
        <w:t xml:space="preserve">                          вх.</w:t>
      </w:r>
      <w:r w:rsidR="00D80B44" w:rsidRPr="00CF46B9">
        <w:rPr>
          <w:rFonts w:ascii="Times New Roman" w:hAnsi="Times New Roman" w:cs="Times New Roman"/>
          <w:sz w:val="26"/>
          <w:szCs w:val="26"/>
        </w:rPr>
        <w:t>№С-1446)</w:t>
      </w:r>
      <w:r w:rsidRPr="00CF46B9">
        <w:rPr>
          <w:rFonts w:ascii="Times New Roman" w:hAnsi="Times New Roman" w:cs="Times New Roman"/>
          <w:sz w:val="26"/>
          <w:szCs w:val="26"/>
        </w:rPr>
        <w:t xml:space="preserve">, що діє </w:t>
      </w:r>
      <w:r w:rsidR="00D17B11" w:rsidRPr="00CF46B9">
        <w:rPr>
          <w:rFonts w:ascii="Times New Roman" w:hAnsi="Times New Roman" w:cs="Times New Roman"/>
          <w:sz w:val="26"/>
          <w:szCs w:val="26"/>
        </w:rPr>
        <w:t>на підставі Договору №1/6 від 26.10.2020 р. п</w:t>
      </w:r>
      <w:r w:rsidR="00936EFC" w:rsidRPr="00CF46B9">
        <w:rPr>
          <w:rFonts w:ascii="Times New Roman" w:hAnsi="Times New Roman" w:cs="Times New Roman"/>
          <w:sz w:val="26"/>
          <w:szCs w:val="26"/>
        </w:rPr>
        <w:t xml:space="preserve">ро надання адвокатом правової допомоги </w:t>
      </w:r>
      <w:r w:rsidRPr="00CF46B9">
        <w:rPr>
          <w:rFonts w:ascii="Times New Roman" w:hAnsi="Times New Roman" w:cs="Times New Roman"/>
          <w:sz w:val="26"/>
          <w:szCs w:val="26"/>
        </w:rPr>
        <w:t xml:space="preserve">в інтересах </w:t>
      </w:r>
      <w:r w:rsidRPr="00CF46B9">
        <w:rPr>
          <w:rFonts w:ascii="Times New Roman" w:hAnsi="Times New Roman" w:cs="Times New Roman"/>
          <w:b/>
          <w:sz w:val="26"/>
          <w:szCs w:val="26"/>
        </w:rPr>
        <w:t>гр</w:t>
      </w:r>
      <w:r w:rsidR="0047453F" w:rsidRPr="00CF46B9">
        <w:rPr>
          <w:rFonts w:ascii="Times New Roman" w:hAnsi="Times New Roman" w:cs="Times New Roman"/>
          <w:b/>
          <w:sz w:val="26"/>
          <w:szCs w:val="26"/>
        </w:rPr>
        <w:t>.</w:t>
      </w:r>
      <w:r w:rsidR="00CF46B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F46B9">
        <w:rPr>
          <w:rFonts w:ascii="Times New Roman" w:hAnsi="Times New Roman" w:cs="Times New Roman"/>
          <w:b/>
          <w:sz w:val="26"/>
          <w:szCs w:val="26"/>
        </w:rPr>
        <w:t>Серьогіної</w:t>
      </w:r>
      <w:proofErr w:type="spellEnd"/>
      <w:r w:rsidRPr="00CF46B9">
        <w:rPr>
          <w:rFonts w:ascii="Times New Roman" w:hAnsi="Times New Roman" w:cs="Times New Roman"/>
          <w:b/>
          <w:sz w:val="26"/>
          <w:szCs w:val="26"/>
        </w:rPr>
        <w:t xml:space="preserve"> Віри Володимирівни</w:t>
      </w:r>
      <w:r w:rsidR="00D17B11" w:rsidRPr="00CF46B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F46B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17B11" w:rsidRPr="00CF46B9">
        <w:rPr>
          <w:rFonts w:ascii="Times New Roman" w:hAnsi="Times New Roman" w:cs="Times New Roman"/>
          <w:sz w:val="26"/>
          <w:szCs w:val="26"/>
        </w:rPr>
        <w:t xml:space="preserve">щодо </w:t>
      </w:r>
      <w:r w:rsidRPr="00CF46B9">
        <w:rPr>
          <w:rFonts w:ascii="Times New Roman" w:hAnsi="Times New Roman" w:cs="Times New Roman"/>
          <w:sz w:val="26"/>
          <w:szCs w:val="26"/>
        </w:rPr>
        <w:t>над</w:t>
      </w:r>
      <w:r w:rsidR="00921DF7" w:rsidRPr="00CF46B9">
        <w:rPr>
          <w:rFonts w:ascii="Times New Roman" w:hAnsi="Times New Roman" w:cs="Times New Roman"/>
          <w:sz w:val="26"/>
          <w:szCs w:val="26"/>
        </w:rPr>
        <w:t>ання дозволу на розроблення проє</w:t>
      </w:r>
      <w:r w:rsidRPr="00CF46B9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</w:t>
      </w:r>
      <w:r w:rsidR="00027FA2" w:rsidRPr="00CF46B9">
        <w:rPr>
          <w:rFonts w:ascii="Times New Roman" w:hAnsi="Times New Roman" w:cs="Times New Roman"/>
          <w:sz w:val="26"/>
          <w:szCs w:val="26"/>
        </w:rPr>
        <w:t>для будівництва і обслуговування житлового будинку, господарських будівель та споруд (присадибна ділянка)</w:t>
      </w:r>
      <w:r w:rsidR="00027FA2" w:rsidRPr="00CF46B9">
        <w:rPr>
          <w:sz w:val="26"/>
          <w:szCs w:val="26"/>
        </w:rPr>
        <w:t xml:space="preserve"> </w:t>
      </w:r>
      <w:r w:rsidRPr="00CF46B9">
        <w:rPr>
          <w:rFonts w:ascii="Times New Roman" w:hAnsi="Times New Roman" w:cs="Times New Roman"/>
          <w:sz w:val="26"/>
          <w:szCs w:val="26"/>
        </w:rPr>
        <w:t xml:space="preserve"> в селі Старі Петрівці Вишгородського району Київської області керуючись статтею 12, статтею 118 Земельного кодексу України,  керуючись Земельного кодексу України, статтею 26 Закону України «Про місцеве самоврядування в Україні»,</w:t>
      </w:r>
    </w:p>
    <w:p w:rsidR="00170A9D" w:rsidRPr="00CF46B9" w:rsidRDefault="00170A9D" w:rsidP="00170A9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CF46B9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170A9D" w:rsidRPr="00CF46B9" w:rsidRDefault="00170A9D" w:rsidP="00170A9D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CF46B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170A9D" w:rsidRPr="00CF46B9" w:rsidRDefault="00170A9D" w:rsidP="00170A9D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CF46B9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170A9D" w:rsidRPr="00CF46B9" w:rsidRDefault="00170A9D" w:rsidP="00170A9D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70A9D" w:rsidRPr="00CF46B9" w:rsidRDefault="00170A9D" w:rsidP="00CF46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F46B9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CF46B9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027FA2" w:rsidRPr="00CF46B9">
        <w:rPr>
          <w:rFonts w:ascii="Times New Roman" w:hAnsi="Times New Roman" w:cs="Times New Roman"/>
          <w:b/>
          <w:sz w:val="26"/>
          <w:szCs w:val="26"/>
        </w:rPr>
        <w:t>Серьогіній</w:t>
      </w:r>
      <w:proofErr w:type="spellEnd"/>
      <w:r w:rsidR="00027FA2" w:rsidRPr="00CF46B9">
        <w:rPr>
          <w:rFonts w:ascii="Times New Roman" w:hAnsi="Times New Roman" w:cs="Times New Roman"/>
          <w:b/>
          <w:sz w:val="26"/>
          <w:szCs w:val="26"/>
        </w:rPr>
        <w:t xml:space="preserve"> Вірі </w:t>
      </w:r>
      <w:r w:rsidR="005F51F0" w:rsidRPr="00CF46B9">
        <w:rPr>
          <w:rFonts w:ascii="Times New Roman" w:hAnsi="Times New Roman" w:cs="Times New Roman"/>
          <w:b/>
          <w:sz w:val="26"/>
          <w:szCs w:val="26"/>
        </w:rPr>
        <w:t>Володимирівні</w:t>
      </w:r>
      <w:r w:rsidRPr="00CF46B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F46B9">
        <w:rPr>
          <w:rFonts w:ascii="Times New Roman" w:hAnsi="Times New Roman" w:cs="Times New Roman"/>
          <w:sz w:val="26"/>
          <w:szCs w:val="26"/>
        </w:rPr>
        <w:t>в над</w:t>
      </w:r>
      <w:r w:rsidR="0047453F" w:rsidRPr="00CF46B9">
        <w:rPr>
          <w:rFonts w:ascii="Times New Roman" w:hAnsi="Times New Roman" w:cs="Times New Roman"/>
          <w:sz w:val="26"/>
          <w:szCs w:val="26"/>
        </w:rPr>
        <w:t>анні дозволу на розроблення проє</w:t>
      </w:r>
      <w:r w:rsidRPr="00CF46B9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</w:t>
      </w:r>
      <w:r w:rsidR="00027FA2" w:rsidRPr="00CF46B9">
        <w:rPr>
          <w:rFonts w:ascii="Times New Roman" w:hAnsi="Times New Roman" w:cs="Times New Roman"/>
          <w:sz w:val="26"/>
          <w:szCs w:val="26"/>
        </w:rPr>
        <w:t>для будівництва і обслуговування житлового будинку, господарських будівель та споруд (присадибна ділянка)</w:t>
      </w:r>
      <w:r w:rsidR="00027FA2" w:rsidRPr="00CF46B9">
        <w:rPr>
          <w:sz w:val="26"/>
          <w:szCs w:val="26"/>
        </w:rPr>
        <w:t xml:space="preserve"> </w:t>
      </w:r>
      <w:r w:rsidRPr="00CF46B9">
        <w:rPr>
          <w:rFonts w:ascii="Times New Roman" w:hAnsi="Times New Roman" w:cs="Times New Roman"/>
          <w:sz w:val="26"/>
          <w:szCs w:val="26"/>
        </w:rPr>
        <w:t xml:space="preserve"> орієнтовною площею 0,10</w:t>
      </w:r>
      <w:r w:rsidR="00CF46B9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 w:rsidRPr="00CF46B9">
        <w:rPr>
          <w:rFonts w:ascii="Times New Roman" w:hAnsi="Times New Roman" w:cs="Times New Roman"/>
          <w:sz w:val="26"/>
          <w:szCs w:val="26"/>
        </w:rPr>
        <w:t xml:space="preserve"> га, яка розташована в селі Старі Петрівці Вишгородського району Київської області, </w:t>
      </w:r>
      <w:r w:rsidRPr="00CF46B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CF46B9">
        <w:rPr>
          <w:rFonts w:ascii="Times New Roman" w:eastAsia="Times New Roman" w:hAnsi="Times New Roman" w:cs="Times New Roman"/>
          <w:sz w:val="26"/>
          <w:szCs w:val="26"/>
        </w:rPr>
        <w:t>з невідповідністю</w:t>
      </w:r>
      <w:r w:rsidR="00921DF7" w:rsidRPr="00CF46B9">
        <w:rPr>
          <w:rFonts w:ascii="Times New Roman" w:eastAsia="Times New Roman" w:hAnsi="Times New Roman" w:cs="Times New Roman"/>
          <w:sz w:val="26"/>
          <w:szCs w:val="26"/>
        </w:rPr>
        <w:t xml:space="preserve"> місця</w:t>
      </w:r>
      <w:r w:rsidRPr="00CF46B9">
        <w:rPr>
          <w:rFonts w:ascii="Times New Roman" w:eastAsia="Times New Roman" w:hAnsi="Times New Roman" w:cs="Times New Roman"/>
          <w:sz w:val="26"/>
          <w:szCs w:val="26"/>
        </w:rPr>
        <w:t xml:space="preserve"> розташування </w:t>
      </w:r>
      <w:r w:rsidR="00921DF7" w:rsidRPr="00CF46B9">
        <w:rPr>
          <w:rFonts w:ascii="Times New Roman" w:eastAsia="Times New Roman" w:hAnsi="Times New Roman" w:cs="Times New Roman"/>
          <w:sz w:val="26"/>
          <w:szCs w:val="26"/>
        </w:rPr>
        <w:t xml:space="preserve">об'єкта </w:t>
      </w:r>
      <w:r w:rsidRPr="00CF46B9">
        <w:rPr>
          <w:rFonts w:ascii="Times New Roman" w:eastAsia="Times New Roman" w:hAnsi="Times New Roman" w:cs="Times New Roman"/>
          <w:sz w:val="26"/>
          <w:szCs w:val="26"/>
        </w:rPr>
        <w:t>вимогам містобудівної документації села Старі Петрівці Вишгородського району Київської області.</w:t>
      </w:r>
    </w:p>
    <w:p w:rsidR="00170A9D" w:rsidRPr="00CF46B9" w:rsidRDefault="00170A9D" w:rsidP="00170A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170A9D" w:rsidRPr="00CF46B9" w:rsidRDefault="00170A9D" w:rsidP="00CF46B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F46B9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170A9D" w:rsidRDefault="00170A9D" w:rsidP="00170A9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F46B9" w:rsidRDefault="00CF46B9" w:rsidP="00170A9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F46B9" w:rsidRPr="00CF46B9" w:rsidRDefault="00CF46B9" w:rsidP="00170A9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170A9D" w:rsidRPr="00CF46B9" w:rsidRDefault="00170A9D" w:rsidP="00170A9D">
      <w:pPr>
        <w:spacing w:after="0" w:line="240" w:lineRule="auto"/>
        <w:jc w:val="both"/>
        <w:rPr>
          <w:i/>
          <w:sz w:val="26"/>
          <w:szCs w:val="26"/>
        </w:rPr>
      </w:pPr>
      <w:r w:rsidRPr="00CF46B9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</w:t>
      </w:r>
      <w:r w:rsidR="00CF46B9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r w:rsidRPr="00CF46B9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Радіон СТАРЕНЬКИЙ </w:t>
      </w:r>
    </w:p>
    <w:sectPr w:rsidR="00170A9D" w:rsidRPr="00CF46B9" w:rsidSect="00D17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773"/>
    <w:rsid w:val="00027FA2"/>
    <w:rsid w:val="000E0BF7"/>
    <w:rsid w:val="00121D6C"/>
    <w:rsid w:val="00170A9D"/>
    <w:rsid w:val="0038154F"/>
    <w:rsid w:val="0047453F"/>
    <w:rsid w:val="005E30A8"/>
    <w:rsid w:val="005F51F0"/>
    <w:rsid w:val="00773259"/>
    <w:rsid w:val="00773638"/>
    <w:rsid w:val="008800F8"/>
    <w:rsid w:val="008A2A15"/>
    <w:rsid w:val="00921DF7"/>
    <w:rsid w:val="00936EFC"/>
    <w:rsid w:val="00B26AE1"/>
    <w:rsid w:val="00CA1773"/>
    <w:rsid w:val="00CF46B9"/>
    <w:rsid w:val="00D17B11"/>
    <w:rsid w:val="00D80B44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66627"/>
  <w15:docId w15:val="{2DE8D78E-8DAC-4483-8F03-F4EE3A115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A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70A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170A9D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170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70A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9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2021-11-17T08:07:00Z</cp:lastPrinted>
  <dcterms:created xsi:type="dcterms:W3CDTF">2021-10-23T12:13:00Z</dcterms:created>
  <dcterms:modified xsi:type="dcterms:W3CDTF">2021-11-17T08:07:00Z</dcterms:modified>
</cp:coreProperties>
</file>