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DB1" w:rsidRPr="00C50DB1" w:rsidRDefault="00C50DB1" w:rsidP="00C50DB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C50DB1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DB1" w:rsidRPr="00C50DB1" w:rsidRDefault="00C50DB1" w:rsidP="00C50DB1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  <w:lang w:val="ru-RU" w:eastAsia="ru-RU"/>
        </w:rPr>
      </w:pPr>
      <w:r w:rsidRPr="00C50DB1"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C50DB1" w:rsidRPr="00C50DB1" w:rsidRDefault="00C50DB1" w:rsidP="00C50DB1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50DB1"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C50DB1" w:rsidRPr="00C50DB1" w:rsidRDefault="00C50DB1" w:rsidP="00C50DB1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50DB1">
        <w:rPr>
          <w:rFonts w:ascii="Times New Roman" w:hAnsi="Times New Roman" w:cs="Times New Roman"/>
          <w:b/>
          <w:bCs/>
          <w:sz w:val="26"/>
          <w:szCs w:val="26"/>
        </w:rPr>
        <w:t>П’ятнадцята сесія восьмого скликання</w:t>
      </w:r>
    </w:p>
    <w:p w:rsidR="00C50DB1" w:rsidRPr="00C50DB1" w:rsidRDefault="00C50DB1" w:rsidP="00C50DB1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C50DB1" w:rsidRDefault="00C50DB1" w:rsidP="00C50DB1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 w:rsidRPr="00C50DB1"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№ 756</w:t>
      </w:r>
    </w:p>
    <w:p w:rsidR="00C50DB1" w:rsidRPr="00C50DB1" w:rsidRDefault="00C50DB1" w:rsidP="00C50DB1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50DB1" w:rsidRPr="00C50DB1" w:rsidRDefault="00C50DB1" w:rsidP="00C50DB1">
      <w:pPr>
        <w:spacing w:after="0"/>
        <w:jc w:val="center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  <w:r w:rsidRPr="00C50DB1"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730059" w:rsidRPr="00C50DB1" w:rsidRDefault="00730059" w:rsidP="007300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50DB1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730059" w:rsidRPr="00C50DB1" w:rsidRDefault="00730059" w:rsidP="007300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50DB1">
        <w:rPr>
          <w:rFonts w:ascii="Times New Roman" w:hAnsi="Times New Roman" w:cs="Times New Roman"/>
          <w:b/>
          <w:i/>
          <w:sz w:val="26"/>
          <w:szCs w:val="26"/>
        </w:rPr>
        <w:t>на розроблення про</w:t>
      </w:r>
      <w:r w:rsidR="00C42DF6" w:rsidRPr="00C50DB1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C50DB1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730059" w:rsidRPr="00C50DB1" w:rsidRDefault="00730059" w:rsidP="007300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C50DB1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730059" w:rsidRPr="00C50DB1" w:rsidRDefault="00730059" w:rsidP="00730059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730059" w:rsidRPr="00C50DB1" w:rsidRDefault="00730059" w:rsidP="0073005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0DB1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bookmarkStart w:id="0" w:name="_GoBack"/>
      <w:bookmarkEnd w:id="0"/>
      <w:r w:rsidRPr="00C50DB1">
        <w:rPr>
          <w:rFonts w:ascii="Times New Roman" w:hAnsi="Times New Roman" w:cs="Times New Roman"/>
          <w:b/>
          <w:sz w:val="26"/>
          <w:szCs w:val="26"/>
        </w:rPr>
        <w:t xml:space="preserve">гр. Богдан </w:t>
      </w:r>
      <w:r w:rsidR="00713C5C" w:rsidRPr="00C50DB1">
        <w:rPr>
          <w:rFonts w:ascii="Times New Roman" w:hAnsi="Times New Roman" w:cs="Times New Roman"/>
          <w:b/>
          <w:sz w:val="26"/>
          <w:szCs w:val="26"/>
        </w:rPr>
        <w:t>Тетяни Вікторівни</w:t>
      </w:r>
      <w:r w:rsidRPr="00C50DB1">
        <w:rPr>
          <w:rFonts w:ascii="Times New Roman" w:hAnsi="Times New Roman" w:cs="Times New Roman"/>
          <w:sz w:val="26"/>
          <w:szCs w:val="26"/>
        </w:rPr>
        <w:t xml:space="preserve"> </w:t>
      </w:r>
      <w:r w:rsidR="00975A8B" w:rsidRPr="00C50DB1">
        <w:rPr>
          <w:rFonts w:ascii="Times New Roman" w:hAnsi="Times New Roman" w:cs="Times New Roman"/>
          <w:sz w:val="26"/>
          <w:szCs w:val="26"/>
        </w:rPr>
        <w:t xml:space="preserve">від 03.09.2021 </w:t>
      </w:r>
      <w:r w:rsidR="00C42DF6" w:rsidRPr="00C50DB1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975A8B" w:rsidRPr="00C50DB1">
        <w:rPr>
          <w:rFonts w:ascii="Times New Roman" w:hAnsi="Times New Roman" w:cs="Times New Roman"/>
          <w:sz w:val="26"/>
          <w:szCs w:val="26"/>
        </w:rPr>
        <w:t xml:space="preserve">№Б-1330 </w:t>
      </w:r>
      <w:r w:rsidRPr="00C50DB1">
        <w:rPr>
          <w:rFonts w:ascii="Times New Roman" w:hAnsi="Times New Roman" w:cs="Times New Roman"/>
          <w:sz w:val="26"/>
          <w:szCs w:val="26"/>
        </w:rPr>
        <w:t xml:space="preserve">про надання дозволу на </w:t>
      </w:r>
      <w:r w:rsidR="00611971" w:rsidRPr="00C50DB1">
        <w:rPr>
          <w:rFonts w:ascii="Times New Roman" w:hAnsi="Times New Roman" w:cs="Times New Roman"/>
          <w:sz w:val="26"/>
          <w:szCs w:val="26"/>
        </w:rPr>
        <w:t xml:space="preserve">розроблення </w:t>
      </w:r>
      <w:r w:rsidR="00C42DF6" w:rsidRPr="00C50DB1">
        <w:rPr>
          <w:rFonts w:ascii="Times New Roman" w:hAnsi="Times New Roman" w:cs="Times New Roman"/>
          <w:sz w:val="26"/>
          <w:szCs w:val="26"/>
        </w:rPr>
        <w:t>проє</w:t>
      </w:r>
      <w:r w:rsidR="00713C5C" w:rsidRPr="00C50DB1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у власність для ведення особистого селянського господарства </w:t>
      </w:r>
      <w:r w:rsidRPr="00C50DB1">
        <w:rPr>
          <w:rFonts w:ascii="Times New Roman" w:hAnsi="Times New Roman" w:cs="Times New Roman"/>
          <w:sz w:val="26"/>
          <w:szCs w:val="26"/>
        </w:rPr>
        <w:t xml:space="preserve">в селі Нові Петрівці Вишгородського району Київської області, керуючись </w:t>
      </w:r>
      <w:r w:rsidRPr="00C50DB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статтею 118 Земельного кодексу України, </w:t>
      </w:r>
      <w:r w:rsidRPr="00C50DB1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730059" w:rsidRPr="00C50DB1" w:rsidRDefault="00730059" w:rsidP="0073005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50DB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730059" w:rsidRPr="00C50DB1" w:rsidRDefault="00730059" w:rsidP="0073005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C50DB1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730059" w:rsidRPr="00C50DB1" w:rsidRDefault="00730059" w:rsidP="00730059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C50DB1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730059" w:rsidRPr="00C50DB1" w:rsidRDefault="00730059" w:rsidP="00730059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730059" w:rsidRPr="00C50DB1" w:rsidRDefault="00730059" w:rsidP="00C50D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50DB1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C50DB1">
        <w:rPr>
          <w:rFonts w:ascii="Times New Roman" w:hAnsi="Times New Roman" w:cs="Times New Roman"/>
          <w:b/>
          <w:sz w:val="26"/>
          <w:szCs w:val="26"/>
        </w:rPr>
        <w:t xml:space="preserve">гр. Богдан </w:t>
      </w:r>
      <w:r w:rsidR="00B84E7F" w:rsidRPr="00C50DB1">
        <w:rPr>
          <w:rFonts w:ascii="Times New Roman" w:hAnsi="Times New Roman" w:cs="Times New Roman"/>
          <w:b/>
          <w:sz w:val="26"/>
          <w:szCs w:val="26"/>
        </w:rPr>
        <w:t>Тетяні Вікторівні</w:t>
      </w:r>
      <w:r w:rsidRPr="00C50DB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50DB1">
        <w:rPr>
          <w:rFonts w:ascii="Times New Roman" w:hAnsi="Times New Roman" w:cs="Times New Roman"/>
          <w:sz w:val="26"/>
          <w:szCs w:val="26"/>
        </w:rPr>
        <w:t xml:space="preserve">в наданні дозволу на </w:t>
      </w:r>
      <w:r w:rsidR="00611971" w:rsidRPr="00C50DB1">
        <w:rPr>
          <w:rFonts w:ascii="Times New Roman" w:hAnsi="Times New Roman" w:cs="Times New Roman"/>
          <w:sz w:val="26"/>
          <w:szCs w:val="26"/>
        </w:rPr>
        <w:t xml:space="preserve">розроблення </w:t>
      </w:r>
      <w:r w:rsidR="00713C5C" w:rsidRPr="00C50DB1">
        <w:rPr>
          <w:rFonts w:ascii="Times New Roman" w:hAnsi="Times New Roman" w:cs="Times New Roman"/>
          <w:sz w:val="26"/>
          <w:szCs w:val="26"/>
        </w:rPr>
        <w:t>про</w:t>
      </w:r>
      <w:r w:rsidR="00C42DF6" w:rsidRPr="00C50DB1">
        <w:rPr>
          <w:rFonts w:ascii="Times New Roman" w:hAnsi="Times New Roman" w:cs="Times New Roman"/>
          <w:sz w:val="26"/>
          <w:szCs w:val="26"/>
        </w:rPr>
        <w:t>є</w:t>
      </w:r>
      <w:r w:rsidR="00713C5C" w:rsidRPr="00C50DB1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у власність для ведення особистого селянського господарства </w:t>
      </w:r>
      <w:r w:rsidRPr="00C50DB1">
        <w:rPr>
          <w:rFonts w:ascii="Times New Roman" w:hAnsi="Times New Roman" w:cs="Times New Roman"/>
          <w:sz w:val="26"/>
          <w:szCs w:val="26"/>
        </w:rPr>
        <w:t>площею 0,</w:t>
      </w:r>
      <w:r w:rsidR="00713C5C" w:rsidRPr="00C50DB1">
        <w:rPr>
          <w:rFonts w:ascii="Times New Roman" w:hAnsi="Times New Roman" w:cs="Times New Roman"/>
          <w:sz w:val="26"/>
          <w:szCs w:val="26"/>
        </w:rPr>
        <w:t>018</w:t>
      </w:r>
      <w:r w:rsidRPr="00C50DB1">
        <w:rPr>
          <w:rFonts w:ascii="Times New Roman" w:hAnsi="Times New Roman" w:cs="Times New Roman"/>
          <w:sz w:val="26"/>
          <w:szCs w:val="26"/>
        </w:rPr>
        <w:t xml:space="preserve"> га в селі Нові Петрівці</w:t>
      </w:r>
      <w:r w:rsidR="00C42DF6" w:rsidRPr="00C50DB1">
        <w:rPr>
          <w:rFonts w:ascii="Times New Roman" w:hAnsi="Times New Roman" w:cs="Times New Roman"/>
          <w:sz w:val="26"/>
          <w:szCs w:val="26"/>
        </w:rPr>
        <w:t xml:space="preserve">, </w:t>
      </w:r>
      <w:r w:rsidRPr="00C50DB1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неподанням графічних матеріалів з зазначенням бажаного місця розташування земельної ділянки, що віднесено земельним законодавством до обов’язку громадянина.</w:t>
      </w:r>
    </w:p>
    <w:p w:rsidR="00730059" w:rsidRPr="00C50DB1" w:rsidRDefault="00730059" w:rsidP="007300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30059" w:rsidRPr="00C50DB1" w:rsidRDefault="00730059" w:rsidP="00C50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C50DB1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730059" w:rsidRPr="00C50DB1" w:rsidRDefault="00730059" w:rsidP="0073005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42DF6" w:rsidRPr="00C50DB1" w:rsidRDefault="00C42DF6" w:rsidP="0073005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730059" w:rsidRPr="00C50DB1" w:rsidRDefault="00730059" w:rsidP="0073005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C50DB1" w:rsidRDefault="00730059">
      <w:pPr>
        <w:rPr>
          <w:i/>
          <w:sz w:val="26"/>
          <w:szCs w:val="26"/>
        </w:rPr>
      </w:pPr>
      <w:r w:rsidRPr="00C50DB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</w:t>
      </w:r>
      <w:r w:rsidR="00C50DB1" w:rsidRPr="00C50DB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r w:rsidRPr="00C50DB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Радіон СТАРЕНЬКИЙ</w:t>
      </w:r>
    </w:p>
    <w:sectPr w:rsidR="00F00C5F" w:rsidRPr="00C50DB1" w:rsidSect="00C42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E2B"/>
    <w:rsid w:val="00042C69"/>
    <w:rsid w:val="00121D6C"/>
    <w:rsid w:val="0038154F"/>
    <w:rsid w:val="003D2E2B"/>
    <w:rsid w:val="005E30A8"/>
    <w:rsid w:val="00611971"/>
    <w:rsid w:val="006F44DC"/>
    <w:rsid w:val="00713C5C"/>
    <w:rsid w:val="00730059"/>
    <w:rsid w:val="00773638"/>
    <w:rsid w:val="008800F8"/>
    <w:rsid w:val="008A2A15"/>
    <w:rsid w:val="00975A8B"/>
    <w:rsid w:val="00B26AE1"/>
    <w:rsid w:val="00B84E7F"/>
    <w:rsid w:val="00C42DF6"/>
    <w:rsid w:val="00C50DB1"/>
    <w:rsid w:val="00CE15E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FCB7F"/>
  <w15:docId w15:val="{790C7D90-E641-4964-B5F3-7BF38E2E7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300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73005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30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300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dcterms:created xsi:type="dcterms:W3CDTF">2021-10-22T08:56:00Z</dcterms:created>
  <dcterms:modified xsi:type="dcterms:W3CDTF">2021-11-16T14:53:00Z</dcterms:modified>
</cp:coreProperties>
</file>