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3BF" w:rsidRPr="009073BF" w:rsidRDefault="009073BF" w:rsidP="009073BF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</w:rPr>
      </w:pPr>
      <w:r w:rsidRPr="009073BF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7C0209FA" wp14:editId="7545A817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3BF" w:rsidRPr="009073BF" w:rsidRDefault="009073BF" w:rsidP="00907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9073B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ПЕТРІВСЬКА СІЛЬСЬКА РАДА</w:t>
      </w:r>
    </w:p>
    <w:p w:rsidR="009073BF" w:rsidRPr="009073BF" w:rsidRDefault="009073BF" w:rsidP="00907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9073B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ВИШГОРОДСЬКОГО РАЙОНУ КИЇВСЬКОЇ ОБЛАСТІ</w:t>
      </w:r>
    </w:p>
    <w:p w:rsidR="009073BF" w:rsidRPr="009073BF" w:rsidRDefault="009073BF" w:rsidP="00907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proofErr w:type="spellStart"/>
      <w:r w:rsidRPr="009073B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П’ятнадцята</w:t>
      </w:r>
      <w:proofErr w:type="spellEnd"/>
      <w:r w:rsidRPr="009073B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9073B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сесія</w:t>
      </w:r>
      <w:proofErr w:type="spellEnd"/>
      <w:r w:rsidRPr="009073B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восьмого </w:t>
      </w:r>
      <w:proofErr w:type="spellStart"/>
      <w:r w:rsidRPr="009073BF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скликання</w:t>
      </w:r>
      <w:proofErr w:type="spellEnd"/>
    </w:p>
    <w:p w:rsidR="009073BF" w:rsidRPr="009073BF" w:rsidRDefault="009073BF" w:rsidP="009073BF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9073BF" w:rsidRPr="009073BF" w:rsidRDefault="009073BF" w:rsidP="009073BF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9073BF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«12» листопада 2021 року                                                                                     № 75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4</w:t>
      </w:r>
    </w:p>
    <w:p w:rsidR="009073BF" w:rsidRPr="009073BF" w:rsidRDefault="009073BF" w:rsidP="009073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sz w:val="28"/>
          <w:szCs w:val="28"/>
          <w:u w:val="single"/>
          <w:lang w:eastAsia="ru-RU"/>
        </w:rPr>
      </w:pPr>
      <w:r w:rsidRPr="009073BF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РІШЕННЯ</w:t>
      </w:r>
    </w:p>
    <w:p w:rsidR="002A2D0A" w:rsidRPr="00DD3600" w:rsidRDefault="002A2D0A" w:rsidP="002A2D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A2D0A" w:rsidRPr="009073BF" w:rsidRDefault="002A2D0A" w:rsidP="002A2D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073BF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2A2D0A" w:rsidRPr="009073BF" w:rsidRDefault="00067E03" w:rsidP="002A2D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073BF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2A2D0A" w:rsidRPr="009073BF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2A2D0A" w:rsidRPr="009073BF" w:rsidRDefault="002A2D0A" w:rsidP="002A2D0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073BF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A2D0A" w:rsidRPr="009073BF" w:rsidRDefault="002A2D0A" w:rsidP="002A2D0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A2D0A" w:rsidRPr="009073BF" w:rsidRDefault="002A2D0A" w:rsidP="002A2D0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73BF">
        <w:rPr>
          <w:rFonts w:ascii="Times New Roman" w:hAnsi="Times New Roman" w:cs="Times New Roman"/>
          <w:sz w:val="26"/>
          <w:szCs w:val="26"/>
        </w:rPr>
        <w:t xml:space="preserve">       Розглянувши </w:t>
      </w:r>
      <w:r w:rsidR="003D5BE9" w:rsidRPr="009073BF">
        <w:rPr>
          <w:rFonts w:ascii="Times New Roman" w:hAnsi="Times New Roman" w:cs="Times New Roman"/>
          <w:sz w:val="26"/>
          <w:szCs w:val="26"/>
        </w:rPr>
        <w:t>заяви</w:t>
      </w:r>
      <w:r w:rsidRPr="009073BF">
        <w:rPr>
          <w:rFonts w:ascii="Times New Roman" w:hAnsi="Times New Roman" w:cs="Times New Roman"/>
          <w:sz w:val="26"/>
          <w:szCs w:val="26"/>
        </w:rPr>
        <w:t xml:space="preserve"> </w:t>
      </w:r>
      <w:r w:rsidRPr="009073B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9073BF">
        <w:rPr>
          <w:rFonts w:ascii="Times New Roman" w:hAnsi="Times New Roman" w:cs="Times New Roman"/>
          <w:b/>
          <w:sz w:val="26"/>
          <w:szCs w:val="26"/>
        </w:rPr>
        <w:t>Бласецької</w:t>
      </w:r>
      <w:proofErr w:type="spellEnd"/>
      <w:r w:rsidRPr="009073BF">
        <w:rPr>
          <w:rFonts w:ascii="Times New Roman" w:hAnsi="Times New Roman" w:cs="Times New Roman"/>
          <w:b/>
          <w:sz w:val="26"/>
          <w:szCs w:val="26"/>
        </w:rPr>
        <w:t xml:space="preserve"> Елли Валеріївни </w:t>
      </w:r>
      <w:r w:rsidRPr="009073BF">
        <w:rPr>
          <w:rFonts w:ascii="Times New Roman" w:hAnsi="Times New Roman" w:cs="Times New Roman"/>
          <w:sz w:val="26"/>
          <w:szCs w:val="26"/>
        </w:rPr>
        <w:t xml:space="preserve">(від 27.09.2021 </w:t>
      </w:r>
      <w:r w:rsidR="00067E03" w:rsidRPr="009073BF">
        <w:rPr>
          <w:rFonts w:ascii="Times New Roman" w:hAnsi="Times New Roman" w:cs="Times New Roman"/>
          <w:sz w:val="26"/>
          <w:szCs w:val="26"/>
        </w:rPr>
        <w:t>№</w:t>
      </w:r>
      <w:r w:rsidRPr="009073BF">
        <w:rPr>
          <w:rFonts w:ascii="Times New Roman" w:hAnsi="Times New Roman" w:cs="Times New Roman"/>
          <w:sz w:val="26"/>
          <w:szCs w:val="26"/>
        </w:rPr>
        <w:t>№Б-11460, Б-1461) про надання дозволу на розроблення про</w:t>
      </w:r>
      <w:r w:rsidR="00067E03" w:rsidRPr="009073BF">
        <w:rPr>
          <w:rFonts w:ascii="Times New Roman" w:hAnsi="Times New Roman" w:cs="Times New Roman"/>
          <w:sz w:val="26"/>
          <w:szCs w:val="26"/>
        </w:rPr>
        <w:t>є</w:t>
      </w:r>
      <w:r w:rsidRPr="009073BF">
        <w:rPr>
          <w:rFonts w:ascii="Times New Roman" w:hAnsi="Times New Roman" w:cs="Times New Roman"/>
          <w:sz w:val="26"/>
          <w:szCs w:val="26"/>
        </w:rPr>
        <w:t>ктів землеустрою щодо відведення земельних ділянок для будівництва і обслуговування житлового будинку, господарських будівель та споруд (присадибна ділянка)</w:t>
      </w:r>
      <w:r w:rsidRPr="009073BF">
        <w:rPr>
          <w:sz w:val="26"/>
          <w:szCs w:val="26"/>
        </w:rPr>
        <w:t xml:space="preserve"> </w:t>
      </w:r>
      <w:r w:rsidRPr="009073BF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9073B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9073BF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2A2D0A" w:rsidRPr="009073BF" w:rsidRDefault="002A2D0A" w:rsidP="00FA014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073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                                                 </w:t>
      </w:r>
    </w:p>
    <w:p w:rsidR="002A2D0A" w:rsidRPr="009073BF" w:rsidRDefault="002A2D0A" w:rsidP="002A2D0A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9073B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ВИРІШИЛА:</w:t>
      </w:r>
    </w:p>
    <w:p w:rsidR="002A2D0A" w:rsidRPr="009073BF" w:rsidRDefault="002A2D0A" w:rsidP="002A2D0A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A2D0A" w:rsidRPr="009073BF" w:rsidRDefault="002A2D0A" w:rsidP="009073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073BF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9073B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228F6" w:rsidRPr="009073BF">
        <w:rPr>
          <w:rFonts w:ascii="Times New Roman" w:hAnsi="Times New Roman" w:cs="Times New Roman"/>
          <w:b/>
          <w:sz w:val="26"/>
          <w:szCs w:val="26"/>
        </w:rPr>
        <w:t>Бласецькій</w:t>
      </w:r>
      <w:proofErr w:type="spellEnd"/>
      <w:r w:rsidR="00D228F6" w:rsidRPr="009073BF">
        <w:rPr>
          <w:rFonts w:ascii="Times New Roman" w:hAnsi="Times New Roman" w:cs="Times New Roman"/>
          <w:b/>
          <w:sz w:val="26"/>
          <w:szCs w:val="26"/>
        </w:rPr>
        <w:t xml:space="preserve"> Еллі Валеріївні</w:t>
      </w:r>
      <w:r w:rsidRPr="009073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073BF">
        <w:rPr>
          <w:rFonts w:ascii="Times New Roman" w:hAnsi="Times New Roman" w:cs="Times New Roman"/>
          <w:sz w:val="26"/>
          <w:szCs w:val="26"/>
        </w:rPr>
        <w:t>в над</w:t>
      </w:r>
      <w:r w:rsidR="00067E03" w:rsidRPr="009073BF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9073BF">
        <w:rPr>
          <w:rFonts w:ascii="Times New Roman" w:hAnsi="Times New Roman" w:cs="Times New Roman"/>
          <w:sz w:val="26"/>
          <w:szCs w:val="26"/>
        </w:rPr>
        <w:t xml:space="preserve">ктів землеустрою щодо відведення земельних ділянок для  будівництва і обслуговування житлового будинку, господарських будівель та споруд (присадибна ділянка) в селі Нові Петрівці  Вишгородського району Київської області, </w:t>
      </w:r>
      <w:r w:rsidRPr="009073BF">
        <w:rPr>
          <w:rFonts w:ascii="Times New Roman" w:eastAsia="Times New Roman" w:hAnsi="Times New Roman" w:cs="Times New Roman"/>
          <w:sz w:val="26"/>
          <w:szCs w:val="26"/>
        </w:rPr>
        <w:t>у зв’язку з тим, що бажані місця розташування земельних ділянок заявника співпадає (накладається) на земельні ділянки</w:t>
      </w:r>
      <w:r w:rsidR="00067E03" w:rsidRPr="009073BF">
        <w:rPr>
          <w:rFonts w:ascii="Times New Roman" w:eastAsia="Times New Roman" w:hAnsi="Times New Roman" w:cs="Times New Roman"/>
          <w:sz w:val="26"/>
          <w:szCs w:val="26"/>
        </w:rPr>
        <w:t xml:space="preserve"> приватної власності</w:t>
      </w:r>
      <w:r w:rsidR="00FA0140" w:rsidRPr="009073BF">
        <w:rPr>
          <w:rFonts w:ascii="Times New Roman" w:eastAsia="Times New Roman" w:hAnsi="Times New Roman" w:cs="Times New Roman"/>
          <w:sz w:val="26"/>
          <w:szCs w:val="26"/>
        </w:rPr>
        <w:t xml:space="preserve"> кадастрові номери: </w:t>
      </w:r>
      <w:r w:rsidR="00FA0140" w:rsidRPr="009073BF">
        <w:rPr>
          <w:rFonts w:ascii="Times New Roman" w:hAnsi="Times New Roman" w:cs="Times New Roman"/>
          <w:sz w:val="26"/>
          <w:szCs w:val="26"/>
          <w:shd w:val="clear" w:color="auto" w:fill="FFFFFF"/>
        </w:rPr>
        <w:t>3221886001:03:227:0157</w:t>
      </w:r>
      <w:r w:rsidR="00067E03" w:rsidRPr="009073BF">
        <w:rPr>
          <w:rFonts w:ascii="Times New Roman" w:eastAsia="Times New Roman" w:hAnsi="Times New Roman" w:cs="Times New Roman"/>
          <w:sz w:val="26"/>
          <w:szCs w:val="26"/>
        </w:rPr>
        <w:t>,</w:t>
      </w:r>
      <w:r w:rsidR="00FA0140" w:rsidRPr="009073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140" w:rsidRPr="009073B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3221886001:03:227:0215, 3221886001:03:273:0114, </w:t>
      </w:r>
      <w:r w:rsidR="00067E03" w:rsidRPr="009073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073BF">
        <w:rPr>
          <w:rFonts w:ascii="Times New Roman" w:eastAsia="Times New Roman" w:hAnsi="Times New Roman" w:cs="Times New Roman"/>
          <w:sz w:val="26"/>
          <w:szCs w:val="26"/>
        </w:rPr>
        <w:t>відомості про які не внесені до Державного земельного кадастру</w:t>
      </w:r>
      <w:r w:rsidRPr="009073BF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2A2D0A" w:rsidRPr="009073BF" w:rsidRDefault="002A2D0A" w:rsidP="002A2D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A2D0A" w:rsidRPr="009073BF" w:rsidRDefault="002A2D0A" w:rsidP="009073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73BF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A2D0A" w:rsidRPr="009073BF" w:rsidRDefault="002A2D0A" w:rsidP="002A2D0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A2D0A" w:rsidRPr="009073BF" w:rsidRDefault="002A2D0A" w:rsidP="002A2D0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9073BF" w:rsidRDefault="002A2D0A" w:rsidP="00FA0140">
      <w:pPr>
        <w:spacing w:after="0" w:line="240" w:lineRule="auto"/>
        <w:jc w:val="both"/>
        <w:rPr>
          <w:i/>
          <w:sz w:val="26"/>
          <w:szCs w:val="26"/>
        </w:rPr>
      </w:pPr>
      <w:r w:rsidRPr="009073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</w:t>
      </w:r>
      <w:r w:rsidR="009073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bookmarkStart w:id="0" w:name="_GoBack"/>
      <w:bookmarkEnd w:id="0"/>
      <w:r w:rsidRPr="009073B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Радіон СТАРЕНЬКИЙ </w:t>
      </w:r>
    </w:p>
    <w:sectPr w:rsidR="00F00C5F" w:rsidRPr="009073BF" w:rsidSect="00067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0A9"/>
    <w:rsid w:val="00067E03"/>
    <w:rsid w:val="00121D6C"/>
    <w:rsid w:val="002A2D0A"/>
    <w:rsid w:val="0038154F"/>
    <w:rsid w:val="003D5BE9"/>
    <w:rsid w:val="005E30A8"/>
    <w:rsid w:val="00773638"/>
    <w:rsid w:val="008800F8"/>
    <w:rsid w:val="008A2A15"/>
    <w:rsid w:val="009073BF"/>
    <w:rsid w:val="00B26AE1"/>
    <w:rsid w:val="00D228F6"/>
    <w:rsid w:val="00D420A9"/>
    <w:rsid w:val="00F00C5F"/>
    <w:rsid w:val="00FA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E8B8B"/>
  <w15:docId w15:val="{E70E8D16-8B29-44B9-882E-9AF181CD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A2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A2D0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2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2D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2021-11-16T14:45:00Z</cp:lastPrinted>
  <dcterms:created xsi:type="dcterms:W3CDTF">2021-10-22T07:26:00Z</dcterms:created>
  <dcterms:modified xsi:type="dcterms:W3CDTF">2021-11-16T14:46:00Z</dcterms:modified>
</cp:coreProperties>
</file>