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1C4" w:rsidRDefault="001F41C4" w:rsidP="001F41C4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41C4" w:rsidRDefault="001F41C4" w:rsidP="001F41C4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1F41C4" w:rsidRDefault="001F41C4" w:rsidP="001F41C4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1F41C4" w:rsidRDefault="001F41C4" w:rsidP="001F41C4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1F41C4" w:rsidRDefault="001F41C4" w:rsidP="001F41C4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1F41C4" w:rsidRDefault="001F41C4" w:rsidP="001F41C4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>№ 782</w:t>
      </w:r>
    </w:p>
    <w:p w:rsidR="001F41C4" w:rsidRDefault="001F41C4" w:rsidP="001F41C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C53404" w:rsidRPr="001F41C4" w:rsidRDefault="00C53404" w:rsidP="00C5340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C53404" w:rsidRPr="001F41C4" w:rsidRDefault="00C53404" w:rsidP="00C5340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F41C4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C53404" w:rsidRPr="001F41C4" w:rsidRDefault="00DD009B" w:rsidP="00C5340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F41C4">
        <w:rPr>
          <w:rFonts w:ascii="Times New Roman" w:hAnsi="Times New Roman" w:cs="Times New Roman"/>
          <w:b/>
          <w:i/>
          <w:sz w:val="26"/>
          <w:szCs w:val="26"/>
        </w:rPr>
        <w:t>на розроблення проє</w:t>
      </w:r>
      <w:r w:rsidR="00C53404" w:rsidRPr="001F41C4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C53404" w:rsidRPr="001F41C4" w:rsidRDefault="00C53404" w:rsidP="00C5340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F41C4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C53404" w:rsidRPr="001F41C4" w:rsidRDefault="00C53404" w:rsidP="00C53404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C53404" w:rsidRPr="001F41C4" w:rsidRDefault="00C53404" w:rsidP="00C5340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F41C4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1F41C4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1F41C4">
        <w:rPr>
          <w:rFonts w:ascii="Times New Roman" w:hAnsi="Times New Roman" w:cs="Times New Roman"/>
          <w:b/>
          <w:sz w:val="26"/>
          <w:szCs w:val="26"/>
        </w:rPr>
        <w:t>Шапаренка</w:t>
      </w:r>
      <w:proofErr w:type="spellEnd"/>
      <w:r w:rsidRPr="001F41C4">
        <w:rPr>
          <w:rFonts w:ascii="Times New Roman" w:hAnsi="Times New Roman" w:cs="Times New Roman"/>
          <w:b/>
          <w:sz w:val="26"/>
          <w:szCs w:val="26"/>
        </w:rPr>
        <w:t xml:space="preserve"> Олександра </w:t>
      </w:r>
      <w:r w:rsidR="007F160C" w:rsidRPr="001F41C4">
        <w:rPr>
          <w:rFonts w:ascii="Times New Roman" w:hAnsi="Times New Roman" w:cs="Times New Roman"/>
          <w:b/>
          <w:sz w:val="26"/>
          <w:szCs w:val="26"/>
        </w:rPr>
        <w:t>Серг</w:t>
      </w:r>
      <w:r w:rsidRPr="001F41C4">
        <w:rPr>
          <w:rFonts w:ascii="Times New Roman" w:hAnsi="Times New Roman" w:cs="Times New Roman"/>
          <w:b/>
          <w:sz w:val="26"/>
          <w:szCs w:val="26"/>
        </w:rPr>
        <w:t xml:space="preserve">ійовича </w:t>
      </w:r>
      <w:r w:rsidRPr="001F41C4">
        <w:rPr>
          <w:rFonts w:ascii="Times New Roman" w:hAnsi="Times New Roman" w:cs="Times New Roman"/>
          <w:sz w:val="26"/>
          <w:szCs w:val="26"/>
        </w:rPr>
        <w:t xml:space="preserve">(від 05.10.2021 </w:t>
      </w:r>
      <w:r w:rsidR="00DD009B" w:rsidRPr="001F41C4">
        <w:rPr>
          <w:rFonts w:ascii="Times New Roman" w:hAnsi="Times New Roman" w:cs="Times New Roman"/>
          <w:sz w:val="26"/>
          <w:szCs w:val="26"/>
        </w:rPr>
        <w:t>вх.</w:t>
      </w:r>
      <w:r w:rsidRPr="001F41C4">
        <w:rPr>
          <w:rFonts w:ascii="Times New Roman" w:hAnsi="Times New Roman" w:cs="Times New Roman"/>
          <w:sz w:val="26"/>
          <w:szCs w:val="26"/>
        </w:rPr>
        <w:t>№Ш-1506) про надан</w:t>
      </w:r>
      <w:r w:rsidR="00DD009B" w:rsidRPr="001F41C4">
        <w:rPr>
          <w:rFonts w:ascii="Times New Roman" w:hAnsi="Times New Roman" w:cs="Times New Roman"/>
          <w:sz w:val="26"/>
          <w:szCs w:val="26"/>
        </w:rPr>
        <w:t>ня дозволу на розроблення проє</w:t>
      </w:r>
      <w:r w:rsidRPr="001F41C4">
        <w:rPr>
          <w:rFonts w:ascii="Times New Roman" w:hAnsi="Times New Roman" w:cs="Times New Roman"/>
          <w:sz w:val="26"/>
          <w:szCs w:val="26"/>
        </w:rPr>
        <w:t>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1F41C4">
        <w:rPr>
          <w:sz w:val="26"/>
          <w:szCs w:val="26"/>
        </w:rPr>
        <w:t xml:space="preserve"> </w:t>
      </w:r>
      <w:r w:rsidRPr="001F41C4">
        <w:rPr>
          <w:rFonts w:ascii="Times New Roman" w:hAnsi="Times New Roman" w:cs="Times New Roman"/>
          <w:sz w:val="26"/>
          <w:szCs w:val="26"/>
        </w:rPr>
        <w:t xml:space="preserve"> в селі Нові Петрівці Вишгородського району Київської області, керуючись </w:t>
      </w:r>
      <w:r w:rsidRPr="001F41C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1F41C4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C53404" w:rsidRPr="001F41C4" w:rsidRDefault="00C53404" w:rsidP="00C5340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1F41C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C53404" w:rsidRPr="001F41C4" w:rsidRDefault="00C53404" w:rsidP="00C53404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1F41C4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C53404" w:rsidRPr="001F41C4" w:rsidRDefault="00C53404" w:rsidP="00C53404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1F41C4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C53404" w:rsidRPr="001F41C4" w:rsidRDefault="00C53404" w:rsidP="00C53404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53404" w:rsidRPr="001F41C4" w:rsidRDefault="00C53404" w:rsidP="001F41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F41C4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1F41C4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8A663E" w:rsidRPr="001F41C4">
        <w:rPr>
          <w:rFonts w:ascii="Times New Roman" w:hAnsi="Times New Roman" w:cs="Times New Roman"/>
          <w:b/>
          <w:sz w:val="26"/>
          <w:szCs w:val="26"/>
        </w:rPr>
        <w:t>Шапаренку</w:t>
      </w:r>
      <w:proofErr w:type="spellEnd"/>
      <w:r w:rsidR="008A663E" w:rsidRPr="001F41C4">
        <w:rPr>
          <w:rFonts w:ascii="Times New Roman" w:hAnsi="Times New Roman" w:cs="Times New Roman"/>
          <w:b/>
          <w:sz w:val="26"/>
          <w:szCs w:val="26"/>
        </w:rPr>
        <w:t xml:space="preserve"> Олександру </w:t>
      </w:r>
      <w:r w:rsidR="007F160C" w:rsidRPr="001F41C4">
        <w:rPr>
          <w:rFonts w:ascii="Times New Roman" w:hAnsi="Times New Roman" w:cs="Times New Roman"/>
          <w:b/>
          <w:sz w:val="26"/>
          <w:szCs w:val="26"/>
        </w:rPr>
        <w:t>Серг</w:t>
      </w:r>
      <w:r w:rsidR="008A663E" w:rsidRPr="001F41C4">
        <w:rPr>
          <w:rFonts w:ascii="Times New Roman" w:hAnsi="Times New Roman" w:cs="Times New Roman"/>
          <w:b/>
          <w:sz w:val="26"/>
          <w:szCs w:val="26"/>
        </w:rPr>
        <w:t>ійовичу</w:t>
      </w:r>
      <w:r w:rsidRPr="001F41C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F41C4">
        <w:rPr>
          <w:rFonts w:ascii="Times New Roman" w:hAnsi="Times New Roman" w:cs="Times New Roman"/>
          <w:sz w:val="26"/>
          <w:szCs w:val="26"/>
        </w:rPr>
        <w:t>в над</w:t>
      </w:r>
      <w:r w:rsidR="00DD009B" w:rsidRPr="001F41C4">
        <w:rPr>
          <w:rFonts w:ascii="Times New Roman" w:hAnsi="Times New Roman" w:cs="Times New Roman"/>
          <w:sz w:val="26"/>
          <w:szCs w:val="26"/>
        </w:rPr>
        <w:t>анні дозволу на розроблення проє</w:t>
      </w:r>
      <w:r w:rsidRPr="001F41C4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для </w:t>
      </w:r>
      <w:r w:rsidRPr="001F41C4">
        <w:rPr>
          <w:sz w:val="26"/>
          <w:szCs w:val="26"/>
        </w:rPr>
        <w:t xml:space="preserve"> </w:t>
      </w:r>
      <w:r w:rsidRPr="001F41C4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1F41C4">
        <w:rPr>
          <w:sz w:val="26"/>
          <w:szCs w:val="26"/>
        </w:rPr>
        <w:t xml:space="preserve"> </w:t>
      </w:r>
      <w:r w:rsidR="008A663E" w:rsidRPr="001F41C4">
        <w:rPr>
          <w:rFonts w:ascii="Times New Roman" w:hAnsi="Times New Roman" w:cs="Times New Roman"/>
          <w:sz w:val="26"/>
          <w:szCs w:val="26"/>
        </w:rPr>
        <w:t>орієнтовною площею 0,10</w:t>
      </w:r>
      <w:r w:rsidR="001F41C4">
        <w:rPr>
          <w:rFonts w:ascii="Times New Roman" w:hAnsi="Times New Roman" w:cs="Times New Roman"/>
          <w:sz w:val="26"/>
          <w:szCs w:val="26"/>
        </w:rPr>
        <w:t>0</w:t>
      </w:r>
      <w:bookmarkStart w:id="0" w:name="_GoBack"/>
      <w:bookmarkEnd w:id="0"/>
      <w:r w:rsidR="008A663E" w:rsidRPr="001F41C4">
        <w:rPr>
          <w:rFonts w:ascii="Times New Roman" w:hAnsi="Times New Roman" w:cs="Times New Roman"/>
          <w:sz w:val="26"/>
          <w:szCs w:val="26"/>
        </w:rPr>
        <w:t xml:space="preserve"> га </w:t>
      </w:r>
      <w:r w:rsidRPr="001F41C4">
        <w:rPr>
          <w:rFonts w:ascii="Times New Roman" w:hAnsi="Times New Roman" w:cs="Times New Roman"/>
          <w:sz w:val="26"/>
          <w:szCs w:val="26"/>
        </w:rPr>
        <w:t xml:space="preserve">в селі Нові Петрівці  Вишгородського району Київської області, </w:t>
      </w:r>
      <w:r w:rsidRPr="001F41C4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</w:t>
      </w:r>
      <w:r w:rsidR="00DD009B" w:rsidRPr="001F41C4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1F41C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відомості про які не внесені до Державного земельного кадастру.</w:t>
      </w:r>
    </w:p>
    <w:p w:rsidR="00C53404" w:rsidRPr="001F41C4" w:rsidRDefault="00C53404" w:rsidP="00C534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53404" w:rsidRPr="001F41C4" w:rsidRDefault="00C53404" w:rsidP="001F41C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F41C4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C53404" w:rsidRPr="001F41C4" w:rsidRDefault="00C53404" w:rsidP="00C5340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53404" w:rsidRPr="001F41C4" w:rsidRDefault="00C53404" w:rsidP="00C5340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53404" w:rsidRPr="001F41C4" w:rsidRDefault="00C53404" w:rsidP="00C5340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en-US"/>
        </w:rPr>
      </w:pPr>
      <w:r w:rsidRPr="001F41C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</w:t>
      </w:r>
      <w:r w:rsidR="001F41C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r w:rsidRPr="001F41C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Радіон СТАРЕНЬКИЙ </w:t>
      </w:r>
    </w:p>
    <w:sectPr w:rsidR="00C53404" w:rsidRPr="001F41C4" w:rsidSect="00DD0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0FD"/>
    <w:rsid w:val="00121D6C"/>
    <w:rsid w:val="001B4747"/>
    <w:rsid w:val="001F41C4"/>
    <w:rsid w:val="0038154F"/>
    <w:rsid w:val="003B50FD"/>
    <w:rsid w:val="005E30A8"/>
    <w:rsid w:val="00773638"/>
    <w:rsid w:val="007F160C"/>
    <w:rsid w:val="008800F8"/>
    <w:rsid w:val="008A2A15"/>
    <w:rsid w:val="008A663E"/>
    <w:rsid w:val="00B26AE1"/>
    <w:rsid w:val="00C53404"/>
    <w:rsid w:val="00DD009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52E86"/>
  <w15:docId w15:val="{CEA061CF-7433-43FC-8866-191F8E600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4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534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C53404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53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534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1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dcterms:created xsi:type="dcterms:W3CDTF">2021-10-25T07:50:00Z</dcterms:created>
  <dcterms:modified xsi:type="dcterms:W3CDTF">2021-11-17T08:45:00Z</dcterms:modified>
</cp:coreProperties>
</file>