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20B" w:rsidRDefault="0029520B" w:rsidP="0029520B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20B" w:rsidRDefault="0029520B" w:rsidP="0029520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29520B" w:rsidRDefault="0029520B" w:rsidP="0029520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29520B" w:rsidRDefault="0029520B" w:rsidP="0029520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29520B" w:rsidRDefault="0029520B" w:rsidP="0029520B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29520B" w:rsidRDefault="0029520B" w:rsidP="0029520B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«12» листопада 2021 року                                                                                     № 7</w:t>
      </w:r>
      <w:r>
        <w:rPr>
          <w:rFonts w:ascii="Times New Roman" w:hAnsi="Times New Roman" w:cs="Times New Roman"/>
          <w:b/>
          <w:sz w:val="26"/>
          <w:szCs w:val="26"/>
        </w:rPr>
        <w:t>40</w:t>
      </w:r>
    </w:p>
    <w:p w:rsidR="0029520B" w:rsidRDefault="0029520B" w:rsidP="0029520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8A4231" w:rsidRDefault="008A4231" w:rsidP="008A423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8A4231" w:rsidRDefault="008A4231" w:rsidP="005005B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8A4231" w:rsidRDefault="008A4231" w:rsidP="005005B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8A4231" w:rsidRDefault="008A4231" w:rsidP="005005B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8A4231" w:rsidRDefault="008A4231" w:rsidP="005005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4231" w:rsidRPr="0029520B" w:rsidRDefault="008A4231" w:rsidP="005005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520B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9520B">
        <w:rPr>
          <w:rFonts w:ascii="Times New Roman" w:hAnsi="Times New Roman" w:cs="Times New Roman"/>
          <w:b/>
          <w:sz w:val="26"/>
          <w:szCs w:val="26"/>
        </w:rPr>
        <w:t>гр. Дон</w:t>
      </w:r>
      <w:r w:rsidR="005005B7" w:rsidRPr="0029520B">
        <w:rPr>
          <w:rFonts w:ascii="Times New Roman" w:hAnsi="Times New Roman" w:cs="Times New Roman"/>
          <w:b/>
          <w:sz w:val="26"/>
          <w:szCs w:val="26"/>
        </w:rPr>
        <w:t>ця</w:t>
      </w:r>
      <w:r w:rsidRPr="0029520B">
        <w:rPr>
          <w:rFonts w:ascii="Times New Roman" w:hAnsi="Times New Roman" w:cs="Times New Roman"/>
          <w:b/>
          <w:sz w:val="26"/>
          <w:szCs w:val="26"/>
        </w:rPr>
        <w:t xml:space="preserve"> Павла Івановича</w:t>
      </w:r>
      <w:r w:rsidR="005005B7" w:rsidRPr="0029520B">
        <w:rPr>
          <w:rFonts w:ascii="Times New Roman" w:hAnsi="Times New Roman" w:cs="Times New Roman"/>
          <w:sz w:val="26"/>
          <w:szCs w:val="26"/>
        </w:rPr>
        <w:t xml:space="preserve">, керівника МПП ФІРМА «ДІНЕЦЬ» </w:t>
      </w:r>
      <w:r w:rsidRPr="0029520B">
        <w:rPr>
          <w:rFonts w:ascii="Times New Roman" w:hAnsi="Times New Roman" w:cs="Times New Roman"/>
          <w:sz w:val="26"/>
          <w:szCs w:val="26"/>
        </w:rPr>
        <w:t>щодо надання дозволу на розроблення технічної документації із землеустрою щодо встановлення (відновлення) меж земельної ділянки для</w:t>
      </w:r>
      <w:r w:rsidR="005005B7" w:rsidRPr="0029520B">
        <w:rPr>
          <w:rFonts w:ascii="Times New Roman" w:hAnsi="Times New Roman" w:cs="Times New Roman"/>
          <w:sz w:val="26"/>
          <w:szCs w:val="26"/>
        </w:rPr>
        <w:t xml:space="preserve"> розміщення виробничої бази по виготовленню столярних виробів, керуючись п.2 ст.134 </w:t>
      </w:r>
      <w:r w:rsidRPr="0029520B">
        <w:rPr>
          <w:rFonts w:ascii="Times New Roman" w:hAnsi="Times New Roman" w:cs="Times New Roman"/>
          <w:sz w:val="26"/>
          <w:szCs w:val="26"/>
        </w:rPr>
        <w:t xml:space="preserve">Земельного Кодексу України, ст. 26 Закону України «Про місцеве самоврядування в Україні», </w:t>
      </w:r>
    </w:p>
    <w:p w:rsidR="008A4231" w:rsidRPr="0029520B" w:rsidRDefault="008A4231" w:rsidP="005005B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9520B">
        <w:rPr>
          <w:rFonts w:ascii="Times New Roman" w:hAnsi="Times New Roman" w:cs="Times New Roman"/>
          <w:b/>
          <w:i/>
          <w:sz w:val="26"/>
          <w:szCs w:val="26"/>
        </w:rPr>
        <w:t>сільська рада</w:t>
      </w:r>
      <w:r w:rsidRPr="0029520B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8A4231" w:rsidRPr="0029520B" w:rsidRDefault="008A4231" w:rsidP="005005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520B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5005B7" w:rsidRPr="0029520B" w:rsidRDefault="005005B7" w:rsidP="005005B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A4231" w:rsidRPr="0029520B" w:rsidRDefault="008A4231" w:rsidP="002952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520B">
        <w:rPr>
          <w:rFonts w:ascii="Times New Roman" w:hAnsi="Times New Roman" w:cs="Times New Roman"/>
          <w:sz w:val="26"/>
          <w:szCs w:val="26"/>
        </w:rPr>
        <w:t xml:space="preserve">1. Надати </w:t>
      </w:r>
      <w:r w:rsidR="005005B7" w:rsidRPr="0029520B">
        <w:rPr>
          <w:rFonts w:ascii="Times New Roman" w:hAnsi="Times New Roman" w:cs="Times New Roman"/>
          <w:sz w:val="26"/>
          <w:szCs w:val="26"/>
        </w:rPr>
        <w:t>МАЛОМУ ПРИВАТНОМУ ПІДПРИЄМСТВУ ФІРМА «ДІНЕЦЬ»</w:t>
      </w:r>
      <w:r w:rsidR="005005B7" w:rsidRPr="002952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005B7" w:rsidRPr="0029520B">
        <w:rPr>
          <w:rFonts w:ascii="Times New Roman" w:hAnsi="Times New Roman" w:cs="Times New Roman"/>
          <w:sz w:val="26"/>
          <w:szCs w:val="26"/>
        </w:rPr>
        <w:t xml:space="preserve"> (МПП ФІРМА «ДІНЕЦЬ») </w:t>
      </w:r>
      <w:r w:rsidRPr="0029520B">
        <w:rPr>
          <w:rFonts w:ascii="Times New Roman" w:hAnsi="Times New Roman" w:cs="Times New Roman"/>
          <w:sz w:val="26"/>
          <w:szCs w:val="26"/>
        </w:rPr>
        <w:t xml:space="preserve">дозвіл на розроблення технічної документації із землеустрою щодо встановлення (відновлення) меж земельної ділянки </w:t>
      </w:r>
      <w:r w:rsidR="005005B7" w:rsidRPr="0029520B">
        <w:rPr>
          <w:rFonts w:ascii="Times New Roman" w:hAnsi="Times New Roman" w:cs="Times New Roman"/>
          <w:sz w:val="26"/>
          <w:szCs w:val="26"/>
        </w:rPr>
        <w:t>орієнтовною площею 0,2000 га д</w:t>
      </w:r>
      <w:r w:rsidR="005005B7" w:rsidRPr="0029520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ля </w:t>
      </w:r>
      <w:r w:rsidR="001F7ECD" w:rsidRPr="0029520B">
        <w:rPr>
          <w:rFonts w:ascii="Times New Roman" w:hAnsi="Times New Roman" w:cs="Times New Roman"/>
          <w:sz w:val="26"/>
          <w:szCs w:val="26"/>
        </w:rPr>
        <w:t xml:space="preserve">розміщення виробничої бази по виготовленню столярних виробів, </w:t>
      </w:r>
      <w:r w:rsidR="005005B7" w:rsidRPr="0029520B">
        <w:rPr>
          <w:rFonts w:ascii="Times New Roman" w:hAnsi="Times New Roman" w:cs="Times New Roman"/>
          <w:sz w:val="26"/>
          <w:szCs w:val="26"/>
          <w:shd w:val="clear" w:color="auto" w:fill="FFFFFF"/>
        </w:rPr>
        <w:t>яка</w:t>
      </w:r>
      <w:bookmarkStart w:id="0" w:name="_GoBack"/>
      <w:bookmarkEnd w:id="0"/>
      <w:r w:rsidRPr="0029520B">
        <w:rPr>
          <w:rFonts w:ascii="Times New Roman" w:hAnsi="Times New Roman" w:cs="Times New Roman"/>
          <w:sz w:val="26"/>
          <w:szCs w:val="26"/>
        </w:rPr>
        <w:t xml:space="preserve"> розташован</w:t>
      </w:r>
      <w:r w:rsidR="005005B7" w:rsidRPr="0029520B">
        <w:rPr>
          <w:rFonts w:ascii="Times New Roman" w:hAnsi="Times New Roman" w:cs="Times New Roman"/>
          <w:sz w:val="26"/>
          <w:szCs w:val="26"/>
        </w:rPr>
        <w:t>а</w:t>
      </w:r>
      <w:r w:rsidR="00994A03" w:rsidRPr="0029520B">
        <w:rPr>
          <w:rFonts w:ascii="Times New Roman" w:hAnsi="Times New Roman" w:cs="Times New Roman"/>
          <w:sz w:val="26"/>
          <w:szCs w:val="26"/>
        </w:rPr>
        <w:t xml:space="preserve">  в  селі </w:t>
      </w:r>
      <w:r w:rsidRPr="0029520B">
        <w:rPr>
          <w:rFonts w:ascii="Times New Roman" w:hAnsi="Times New Roman" w:cs="Times New Roman"/>
          <w:sz w:val="26"/>
          <w:szCs w:val="26"/>
        </w:rPr>
        <w:t xml:space="preserve">Старі Петрівці Вишгородського району Київської області.  </w:t>
      </w:r>
    </w:p>
    <w:p w:rsidR="008A4231" w:rsidRPr="0029520B" w:rsidRDefault="008A4231" w:rsidP="005005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A4231" w:rsidRPr="0029520B" w:rsidRDefault="008A4231" w:rsidP="002952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520B">
        <w:rPr>
          <w:rFonts w:ascii="Times New Roman" w:hAnsi="Times New Roman" w:cs="Times New Roman"/>
          <w:sz w:val="26"/>
          <w:szCs w:val="26"/>
        </w:rPr>
        <w:t xml:space="preserve">2. </w:t>
      </w:r>
      <w:r w:rsidR="005005B7" w:rsidRPr="0029520B">
        <w:rPr>
          <w:rFonts w:ascii="Times New Roman" w:hAnsi="Times New Roman" w:cs="Times New Roman"/>
          <w:sz w:val="26"/>
          <w:szCs w:val="26"/>
        </w:rPr>
        <w:t xml:space="preserve">МПП ФІРМА «ДІНЕЦЬ» </w:t>
      </w:r>
      <w:r w:rsidRPr="0029520B">
        <w:rPr>
          <w:rFonts w:ascii="Times New Roman" w:hAnsi="Times New Roman" w:cs="Times New Roman"/>
          <w:sz w:val="26"/>
          <w:szCs w:val="26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8A4231" w:rsidRPr="0029520B" w:rsidRDefault="0029520B" w:rsidP="005005B7">
      <w:pPr>
        <w:tabs>
          <w:tab w:val="left" w:pos="709"/>
          <w:tab w:val="left" w:pos="1134"/>
        </w:tabs>
        <w:spacing w:before="12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A4231" w:rsidRPr="0029520B">
        <w:rPr>
          <w:rFonts w:ascii="Times New Roman" w:hAnsi="Times New Roman" w:cs="Times New Roman"/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A4231" w:rsidRPr="0029520B" w:rsidRDefault="008A4231" w:rsidP="008A42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710D7" w:rsidRPr="0029520B" w:rsidRDefault="00D710D7" w:rsidP="008A42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A4231" w:rsidRPr="0029520B" w:rsidRDefault="008A4231" w:rsidP="0029520B">
      <w:pPr>
        <w:spacing w:after="0"/>
        <w:jc w:val="both"/>
        <w:rPr>
          <w:i/>
          <w:sz w:val="26"/>
          <w:szCs w:val="26"/>
        </w:rPr>
      </w:pPr>
      <w:r w:rsidRPr="0029520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</w:t>
      </w:r>
      <w:r w:rsidR="0029520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  <w:r w:rsidRPr="0029520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29520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9520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8A4231" w:rsidRPr="0029520B" w:rsidSect="00500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9DA"/>
    <w:rsid w:val="00121D6C"/>
    <w:rsid w:val="001F7ECD"/>
    <w:rsid w:val="0029520B"/>
    <w:rsid w:val="0038154F"/>
    <w:rsid w:val="005005B7"/>
    <w:rsid w:val="005019DA"/>
    <w:rsid w:val="005E30A8"/>
    <w:rsid w:val="00773638"/>
    <w:rsid w:val="008800F8"/>
    <w:rsid w:val="008A2A15"/>
    <w:rsid w:val="008A4231"/>
    <w:rsid w:val="00994A03"/>
    <w:rsid w:val="00A32A71"/>
    <w:rsid w:val="00B26AE1"/>
    <w:rsid w:val="00D710D7"/>
    <w:rsid w:val="00EB635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885C0"/>
  <w15:docId w15:val="{71DC1E3C-F62B-4C6C-8E1D-2CA5DCF0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A423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A4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A42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6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2021-11-16T13:01:00Z</cp:lastPrinted>
  <dcterms:created xsi:type="dcterms:W3CDTF">2021-10-07T13:10:00Z</dcterms:created>
  <dcterms:modified xsi:type="dcterms:W3CDTF">2021-11-16T13:10:00Z</dcterms:modified>
</cp:coreProperties>
</file>