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F38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F382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F38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644F6" w:rsidRDefault="000644F6" w:rsidP="004F3829">
      <w:pPr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F3829">
      <w:pPr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0644F6">
        <w:rPr>
          <w:b/>
          <w:i/>
          <w:sz w:val="28"/>
          <w:szCs w:val="28"/>
        </w:rPr>
        <w:t xml:space="preserve">  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0644F6">
        <w:rPr>
          <w:b/>
          <w:i/>
          <w:sz w:val="28"/>
          <w:szCs w:val="28"/>
        </w:rPr>
        <w:t xml:space="preserve"> 794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F38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0644F6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445AB2">
        <w:rPr>
          <w:b/>
          <w:sz w:val="28"/>
          <w:szCs w:val="28"/>
        </w:rPr>
        <w:t>Кольцової</w:t>
      </w:r>
      <w:proofErr w:type="spellEnd"/>
      <w:r w:rsidR="00445AB2">
        <w:rPr>
          <w:b/>
          <w:sz w:val="28"/>
          <w:szCs w:val="28"/>
        </w:rPr>
        <w:t xml:space="preserve"> Марини Ігорівни та </w:t>
      </w:r>
      <w:proofErr w:type="spellStart"/>
      <w:r w:rsidR="00445AB2">
        <w:rPr>
          <w:b/>
          <w:sz w:val="28"/>
          <w:szCs w:val="28"/>
        </w:rPr>
        <w:t>Нафієвої</w:t>
      </w:r>
      <w:proofErr w:type="spellEnd"/>
      <w:r w:rsidR="00445AB2">
        <w:rPr>
          <w:b/>
          <w:sz w:val="28"/>
          <w:szCs w:val="28"/>
        </w:rPr>
        <w:t xml:space="preserve"> </w:t>
      </w:r>
      <w:proofErr w:type="spellStart"/>
      <w:r w:rsidR="00445AB2">
        <w:rPr>
          <w:b/>
          <w:sz w:val="28"/>
          <w:szCs w:val="28"/>
        </w:rPr>
        <w:t>Сусани</w:t>
      </w:r>
      <w:proofErr w:type="spellEnd"/>
      <w:r w:rsidR="00445AB2">
        <w:rPr>
          <w:b/>
          <w:sz w:val="28"/>
          <w:szCs w:val="28"/>
        </w:rPr>
        <w:t xml:space="preserve"> </w:t>
      </w:r>
      <w:proofErr w:type="spellStart"/>
      <w:r w:rsidR="00445AB2">
        <w:rPr>
          <w:b/>
          <w:sz w:val="28"/>
          <w:szCs w:val="28"/>
        </w:rPr>
        <w:t>Екремівни</w:t>
      </w:r>
      <w:proofErr w:type="spellEnd"/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0644F6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0644F6">
        <w:rPr>
          <w:sz w:val="28"/>
          <w:szCs w:val="28"/>
        </w:rPr>
        <w:t>ці</w:t>
      </w:r>
      <w:r>
        <w:rPr>
          <w:sz w:val="28"/>
          <w:szCs w:val="28"/>
        </w:rPr>
        <w:t xml:space="preserve"> з </w:t>
      </w:r>
      <w:r w:rsidR="000644F6">
        <w:rPr>
          <w:sz w:val="28"/>
          <w:szCs w:val="28"/>
        </w:rPr>
        <w:t>кадастровим</w:t>
      </w:r>
      <w:r w:rsidRPr="00AC5998">
        <w:rPr>
          <w:sz w:val="28"/>
          <w:szCs w:val="28"/>
        </w:rPr>
        <w:t xml:space="preserve"> номер</w:t>
      </w:r>
      <w:r w:rsidR="000644F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522DCE">
        <w:rPr>
          <w:b/>
          <w:sz w:val="28"/>
          <w:szCs w:val="28"/>
        </w:rPr>
        <w:t>7853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B3B28">
        <w:rPr>
          <w:b/>
          <w:sz w:val="28"/>
          <w:szCs w:val="28"/>
        </w:rPr>
        <w:t>Героїв Крут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BB3B28">
        <w:rPr>
          <w:b/>
          <w:sz w:val="28"/>
          <w:szCs w:val="28"/>
        </w:rPr>
        <w:t>17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0644F6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644F6"/>
    <w:rsid w:val="000E7C8A"/>
    <w:rsid w:val="00162022"/>
    <w:rsid w:val="00215B9D"/>
    <w:rsid w:val="00296716"/>
    <w:rsid w:val="003822E2"/>
    <w:rsid w:val="00445AB2"/>
    <w:rsid w:val="004F3829"/>
    <w:rsid w:val="00522DCE"/>
    <w:rsid w:val="005A1B99"/>
    <w:rsid w:val="006336C8"/>
    <w:rsid w:val="00675694"/>
    <w:rsid w:val="0072122F"/>
    <w:rsid w:val="0095010B"/>
    <w:rsid w:val="009B7944"/>
    <w:rsid w:val="00A24EB4"/>
    <w:rsid w:val="00A37602"/>
    <w:rsid w:val="00A82871"/>
    <w:rsid w:val="00B0162A"/>
    <w:rsid w:val="00B41C8A"/>
    <w:rsid w:val="00BB3B28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2021-12-14T10:44:00Z</cp:lastPrinted>
  <dcterms:created xsi:type="dcterms:W3CDTF">2021-12-14T08:14:00Z</dcterms:created>
  <dcterms:modified xsi:type="dcterms:W3CDTF">2021-12-14T10:44:00Z</dcterms:modified>
</cp:coreProperties>
</file>