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54A" w:rsidRPr="00F258C4" w:rsidRDefault="006C354A" w:rsidP="00F258C4">
      <w:pPr>
        <w:widowControl w:val="0"/>
        <w:autoSpaceDE w:val="0"/>
        <w:autoSpaceDN w:val="0"/>
        <w:spacing w:after="0" w:line="240" w:lineRule="auto"/>
        <w:ind w:left="2455" w:right="2455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6C354A" w:rsidRPr="00F258C4" w:rsidRDefault="00CE3671" w:rsidP="00F258C4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4pt;visibility:visible">
            <v:imagedata r:id="rId5" o:title=""/>
          </v:shape>
        </w:pict>
      </w:r>
    </w:p>
    <w:p w:rsidR="006C354A" w:rsidRPr="00F258C4" w:rsidRDefault="006C354A" w:rsidP="00F258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6C354A" w:rsidRPr="00F258C4" w:rsidRDefault="006C354A" w:rsidP="00F258C4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6C354A" w:rsidRPr="00F258C4" w:rsidRDefault="006C354A" w:rsidP="00F258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Третя сесія восьмого скликання</w:t>
      </w:r>
    </w:p>
    <w:p w:rsidR="006C354A" w:rsidRPr="00F258C4" w:rsidRDefault="006C354A" w:rsidP="00F258C4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7"/>
        <w:gridCol w:w="4784"/>
      </w:tblGrid>
      <w:tr w:rsidR="006C354A" w:rsidRPr="00BD3792" w:rsidTr="005C7D78">
        <w:tc>
          <w:tcPr>
            <w:tcW w:w="4826" w:type="dxa"/>
          </w:tcPr>
          <w:p w:rsidR="006C354A" w:rsidRPr="00F258C4" w:rsidRDefault="006C354A" w:rsidP="00F258C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6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січня 2021 року</w:t>
            </w:r>
          </w:p>
        </w:tc>
        <w:tc>
          <w:tcPr>
            <w:tcW w:w="4826" w:type="dxa"/>
          </w:tcPr>
          <w:p w:rsidR="006C354A" w:rsidRPr="00F258C4" w:rsidRDefault="006C354A" w:rsidP="00F258C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</w:t>
            </w:r>
            <w:r w:rsidR="00CE3671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           </w:t>
            </w:r>
            <w:bookmarkStart w:id="0" w:name="_GoBack"/>
            <w:bookmarkEnd w:id="0"/>
            <w:r w:rsidR="00CE3671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№ </w:t>
            </w:r>
            <w:r w:rsidR="00CE3671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117</w:t>
            </w:r>
          </w:p>
        </w:tc>
      </w:tr>
      <w:tr w:rsidR="006C354A" w:rsidRPr="00BD3792" w:rsidTr="005C7D78">
        <w:tc>
          <w:tcPr>
            <w:tcW w:w="9652" w:type="dxa"/>
            <w:gridSpan w:val="2"/>
          </w:tcPr>
          <w:p w:rsidR="006C354A" w:rsidRPr="00F258C4" w:rsidRDefault="006C354A" w:rsidP="00F258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F258C4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6C354A" w:rsidRPr="00F258C4" w:rsidRDefault="006C354A" w:rsidP="00F258C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6C354A" w:rsidRPr="000F1077" w:rsidRDefault="006C354A" w:rsidP="00D15AB8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i/>
          <w:sz w:val="24"/>
          <w:szCs w:val="28"/>
          <w:lang w:val="uk-UA"/>
        </w:rPr>
      </w:pPr>
    </w:p>
    <w:p w:rsidR="006C354A" w:rsidRPr="000F1077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F1077">
        <w:rPr>
          <w:rFonts w:ascii="Times New Roman" w:hAnsi="Times New Roman"/>
          <w:b/>
          <w:i/>
          <w:sz w:val="28"/>
          <w:szCs w:val="28"/>
        </w:rPr>
        <w:t xml:space="preserve">Про </w:t>
      </w:r>
      <w:proofErr w:type="spellStart"/>
      <w:r w:rsidRPr="000F1077">
        <w:rPr>
          <w:rFonts w:ascii="Times New Roman" w:hAnsi="Times New Roman"/>
          <w:b/>
          <w:i/>
          <w:sz w:val="28"/>
          <w:szCs w:val="28"/>
        </w:rPr>
        <w:t>внесення</w:t>
      </w:r>
      <w:proofErr w:type="spellEnd"/>
      <w:r w:rsidRPr="000F1077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0F1077">
        <w:rPr>
          <w:rFonts w:ascii="Times New Roman" w:hAnsi="Times New Roman"/>
          <w:b/>
          <w:i/>
          <w:sz w:val="28"/>
          <w:szCs w:val="28"/>
        </w:rPr>
        <w:t>змін</w:t>
      </w:r>
      <w:proofErr w:type="spellEnd"/>
      <w:r w:rsidRPr="000F1077">
        <w:rPr>
          <w:rFonts w:ascii="Times New Roman" w:hAnsi="Times New Roman"/>
          <w:b/>
          <w:i/>
          <w:sz w:val="28"/>
          <w:szCs w:val="28"/>
        </w:rPr>
        <w:t xml:space="preserve"> в </w:t>
      </w:r>
      <w:proofErr w:type="spellStart"/>
      <w:r w:rsidRPr="000F1077">
        <w:rPr>
          <w:rFonts w:ascii="Times New Roman" w:hAnsi="Times New Roman"/>
          <w:b/>
          <w:i/>
          <w:sz w:val="28"/>
          <w:szCs w:val="28"/>
        </w:rPr>
        <w:t>рішення</w:t>
      </w:r>
      <w:proofErr w:type="spellEnd"/>
      <w:r w:rsidRPr="000F1077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6C354A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F1077">
        <w:rPr>
          <w:rFonts w:ascii="Times New Roman" w:hAnsi="Times New Roman"/>
          <w:b/>
          <w:i/>
          <w:sz w:val="28"/>
          <w:szCs w:val="28"/>
          <w:lang w:val="uk-UA"/>
        </w:rPr>
        <w:t>Петрівс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ької сільської ради № 18 від 09.</w:t>
      </w:r>
      <w:r w:rsidRPr="000F1077">
        <w:rPr>
          <w:rFonts w:ascii="Times New Roman" w:hAnsi="Times New Roman"/>
          <w:b/>
          <w:i/>
          <w:sz w:val="28"/>
          <w:szCs w:val="28"/>
          <w:lang w:val="uk-UA"/>
        </w:rPr>
        <w:t xml:space="preserve">12.2020 року </w:t>
      </w:r>
    </w:p>
    <w:p w:rsidR="006C354A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F1077">
        <w:rPr>
          <w:rFonts w:ascii="Times New Roman" w:hAnsi="Times New Roman"/>
          <w:b/>
          <w:i/>
          <w:sz w:val="28"/>
          <w:szCs w:val="28"/>
          <w:lang w:val="uk-UA"/>
        </w:rPr>
        <w:t>«Про обрання голів, заступників голів</w:t>
      </w:r>
    </w:p>
    <w:p w:rsidR="006C354A" w:rsidRPr="000F1077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0F1077">
        <w:rPr>
          <w:rFonts w:ascii="Times New Roman" w:hAnsi="Times New Roman"/>
          <w:b/>
          <w:i/>
          <w:sz w:val="28"/>
          <w:szCs w:val="28"/>
          <w:lang w:val="uk-UA"/>
        </w:rPr>
        <w:t>та складу постійних комісій</w:t>
      </w:r>
    </w:p>
    <w:p w:rsidR="006C354A" w:rsidRPr="000F1077" w:rsidRDefault="006C354A" w:rsidP="000F1077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 w:rsidRPr="000F1077">
        <w:rPr>
          <w:rFonts w:ascii="Times New Roman" w:hAnsi="Times New Roman"/>
          <w:b/>
          <w:i/>
          <w:sz w:val="28"/>
          <w:szCs w:val="28"/>
          <w:lang w:val="uk-UA"/>
        </w:rPr>
        <w:t>Петрівської сільської ради VIII»</w:t>
      </w:r>
    </w:p>
    <w:p w:rsidR="006C354A" w:rsidRPr="00F258C4" w:rsidRDefault="006C354A" w:rsidP="00D15AB8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sz w:val="27"/>
          <w:szCs w:val="28"/>
          <w:lang w:val="uk-UA"/>
        </w:rPr>
      </w:pPr>
    </w:p>
    <w:p w:rsidR="006C354A" w:rsidRPr="000F1077" w:rsidRDefault="006C354A" w:rsidP="000F10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0F1077">
        <w:rPr>
          <w:rFonts w:ascii="Times New Roman" w:hAnsi="Times New Roman"/>
          <w:sz w:val="28"/>
          <w:szCs w:val="28"/>
          <w:lang w:val="uk-UA" w:eastAsia="ru-RU"/>
        </w:rPr>
        <w:t>Відповідно до пункту 2 частини першої статті 26, статті 4</w:t>
      </w:r>
      <w:r>
        <w:rPr>
          <w:rFonts w:ascii="Times New Roman" w:hAnsi="Times New Roman"/>
          <w:sz w:val="28"/>
          <w:szCs w:val="28"/>
          <w:lang w:val="uk-UA" w:eastAsia="ru-RU"/>
        </w:rPr>
        <w:t>7</w:t>
      </w:r>
      <w:r w:rsidRPr="000F1077">
        <w:rPr>
          <w:rFonts w:ascii="Times New Roman" w:hAnsi="Times New Roman"/>
          <w:sz w:val="28"/>
          <w:szCs w:val="28"/>
          <w:lang w:val="uk-UA" w:eastAsia="ru-RU"/>
        </w:rPr>
        <w:t xml:space="preserve"> Закону України «Про місцеве самоврядування в Україні»,</w:t>
      </w:r>
      <w:r w:rsidRPr="000F1077">
        <w:rPr>
          <w:rFonts w:ascii="Times New Roman" w:hAnsi="Times New Roman"/>
          <w:color w:val="FF0000"/>
          <w:sz w:val="28"/>
          <w:szCs w:val="28"/>
          <w:lang w:val="uk-UA" w:eastAsia="ru-RU"/>
        </w:rPr>
        <w:t xml:space="preserve"> </w:t>
      </w:r>
      <w:r w:rsidRPr="00BF7B68">
        <w:rPr>
          <w:rFonts w:ascii="Times New Roman" w:hAnsi="Times New Roman"/>
          <w:sz w:val="28"/>
          <w:szCs w:val="28"/>
          <w:lang w:val="uk-UA"/>
        </w:rPr>
        <w:t xml:space="preserve">Регламенту Петрівської сільської ради </w:t>
      </w:r>
      <w:r w:rsidRPr="00BF7B68">
        <w:rPr>
          <w:rFonts w:ascii="Times New Roman" w:hAnsi="Times New Roman"/>
          <w:sz w:val="28"/>
          <w:szCs w:val="28"/>
          <w:lang w:val="en-US"/>
        </w:rPr>
        <w:t>VIII</w:t>
      </w:r>
      <w:r>
        <w:rPr>
          <w:rFonts w:ascii="Times New Roman" w:hAnsi="Times New Roman"/>
          <w:sz w:val="28"/>
          <w:szCs w:val="28"/>
          <w:lang w:val="uk-UA"/>
        </w:rPr>
        <w:t xml:space="preserve"> скликання</w:t>
      </w:r>
      <w:r w:rsidRPr="00BF7B68">
        <w:rPr>
          <w:rFonts w:ascii="Times New Roman" w:hAnsi="Times New Roman"/>
          <w:sz w:val="28"/>
          <w:szCs w:val="28"/>
          <w:lang w:val="uk-UA"/>
        </w:rPr>
        <w:t>, затвердженого рішенням сільської ради № 05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F7B68">
        <w:rPr>
          <w:rFonts w:ascii="Times New Roman" w:hAnsi="Times New Roman"/>
          <w:sz w:val="28"/>
          <w:szCs w:val="28"/>
          <w:lang w:val="uk-UA"/>
        </w:rPr>
        <w:t>від 20</w:t>
      </w:r>
      <w:r>
        <w:rPr>
          <w:rFonts w:ascii="Times New Roman" w:hAnsi="Times New Roman"/>
          <w:sz w:val="28"/>
          <w:szCs w:val="28"/>
          <w:lang w:val="uk-UA"/>
        </w:rPr>
        <w:t>.11.</w:t>
      </w:r>
      <w:r w:rsidRPr="00BF7B68">
        <w:rPr>
          <w:rFonts w:ascii="Times New Roman" w:hAnsi="Times New Roman"/>
          <w:sz w:val="28"/>
          <w:szCs w:val="28"/>
          <w:lang w:val="uk-UA"/>
        </w:rPr>
        <w:t>2020</w:t>
      </w:r>
      <w:r>
        <w:rPr>
          <w:rFonts w:ascii="Times New Roman" w:hAnsi="Times New Roman"/>
          <w:sz w:val="28"/>
          <w:szCs w:val="28"/>
          <w:lang w:val="uk-UA"/>
        </w:rPr>
        <w:t xml:space="preserve"> року, </w:t>
      </w:r>
      <w:r w:rsidRPr="006F1586">
        <w:rPr>
          <w:rFonts w:ascii="Times New Roman" w:hAnsi="Times New Roman"/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 w:rsidRPr="006F1586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0F1077">
        <w:rPr>
          <w:rFonts w:ascii="Times New Roman" w:hAnsi="Times New Roman"/>
          <w:sz w:val="28"/>
          <w:szCs w:val="28"/>
          <w:lang w:val="uk-UA" w:eastAsia="ru-RU"/>
        </w:rPr>
        <w:t xml:space="preserve"> сільська рада </w:t>
      </w:r>
    </w:p>
    <w:p w:rsidR="006C354A" w:rsidRPr="000F1077" w:rsidRDefault="006C354A" w:rsidP="000F1077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354A" w:rsidRDefault="006C354A" w:rsidP="000F1077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F258C4">
        <w:rPr>
          <w:rFonts w:ascii="Times New Roman" w:hAnsi="Times New Roman"/>
          <w:b/>
          <w:i/>
          <w:sz w:val="28"/>
          <w:szCs w:val="28"/>
          <w:lang w:val="uk-UA"/>
        </w:rPr>
        <w:t>ВИРІШИЛА:</w:t>
      </w:r>
    </w:p>
    <w:p w:rsidR="006C354A" w:rsidRDefault="006C354A" w:rsidP="006F1586">
      <w:pPr>
        <w:widowControl w:val="0"/>
        <w:autoSpaceDE w:val="0"/>
        <w:autoSpaceDN w:val="0"/>
        <w:spacing w:before="1" w:after="0" w:line="240" w:lineRule="auto"/>
        <w:ind w:right="-1" w:firstLine="709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6C354A" w:rsidRPr="000F1077" w:rsidRDefault="006C354A" w:rsidP="006F1586">
      <w:pPr>
        <w:tabs>
          <w:tab w:val="left" w:pos="218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F1077">
        <w:rPr>
          <w:rFonts w:ascii="Times New Roman" w:hAnsi="Times New Roman"/>
          <w:sz w:val="28"/>
          <w:szCs w:val="28"/>
          <w:lang w:val="uk-UA"/>
        </w:rPr>
        <w:t xml:space="preserve">1. </w:t>
      </w:r>
      <w:proofErr w:type="spellStart"/>
      <w:r w:rsidRPr="000F1077">
        <w:rPr>
          <w:rFonts w:ascii="Times New Roman" w:hAnsi="Times New Roman"/>
          <w:sz w:val="28"/>
          <w:szCs w:val="28"/>
          <w:lang w:val="uk-UA"/>
        </w:rPr>
        <w:t>Внести</w:t>
      </w:r>
      <w:proofErr w:type="spellEnd"/>
      <w:r w:rsidRPr="000F107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наступні </w:t>
      </w:r>
      <w:r w:rsidRPr="000F1077">
        <w:rPr>
          <w:rFonts w:ascii="Times New Roman" w:hAnsi="Times New Roman"/>
          <w:sz w:val="28"/>
          <w:szCs w:val="28"/>
          <w:lang w:val="uk-UA"/>
        </w:rPr>
        <w:t xml:space="preserve">зміни до рішення Петрівської сільської ради № 18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</w:t>
      </w:r>
      <w:r w:rsidRPr="000F1077">
        <w:rPr>
          <w:rFonts w:ascii="Times New Roman" w:hAnsi="Times New Roman"/>
          <w:sz w:val="28"/>
          <w:szCs w:val="28"/>
          <w:lang w:val="uk-UA"/>
        </w:rPr>
        <w:t>від 09.12.2020 року «Про обрання голів, заступників голів та складу постійних комісій Петрівсько</w:t>
      </w:r>
      <w:r w:rsidR="00DF421E">
        <w:rPr>
          <w:rFonts w:ascii="Times New Roman" w:hAnsi="Times New Roman"/>
          <w:sz w:val="28"/>
          <w:szCs w:val="28"/>
          <w:lang w:val="uk-UA"/>
        </w:rPr>
        <w:t>ї сільської ради VIII» (далі – р</w:t>
      </w:r>
      <w:r w:rsidRPr="000F1077">
        <w:rPr>
          <w:rFonts w:ascii="Times New Roman" w:hAnsi="Times New Roman"/>
          <w:sz w:val="28"/>
          <w:szCs w:val="28"/>
          <w:lang w:val="uk-UA"/>
        </w:rPr>
        <w:t>ішення):</w:t>
      </w:r>
    </w:p>
    <w:p w:rsidR="006C354A" w:rsidRDefault="006C354A" w:rsidP="006F1586">
      <w:pPr>
        <w:tabs>
          <w:tab w:val="left" w:pos="2184"/>
        </w:tabs>
        <w:spacing w:after="0" w:line="240" w:lineRule="auto"/>
        <w:ind w:left="9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354A" w:rsidRDefault="006C354A" w:rsidP="006F1586">
      <w:pPr>
        <w:tabs>
          <w:tab w:val="left" w:pos="2184"/>
        </w:tabs>
        <w:spacing w:after="0" w:line="240" w:lineRule="auto"/>
        <w:ind w:left="90" w:firstLine="6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proofErr w:type="spellStart"/>
      <w:r>
        <w:rPr>
          <w:rFonts w:ascii="Times New Roman" w:hAnsi="Times New Roman"/>
          <w:sz w:val="28"/>
          <w:szCs w:val="28"/>
        </w:rPr>
        <w:t>Викласти</w:t>
      </w:r>
      <w:proofErr w:type="spellEnd"/>
      <w:r>
        <w:rPr>
          <w:rFonts w:ascii="Times New Roman" w:hAnsi="Times New Roman"/>
          <w:sz w:val="28"/>
          <w:szCs w:val="28"/>
        </w:rPr>
        <w:t xml:space="preserve"> пункт 1.3. </w:t>
      </w:r>
      <w:r w:rsidR="00DF421E">
        <w:rPr>
          <w:rFonts w:ascii="Times New Roman" w:hAnsi="Times New Roman"/>
          <w:sz w:val="28"/>
          <w:szCs w:val="28"/>
          <w:lang w:val="uk-UA"/>
        </w:rPr>
        <w:t>р</w:t>
      </w:r>
      <w:proofErr w:type="spellStart"/>
      <w:r>
        <w:rPr>
          <w:rFonts w:ascii="Times New Roman" w:hAnsi="Times New Roman"/>
          <w:sz w:val="28"/>
          <w:szCs w:val="28"/>
        </w:rPr>
        <w:t>ішення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</w:rPr>
        <w:t>новій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редакції</w:t>
      </w:r>
      <w:proofErr w:type="spellEnd"/>
      <w:r>
        <w:rPr>
          <w:rFonts w:ascii="Times New Roman" w:hAnsi="Times New Roman"/>
          <w:sz w:val="28"/>
          <w:szCs w:val="28"/>
        </w:rPr>
        <w:t xml:space="preserve">, а </w:t>
      </w:r>
      <w:proofErr w:type="spellStart"/>
      <w:r>
        <w:rPr>
          <w:rFonts w:ascii="Times New Roman" w:hAnsi="Times New Roman"/>
          <w:sz w:val="28"/>
          <w:szCs w:val="28"/>
        </w:rPr>
        <w:t>саме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6C354A" w:rsidRDefault="006C354A" w:rsidP="006F158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6C354A" w:rsidRPr="003843E1" w:rsidRDefault="006C354A" w:rsidP="006F158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1.3. </w:t>
      </w:r>
      <w:r w:rsidRPr="003843E1">
        <w:rPr>
          <w:rFonts w:ascii="Times New Roman" w:hAnsi="Times New Roman"/>
          <w:b/>
          <w:sz w:val="28"/>
          <w:szCs w:val="28"/>
          <w:lang w:val="uk-UA" w:eastAsia="ru-RU"/>
        </w:rPr>
        <w:t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катастрофи:</w:t>
      </w:r>
    </w:p>
    <w:p w:rsidR="006C354A" w:rsidRDefault="006C354A" w:rsidP="000F107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59"/>
        <w:gridCol w:w="3412"/>
      </w:tblGrid>
      <w:tr w:rsidR="006C354A" w:rsidRPr="00454BCF" w:rsidTr="006F1586">
        <w:tc>
          <w:tcPr>
            <w:tcW w:w="6159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Прізвище, ім’я, по батькові депутата</w:t>
            </w:r>
          </w:p>
        </w:tc>
        <w:tc>
          <w:tcPr>
            <w:tcW w:w="3412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Посада в комісії</w:t>
            </w:r>
          </w:p>
        </w:tc>
      </w:tr>
      <w:tr w:rsidR="006C354A" w:rsidRPr="00454BCF" w:rsidTr="006F1586">
        <w:tc>
          <w:tcPr>
            <w:tcW w:w="6159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Шумський</w:t>
            </w:r>
            <w:proofErr w:type="spellEnd"/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Ігор Сергійович</w:t>
            </w:r>
          </w:p>
        </w:tc>
        <w:tc>
          <w:tcPr>
            <w:tcW w:w="3412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Голова комісії</w:t>
            </w:r>
          </w:p>
        </w:tc>
      </w:tr>
      <w:tr w:rsidR="006C354A" w:rsidRPr="00454BCF" w:rsidTr="006F1586">
        <w:tc>
          <w:tcPr>
            <w:tcW w:w="6159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Тарасенко Оксана Володимирівна</w:t>
            </w:r>
          </w:p>
        </w:tc>
        <w:tc>
          <w:tcPr>
            <w:tcW w:w="3412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Заступник голови комісії</w:t>
            </w:r>
          </w:p>
        </w:tc>
      </w:tr>
      <w:tr w:rsidR="006C354A" w:rsidRPr="00454BCF" w:rsidTr="006F1586">
        <w:tc>
          <w:tcPr>
            <w:tcW w:w="6159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Лісовець</w:t>
            </w:r>
            <w:proofErr w:type="spellEnd"/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Марина Миколаївна</w:t>
            </w:r>
          </w:p>
        </w:tc>
        <w:tc>
          <w:tcPr>
            <w:tcW w:w="3412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Член комісії</w:t>
            </w:r>
          </w:p>
        </w:tc>
      </w:tr>
      <w:tr w:rsidR="006C354A" w:rsidRPr="00454BCF" w:rsidTr="006F1586">
        <w:tc>
          <w:tcPr>
            <w:tcW w:w="6159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Крилова Тетяна Григорівна</w:t>
            </w:r>
          </w:p>
        </w:tc>
        <w:tc>
          <w:tcPr>
            <w:tcW w:w="3412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Член комісії</w:t>
            </w:r>
          </w:p>
        </w:tc>
      </w:tr>
      <w:tr w:rsidR="006C354A" w:rsidRPr="00454BCF" w:rsidTr="006F1586">
        <w:tc>
          <w:tcPr>
            <w:tcW w:w="6159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Шевченко Ніна Іванівна</w:t>
            </w:r>
          </w:p>
        </w:tc>
        <w:tc>
          <w:tcPr>
            <w:tcW w:w="3412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Член комісії</w:t>
            </w:r>
          </w:p>
        </w:tc>
      </w:tr>
    </w:tbl>
    <w:p w:rsidR="006C354A" w:rsidRDefault="006C354A" w:rsidP="006F1586">
      <w:pPr>
        <w:tabs>
          <w:tab w:val="left" w:pos="218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1.2. </w:t>
      </w:r>
      <w:proofErr w:type="spellStart"/>
      <w:r>
        <w:rPr>
          <w:rFonts w:ascii="Times New Roman" w:hAnsi="Times New Roman"/>
          <w:sz w:val="28"/>
          <w:szCs w:val="28"/>
        </w:rPr>
        <w:t>Викласти</w:t>
      </w:r>
      <w:proofErr w:type="spellEnd"/>
      <w:r>
        <w:rPr>
          <w:rFonts w:ascii="Times New Roman" w:hAnsi="Times New Roman"/>
          <w:sz w:val="28"/>
          <w:szCs w:val="28"/>
        </w:rPr>
        <w:t xml:space="preserve"> пункт 1.</w:t>
      </w:r>
      <w:r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="00DF421E">
        <w:rPr>
          <w:rFonts w:ascii="Times New Roman" w:hAnsi="Times New Roman"/>
          <w:sz w:val="28"/>
          <w:szCs w:val="28"/>
          <w:lang w:val="uk-UA"/>
        </w:rPr>
        <w:t>р</w:t>
      </w:r>
      <w:proofErr w:type="spellStart"/>
      <w:r>
        <w:rPr>
          <w:rFonts w:ascii="Times New Roman" w:hAnsi="Times New Roman"/>
          <w:sz w:val="28"/>
          <w:szCs w:val="28"/>
        </w:rPr>
        <w:t>ішення</w:t>
      </w:r>
      <w:proofErr w:type="spellEnd"/>
      <w:r>
        <w:rPr>
          <w:rFonts w:ascii="Times New Roman" w:hAnsi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sz w:val="28"/>
          <w:szCs w:val="28"/>
        </w:rPr>
        <w:t>новій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редакції</w:t>
      </w:r>
      <w:proofErr w:type="spellEnd"/>
      <w:r>
        <w:rPr>
          <w:rFonts w:ascii="Times New Roman" w:hAnsi="Times New Roman"/>
          <w:sz w:val="28"/>
          <w:szCs w:val="28"/>
        </w:rPr>
        <w:t xml:space="preserve">, а </w:t>
      </w:r>
      <w:proofErr w:type="spellStart"/>
      <w:r>
        <w:rPr>
          <w:rFonts w:ascii="Times New Roman" w:hAnsi="Times New Roman"/>
          <w:sz w:val="28"/>
          <w:szCs w:val="28"/>
        </w:rPr>
        <w:t>саме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6C354A" w:rsidRDefault="006C354A" w:rsidP="006F1586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6C354A" w:rsidRDefault="006C354A" w:rsidP="006F1586">
      <w:pPr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/>
        </w:rPr>
        <w:t>1.5</w:t>
      </w:r>
      <w:r w:rsidRPr="005E68AF">
        <w:rPr>
          <w:rFonts w:ascii="Times New Roman" w:hAnsi="Times New Roman"/>
          <w:b/>
          <w:sz w:val="28"/>
          <w:szCs w:val="28"/>
          <w:lang w:val="uk-UA"/>
        </w:rPr>
        <w:t xml:space="preserve">. </w:t>
      </w:r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З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питань</w:t>
      </w:r>
      <w:proofErr w:type="spell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комунальної</w:t>
      </w:r>
      <w:proofErr w:type="spell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власності</w:t>
      </w:r>
      <w:proofErr w:type="spell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, </w:t>
      </w:r>
      <w:r w:rsidRPr="005E68AF">
        <w:rPr>
          <w:rFonts w:ascii="Times New Roman" w:hAnsi="Times New Roman"/>
          <w:b/>
          <w:color w:val="000000"/>
          <w:sz w:val="28"/>
          <w:szCs w:val="28"/>
          <w:lang w:val="uk-UA" w:eastAsia="ru-RU"/>
        </w:rPr>
        <w:t xml:space="preserve">приватизації, житлово-комунального господарства,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розвитку</w:t>
      </w:r>
      <w:proofErr w:type="spell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промисловості</w:t>
      </w:r>
      <w:proofErr w:type="spellEnd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та </w:t>
      </w:r>
      <w:proofErr w:type="spellStart"/>
      <w:r w:rsidRPr="005E68AF">
        <w:rPr>
          <w:rFonts w:ascii="Times New Roman" w:hAnsi="Times New Roman"/>
          <w:b/>
          <w:color w:val="000000"/>
          <w:sz w:val="28"/>
          <w:szCs w:val="28"/>
          <w:lang w:eastAsia="ru-RU"/>
        </w:rPr>
        <w:t>інфраструктури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lang w:val="uk-UA" w:eastAsia="ru-RU"/>
        </w:rPr>
        <w:t>:</w:t>
      </w:r>
    </w:p>
    <w:p w:rsidR="006C354A" w:rsidRDefault="006C354A" w:rsidP="006F1586">
      <w:pPr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59"/>
        <w:gridCol w:w="3412"/>
      </w:tblGrid>
      <w:tr w:rsidR="006C354A" w:rsidRPr="00454BCF" w:rsidTr="00A3533A">
        <w:tc>
          <w:tcPr>
            <w:tcW w:w="6232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Прізвище, ім’я, по батькові депутата</w:t>
            </w:r>
          </w:p>
        </w:tc>
        <w:tc>
          <w:tcPr>
            <w:tcW w:w="3447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Посада в комісії</w:t>
            </w:r>
          </w:p>
        </w:tc>
      </w:tr>
      <w:tr w:rsidR="006C354A" w:rsidRPr="00454BCF" w:rsidTr="00A3533A">
        <w:tc>
          <w:tcPr>
            <w:tcW w:w="6232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Кондратюк Ярослав Русланович</w:t>
            </w:r>
          </w:p>
        </w:tc>
        <w:tc>
          <w:tcPr>
            <w:tcW w:w="3447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Голова комісії</w:t>
            </w:r>
          </w:p>
        </w:tc>
      </w:tr>
      <w:tr w:rsidR="006C354A" w:rsidRPr="00454BCF" w:rsidTr="00A3533A">
        <w:tc>
          <w:tcPr>
            <w:tcW w:w="6232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Соловйов Роман Володимирович</w:t>
            </w:r>
          </w:p>
        </w:tc>
        <w:tc>
          <w:tcPr>
            <w:tcW w:w="3447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Заступник голови комісії</w:t>
            </w:r>
          </w:p>
        </w:tc>
      </w:tr>
      <w:tr w:rsidR="006C354A" w:rsidRPr="00454BCF" w:rsidTr="00A3533A">
        <w:tc>
          <w:tcPr>
            <w:tcW w:w="6232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Вікован</w:t>
            </w:r>
            <w:proofErr w:type="spellEnd"/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Іван Петрович</w:t>
            </w:r>
          </w:p>
        </w:tc>
        <w:tc>
          <w:tcPr>
            <w:tcW w:w="3447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Член комісії</w:t>
            </w:r>
          </w:p>
        </w:tc>
      </w:tr>
      <w:tr w:rsidR="006C354A" w:rsidRPr="00454BCF" w:rsidTr="00A3533A">
        <w:tc>
          <w:tcPr>
            <w:tcW w:w="6232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Басок </w:t>
            </w:r>
            <w:proofErr w:type="spellStart"/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Кристина</w:t>
            </w:r>
            <w:proofErr w:type="spellEnd"/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Артурівна</w:t>
            </w:r>
          </w:p>
        </w:tc>
        <w:tc>
          <w:tcPr>
            <w:tcW w:w="3447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Член комісії</w:t>
            </w:r>
          </w:p>
        </w:tc>
      </w:tr>
      <w:tr w:rsidR="006C354A" w:rsidRPr="00454BCF" w:rsidTr="00A3533A">
        <w:tc>
          <w:tcPr>
            <w:tcW w:w="6232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Броун</w:t>
            </w:r>
            <w:proofErr w:type="spellEnd"/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Дмитро Ігорович</w:t>
            </w:r>
          </w:p>
        </w:tc>
        <w:tc>
          <w:tcPr>
            <w:tcW w:w="3447" w:type="dxa"/>
          </w:tcPr>
          <w:p w:rsidR="006C354A" w:rsidRPr="00454BCF" w:rsidRDefault="006C354A" w:rsidP="00A353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4BCF">
              <w:rPr>
                <w:rFonts w:ascii="Times New Roman" w:hAnsi="Times New Roman"/>
                <w:sz w:val="28"/>
                <w:szCs w:val="28"/>
                <w:lang w:val="uk-UA"/>
              </w:rPr>
              <w:t>Член комісії</w:t>
            </w:r>
          </w:p>
        </w:tc>
      </w:tr>
    </w:tbl>
    <w:p w:rsidR="006C354A" w:rsidRPr="000F1077" w:rsidRDefault="006C354A" w:rsidP="00400C7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C354A" w:rsidRPr="006F1586" w:rsidRDefault="006C354A" w:rsidP="006F1586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90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F1586">
        <w:rPr>
          <w:rFonts w:ascii="Times New Roman" w:hAnsi="Times New Roman"/>
          <w:sz w:val="28"/>
          <w:szCs w:val="28"/>
          <w:lang w:val="uk-UA"/>
        </w:rPr>
        <w:t xml:space="preserve">2. Контроль за виконанням цього </w:t>
      </w:r>
      <w:r w:rsidR="00DF421E">
        <w:rPr>
          <w:rFonts w:ascii="Times New Roman" w:hAnsi="Times New Roman"/>
          <w:sz w:val="28"/>
          <w:szCs w:val="28"/>
          <w:lang w:val="uk-UA"/>
        </w:rPr>
        <w:t>р</w:t>
      </w:r>
      <w:r w:rsidRPr="006F1586">
        <w:rPr>
          <w:rFonts w:ascii="Times New Roman" w:hAnsi="Times New Roman"/>
          <w:sz w:val="28"/>
          <w:szCs w:val="28"/>
          <w:lang w:val="uk-UA"/>
        </w:rPr>
        <w:t>ішення покласти на постійну комісію сільської ради</w:t>
      </w:r>
      <w:r w:rsidRPr="006F1586">
        <w:rPr>
          <w:rFonts w:ascii="Times New Roman" w:hAnsi="Times New Roman"/>
          <w:bCs/>
          <w:sz w:val="28"/>
          <w:szCs w:val="28"/>
          <w:lang w:val="uk-UA"/>
        </w:rPr>
        <w:t xml:space="preserve"> з питань</w:t>
      </w:r>
      <w:r w:rsidRPr="006F1586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.</w:t>
      </w:r>
    </w:p>
    <w:p w:rsidR="006C354A" w:rsidRDefault="006C354A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6C354A" w:rsidRPr="006F1586" w:rsidRDefault="006C354A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6C354A" w:rsidRPr="00564D15" w:rsidRDefault="006C354A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sz w:val="28"/>
          <w:lang w:val="uk-UA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Сільський голова                                                              </w:t>
      </w:r>
      <w:proofErr w:type="spellStart"/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>Радіон</w:t>
      </w:r>
      <w:proofErr w:type="spellEnd"/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 СТАРЕНЬКИЙ</w:t>
      </w:r>
    </w:p>
    <w:sectPr w:rsidR="006C354A" w:rsidRPr="00564D15" w:rsidSect="00985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75750D"/>
    <w:multiLevelType w:val="multilevel"/>
    <w:tmpl w:val="9BC8C850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70"/>
        </w:tabs>
        <w:ind w:left="147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90"/>
        </w:tabs>
        <w:ind w:left="219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30"/>
        </w:tabs>
        <w:ind w:left="363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50"/>
        </w:tabs>
        <w:ind w:left="435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90"/>
        </w:tabs>
        <w:ind w:left="579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510"/>
        </w:tabs>
        <w:ind w:left="6510" w:hanging="360"/>
      </w:pPr>
      <w:rPr>
        <w:rFonts w:cs="Times New Roman"/>
      </w:rPr>
    </w:lvl>
  </w:abstractNum>
  <w:abstractNum w:abstractNumId="1" w15:restartNumberingAfterBreak="0">
    <w:nsid w:val="355716F4"/>
    <w:multiLevelType w:val="hybridMultilevel"/>
    <w:tmpl w:val="4F144212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B14779B"/>
    <w:multiLevelType w:val="hybridMultilevel"/>
    <w:tmpl w:val="EB86178A"/>
    <w:lvl w:ilvl="0" w:tplc="65EED38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5BAD434A"/>
    <w:multiLevelType w:val="hybridMultilevel"/>
    <w:tmpl w:val="6922D2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64EC"/>
    <w:rsid w:val="000F1077"/>
    <w:rsid w:val="00121F08"/>
    <w:rsid w:val="00142D72"/>
    <w:rsid w:val="002174ED"/>
    <w:rsid w:val="00222DAC"/>
    <w:rsid w:val="00277A5D"/>
    <w:rsid w:val="002876F1"/>
    <w:rsid w:val="00287845"/>
    <w:rsid w:val="002F1C6C"/>
    <w:rsid w:val="003227C1"/>
    <w:rsid w:val="0034328D"/>
    <w:rsid w:val="003843E1"/>
    <w:rsid w:val="003B7AA1"/>
    <w:rsid w:val="003C5BB1"/>
    <w:rsid w:val="00400C74"/>
    <w:rsid w:val="00424D4A"/>
    <w:rsid w:val="00454BCF"/>
    <w:rsid w:val="00467F82"/>
    <w:rsid w:val="00481A46"/>
    <w:rsid w:val="004A5912"/>
    <w:rsid w:val="00564D15"/>
    <w:rsid w:val="00591C2B"/>
    <w:rsid w:val="005C7D78"/>
    <w:rsid w:val="005D2205"/>
    <w:rsid w:val="005E68AF"/>
    <w:rsid w:val="006134C6"/>
    <w:rsid w:val="00642154"/>
    <w:rsid w:val="006530BC"/>
    <w:rsid w:val="006A7C93"/>
    <w:rsid w:val="006B4704"/>
    <w:rsid w:val="006C354A"/>
    <w:rsid w:val="006F1586"/>
    <w:rsid w:val="007126EC"/>
    <w:rsid w:val="00731473"/>
    <w:rsid w:val="00820AD4"/>
    <w:rsid w:val="008750B4"/>
    <w:rsid w:val="008C098D"/>
    <w:rsid w:val="008D68D6"/>
    <w:rsid w:val="008F6303"/>
    <w:rsid w:val="008F64EC"/>
    <w:rsid w:val="00985E89"/>
    <w:rsid w:val="00A0385B"/>
    <w:rsid w:val="00A3533A"/>
    <w:rsid w:val="00A47E97"/>
    <w:rsid w:val="00A8314A"/>
    <w:rsid w:val="00A963D9"/>
    <w:rsid w:val="00AB063B"/>
    <w:rsid w:val="00AE657D"/>
    <w:rsid w:val="00B10A81"/>
    <w:rsid w:val="00B118C7"/>
    <w:rsid w:val="00B2158E"/>
    <w:rsid w:val="00B85965"/>
    <w:rsid w:val="00BD3792"/>
    <w:rsid w:val="00BF7B68"/>
    <w:rsid w:val="00C56D2E"/>
    <w:rsid w:val="00C96AC6"/>
    <w:rsid w:val="00C9745F"/>
    <w:rsid w:val="00CD2AD8"/>
    <w:rsid w:val="00CE3671"/>
    <w:rsid w:val="00D15AB8"/>
    <w:rsid w:val="00D56993"/>
    <w:rsid w:val="00D570ED"/>
    <w:rsid w:val="00D60665"/>
    <w:rsid w:val="00D653AF"/>
    <w:rsid w:val="00DF421E"/>
    <w:rsid w:val="00EC178D"/>
    <w:rsid w:val="00EC6F5E"/>
    <w:rsid w:val="00F258C4"/>
    <w:rsid w:val="00F3302A"/>
    <w:rsid w:val="00F70005"/>
    <w:rsid w:val="00F72870"/>
    <w:rsid w:val="00FC1C74"/>
    <w:rsid w:val="00FE0D85"/>
    <w:rsid w:val="00FE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B1F0DF"/>
  <w15:docId w15:val="{66E8AEC9-94EB-442E-BA4E-7DFEF2E74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E89"/>
    <w:pPr>
      <w:spacing w:after="160" w:line="259" w:lineRule="auto"/>
    </w:pPr>
    <w:rPr>
      <w:sz w:val="22"/>
      <w:szCs w:val="22"/>
      <w:lang w:val="ru-RU"/>
    </w:rPr>
  </w:style>
  <w:style w:type="paragraph" w:styleId="1">
    <w:name w:val="heading 1"/>
    <w:basedOn w:val="a"/>
    <w:link w:val="10"/>
    <w:uiPriority w:val="99"/>
    <w:qFormat/>
    <w:locked/>
    <w:rsid w:val="008D68D6"/>
    <w:pPr>
      <w:widowControl w:val="0"/>
      <w:autoSpaceDE w:val="0"/>
      <w:autoSpaceDN w:val="0"/>
      <w:spacing w:after="0" w:line="240" w:lineRule="auto"/>
      <w:ind w:left="4889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D68D6"/>
    <w:rPr>
      <w:rFonts w:eastAsia="Times New Roman" w:cs="Times New Roman"/>
      <w:b/>
      <w:bCs/>
      <w:sz w:val="28"/>
      <w:szCs w:val="28"/>
      <w:lang w:val="uk-UA" w:eastAsia="en-US" w:bidi="ar-SA"/>
    </w:rPr>
  </w:style>
  <w:style w:type="paragraph" w:styleId="a3">
    <w:name w:val="List Paragraph"/>
    <w:basedOn w:val="a"/>
    <w:uiPriority w:val="99"/>
    <w:qFormat/>
    <w:rsid w:val="00F258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400C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locked/>
    <w:rsid w:val="00400C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2021-01-20T12:40:00Z</cp:lastPrinted>
  <dcterms:created xsi:type="dcterms:W3CDTF">2021-01-05T06:27:00Z</dcterms:created>
  <dcterms:modified xsi:type="dcterms:W3CDTF">2021-01-20T12:40:00Z</dcterms:modified>
</cp:coreProperties>
</file>