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F9739" w14:textId="77777777" w:rsidR="00BE1908" w:rsidRPr="000343E1" w:rsidRDefault="00BE1908" w:rsidP="00BE1908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04C82ADE" wp14:editId="0E2138C7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94397" w14:textId="77777777" w:rsidR="00BE1908" w:rsidRPr="000343E1" w:rsidRDefault="00BE1908" w:rsidP="00BE1908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2242E88D" w14:textId="77777777" w:rsidR="00BE1908" w:rsidRPr="000343E1" w:rsidRDefault="00BE1908" w:rsidP="00BE1908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01AB92CC" w14:textId="77777777" w:rsidR="0004016C" w:rsidRDefault="0004016C" w:rsidP="00BE1908">
      <w:pPr>
        <w:spacing w:after="80"/>
        <w:jc w:val="center"/>
        <w:rPr>
          <w:b/>
          <w:sz w:val="28"/>
          <w:szCs w:val="28"/>
        </w:rPr>
      </w:pPr>
    </w:p>
    <w:p w14:paraId="7BE023E3" w14:textId="225067D1" w:rsidR="00BE1908" w:rsidRPr="000343E1" w:rsidRDefault="00BE1908" w:rsidP="00BE1908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60CDC448" w14:textId="77777777" w:rsidR="00BE1908" w:rsidRDefault="00BE1908" w:rsidP="00BE1908">
      <w:pPr>
        <w:rPr>
          <w:b/>
          <w:i/>
          <w:sz w:val="28"/>
          <w:szCs w:val="28"/>
        </w:rPr>
      </w:pPr>
    </w:p>
    <w:p w14:paraId="50EFF212" w14:textId="2D999679" w:rsidR="00BE1908" w:rsidRPr="00776948" w:rsidRDefault="00BE1908" w:rsidP="00BE190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04016C">
        <w:rPr>
          <w:b/>
          <w:i/>
          <w:sz w:val="28"/>
          <w:szCs w:val="28"/>
          <w:lang w:val="uk-UA"/>
        </w:rPr>
        <w:t>31</w:t>
      </w:r>
      <w:r w:rsidRPr="00776948">
        <w:rPr>
          <w:b/>
          <w:i/>
          <w:sz w:val="28"/>
          <w:szCs w:val="28"/>
          <w:lang w:val="uk-UA"/>
        </w:rPr>
        <w:t>»</w:t>
      </w:r>
      <w:r w:rsidR="009A1E14">
        <w:rPr>
          <w:b/>
          <w:i/>
          <w:sz w:val="28"/>
          <w:szCs w:val="28"/>
          <w:lang w:val="uk-UA"/>
        </w:rPr>
        <w:t xml:space="preserve"> </w:t>
      </w:r>
      <w:r w:rsidR="004B5C8F">
        <w:rPr>
          <w:b/>
          <w:i/>
          <w:sz w:val="28"/>
          <w:szCs w:val="28"/>
          <w:lang w:val="uk-UA"/>
        </w:rPr>
        <w:t>березня</w:t>
      </w:r>
      <w:r w:rsidRPr="00776948">
        <w:rPr>
          <w:b/>
          <w:i/>
          <w:sz w:val="28"/>
          <w:szCs w:val="28"/>
          <w:lang w:val="uk-UA"/>
        </w:rPr>
        <w:t xml:space="preserve"> 202</w:t>
      </w:r>
      <w:r w:rsidR="00C62ED3">
        <w:rPr>
          <w:b/>
          <w:i/>
          <w:sz w:val="28"/>
          <w:szCs w:val="28"/>
          <w:lang w:val="uk-UA"/>
        </w:rPr>
        <w:t xml:space="preserve">6 </w:t>
      </w:r>
      <w:r w:rsidRPr="00776948">
        <w:rPr>
          <w:b/>
          <w:i/>
          <w:sz w:val="28"/>
          <w:szCs w:val="28"/>
          <w:lang w:val="uk-UA"/>
        </w:rPr>
        <w:t xml:space="preserve">року                                                                              </w:t>
      </w:r>
      <w:r w:rsidR="0004016C">
        <w:rPr>
          <w:b/>
          <w:i/>
          <w:sz w:val="28"/>
          <w:szCs w:val="28"/>
          <w:lang w:val="uk-UA"/>
        </w:rPr>
        <w:t xml:space="preserve">       </w:t>
      </w:r>
      <w:r w:rsidRPr="00776948">
        <w:rPr>
          <w:b/>
          <w:i/>
          <w:sz w:val="28"/>
          <w:szCs w:val="28"/>
          <w:lang w:val="uk-UA"/>
        </w:rPr>
        <w:t>№</w:t>
      </w:r>
      <w:r w:rsidR="0004016C">
        <w:rPr>
          <w:b/>
          <w:i/>
          <w:sz w:val="28"/>
          <w:szCs w:val="28"/>
          <w:lang w:val="uk-UA"/>
        </w:rPr>
        <w:t xml:space="preserve"> 233</w:t>
      </w:r>
      <w:r w:rsidRPr="00776948">
        <w:rPr>
          <w:sz w:val="28"/>
          <w:szCs w:val="28"/>
          <w:lang w:val="uk-UA"/>
        </w:rPr>
        <w:t xml:space="preserve">                                                </w:t>
      </w:r>
    </w:p>
    <w:p w14:paraId="2026764E" w14:textId="77777777" w:rsidR="00BE1908" w:rsidRPr="00776948" w:rsidRDefault="00BE1908" w:rsidP="00BE1908">
      <w:pPr>
        <w:jc w:val="center"/>
        <w:rPr>
          <w:b/>
          <w:sz w:val="28"/>
          <w:szCs w:val="28"/>
          <w:lang w:val="uk-UA"/>
        </w:rPr>
      </w:pPr>
      <w:r w:rsidRPr="00776948">
        <w:rPr>
          <w:b/>
          <w:sz w:val="28"/>
          <w:szCs w:val="28"/>
          <w:lang w:val="uk-UA"/>
        </w:rPr>
        <w:t>РІШЕННЯ</w:t>
      </w:r>
    </w:p>
    <w:p w14:paraId="7E955909" w14:textId="77777777" w:rsidR="00BE1908" w:rsidRPr="00776948" w:rsidRDefault="00BE1908" w:rsidP="00BE190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4285B225" w14:textId="77777777" w:rsidR="00BE1908" w:rsidRPr="00776948" w:rsidRDefault="00BE1908" w:rsidP="00BE190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bookmarkStart w:id="0" w:name="_Hlk226622423"/>
      <w:r w:rsidRPr="001B2B2F">
        <w:rPr>
          <w:b/>
          <w:i/>
          <w:sz w:val="28"/>
          <w:szCs w:val="28"/>
          <w:lang w:val="uk-UA"/>
        </w:rPr>
        <w:t>Про відмову у присвоєнні адреси</w:t>
      </w:r>
    </w:p>
    <w:bookmarkEnd w:id="0"/>
    <w:p w14:paraId="1E10034B" w14:textId="77777777" w:rsidR="00BE1908" w:rsidRPr="00776948" w:rsidRDefault="00BE1908" w:rsidP="00BE1908">
      <w:pPr>
        <w:ind w:left="5103"/>
        <w:jc w:val="both"/>
        <w:rPr>
          <w:sz w:val="28"/>
          <w:szCs w:val="28"/>
          <w:lang w:val="uk-UA"/>
        </w:rPr>
      </w:pPr>
    </w:p>
    <w:p w14:paraId="675B2385" w14:textId="77777777" w:rsidR="00BE1908" w:rsidRPr="00776948" w:rsidRDefault="00BE1908" w:rsidP="00BE1908">
      <w:pPr>
        <w:ind w:left="5103"/>
        <w:jc w:val="both"/>
        <w:rPr>
          <w:sz w:val="28"/>
          <w:szCs w:val="28"/>
          <w:lang w:val="uk-UA"/>
        </w:rPr>
      </w:pPr>
    </w:p>
    <w:p w14:paraId="2E6E85E6" w14:textId="06FB2D84" w:rsidR="00BE1908" w:rsidRDefault="00BE1908" w:rsidP="00BE19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76948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A24BE9">
        <w:rPr>
          <w:rFonts w:ascii="Times New Roman" w:hAnsi="Times New Roman" w:cs="Times New Roman"/>
          <w:b/>
          <w:sz w:val="28"/>
          <w:szCs w:val="28"/>
        </w:rPr>
        <w:t>Романенко Наталії Миколаївни</w:t>
      </w:r>
      <w:r w:rsidRPr="00776948">
        <w:rPr>
          <w:rFonts w:ascii="Times New Roman" w:hAnsi="Times New Roman" w:cs="Times New Roman"/>
          <w:sz w:val="28"/>
          <w:szCs w:val="28"/>
        </w:rPr>
        <w:t xml:space="preserve"> про присвоєння адреси об’єкту нерухомо майна на земельній ділянці кадастр</w:t>
      </w:r>
      <w:r>
        <w:rPr>
          <w:rFonts w:ascii="Times New Roman" w:hAnsi="Times New Roman" w:cs="Times New Roman"/>
          <w:sz w:val="28"/>
          <w:szCs w:val="28"/>
        </w:rPr>
        <w:t xml:space="preserve">овий номер </w:t>
      </w:r>
      <w:r w:rsidR="00A24BE9">
        <w:rPr>
          <w:rFonts w:ascii="Times New Roman" w:hAnsi="Times New Roman" w:cs="Times New Roman"/>
          <w:sz w:val="28"/>
          <w:szCs w:val="28"/>
        </w:rPr>
        <w:t>3221885201:05:304:0074</w:t>
      </w:r>
      <w:r w:rsidRPr="00776948">
        <w:rPr>
          <w:rFonts w:ascii="Times New Roman" w:hAnsi="Times New Roman" w:cs="Times New Roman"/>
          <w:sz w:val="28"/>
          <w:szCs w:val="28"/>
        </w:rPr>
        <w:t xml:space="preserve">, яка розташована в селі </w:t>
      </w:r>
      <w:r w:rsidR="0012176A">
        <w:rPr>
          <w:rFonts w:ascii="Times New Roman" w:hAnsi="Times New Roman" w:cs="Times New Roman"/>
          <w:sz w:val="28"/>
          <w:szCs w:val="28"/>
        </w:rPr>
        <w:t>Лютіж</w:t>
      </w:r>
      <w:r w:rsidRPr="00776948">
        <w:rPr>
          <w:rFonts w:ascii="Times New Roman" w:hAnsi="Times New Roman" w:cs="Times New Roman"/>
          <w:sz w:val="28"/>
          <w:szCs w:val="28"/>
        </w:rPr>
        <w:t>, встановлено наступн</w:t>
      </w:r>
      <w:r w:rsidR="0012176A">
        <w:rPr>
          <w:rFonts w:ascii="Times New Roman" w:hAnsi="Times New Roman" w:cs="Times New Roman"/>
          <w:sz w:val="28"/>
          <w:szCs w:val="28"/>
        </w:rPr>
        <w:t>і невідповідності</w:t>
      </w:r>
      <w:r w:rsidRPr="00776948">
        <w:rPr>
          <w:rFonts w:ascii="Times New Roman" w:hAnsi="Times New Roman" w:cs="Times New Roman"/>
          <w:sz w:val="28"/>
          <w:szCs w:val="28"/>
        </w:rPr>
        <w:t>.</w:t>
      </w:r>
    </w:p>
    <w:p w14:paraId="42C6582E" w14:textId="3977AD9A" w:rsidR="00A24BE9" w:rsidRDefault="0012176A" w:rsidP="006550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Pr="00655038">
        <w:rPr>
          <w:rFonts w:ascii="Times New Roman" w:hAnsi="Times New Roman" w:cs="Times New Roman"/>
          <w:sz w:val="28"/>
          <w:szCs w:val="28"/>
        </w:rPr>
        <w:t xml:space="preserve">Декларації про готовність до експлуатації об’єкта </w:t>
      </w:r>
      <w:r w:rsidR="00A24BE9" w:rsidRPr="00A24BE9">
        <w:rPr>
          <w:rFonts w:ascii="Times New Roman" w:hAnsi="Times New Roman" w:cs="Times New Roman"/>
          <w:sz w:val="28"/>
          <w:szCs w:val="28"/>
        </w:rPr>
        <w:br/>
        <w:t>ІУ101251112600</w:t>
      </w:r>
      <w:r w:rsidRPr="00655038">
        <w:rPr>
          <w:rFonts w:ascii="Times New Roman" w:hAnsi="Times New Roman" w:cs="Times New Roman"/>
          <w:sz w:val="28"/>
          <w:szCs w:val="28"/>
        </w:rPr>
        <w:t xml:space="preserve"> будівництво відбувало</w:t>
      </w:r>
      <w:r w:rsidR="000612BF" w:rsidRPr="00655038">
        <w:rPr>
          <w:rFonts w:ascii="Times New Roman" w:hAnsi="Times New Roman" w:cs="Times New Roman"/>
          <w:sz w:val="28"/>
          <w:szCs w:val="28"/>
        </w:rPr>
        <w:t>сь</w:t>
      </w:r>
      <w:r w:rsidRPr="00655038">
        <w:rPr>
          <w:rFonts w:ascii="Times New Roman" w:hAnsi="Times New Roman" w:cs="Times New Roman"/>
          <w:sz w:val="28"/>
          <w:szCs w:val="28"/>
        </w:rPr>
        <w:t xml:space="preserve"> на земельній ділянці з кадастровим номером </w:t>
      </w:r>
      <w:r w:rsidR="00A24BE9">
        <w:rPr>
          <w:rFonts w:ascii="Times New Roman" w:hAnsi="Times New Roman" w:cs="Times New Roman"/>
          <w:sz w:val="28"/>
          <w:szCs w:val="28"/>
        </w:rPr>
        <w:t>3221885201:05:304:0074</w:t>
      </w:r>
      <w:r>
        <w:rPr>
          <w:rFonts w:ascii="Times New Roman" w:hAnsi="Times New Roman" w:cs="Times New Roman"/>
          <w:sz w:val="28"/>
          <w:szCs w:val="28"/>
        </w:rPr>
        <w:t>,</w:t>
      </w:r>
      <w:r w:rsidR="00655038">
        <w:rPr>
          <w:rFonts w:ascii="Times New Roman" w:hAnsi="Times New Roman" w:cs="Times New Roman"/>
          <w:sz w:val="28"/>
          <w:szCs w:val="28"/>
        </w:rPr>
        <w:t xml:space="preserve"> </w:t>
      </w:r>
      <w:r w:rsidR="00A24BE9">
        <w:rPr>
          <w:rFonts w:ascii="Times New Roman" w:hAnsi="Times New Roman" w:cs="Times New Roman"/>
          <w:sz w:val="28"/>
          <w:szCs w:val="28"/>
        </w:rPr>
        <w:t>в той час конструктивна річ до вищевказаної декларації «огорожа» розміщена поза межами вказаної земельної ді</w:t>
      </w:r>
      <w:r w:rsidR="0004016C">
        <w:rPr>
          <w:rFonts w:ascii="Times New Roman" w:hAnsi="Times New Roman" w:cs="Times New Roman"/>
          <w:sz w:val="28"/>
          <w:szCs w:val="28"/>
        </w:rPr>
        <w:t>ля</w:t>
      </w:r>
      <w:r w:rsidR="00A24BE9">
        <w:rPr>
          <w:rFonts w:ascii="Times New Roman" w:hAnsi="Times New Roman" w:cs="Times New Roman"/>
          <w:sz w:val="28"/>
          <w:szCs w:val="28"/>
        </w:rPr>
        <w:t>нки</w:t>
      </w:r>
      <w:r w:rsidR="0004016C">
        <w:rPr>
          <w:rFonts w:ascii="Times New Roman" w:hAnsi="Times New Roman" w:cs="Times New Roman"/>
          <w:sz w:val="28"/>
          <w:szCs w:val="28"/>
        </w:rPr>
        <w:t>.</w:t>
      </w:r>
    </w:p>
    <w:p w14:paraId="687929A1" w14:textId="1D8CEB0F" w:rsidR="00BE1908" w:rsidRPr="00776948" w:rsidRDefault="00BE1908" w:rsidP="00BE1908">
      <w:pPr>
        <w:ind w:firstLine="709"/>
        <w:jc w:val="both"/>
        <w:rPr>
          <w:b/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>Враховуючи вищевикладене та керуючись статтями, пунктом 8 статті 26</w:t>
      </w:r>
      <w:r w:rsidRPr="00776948">
        <w:rPr>
          <w:sz w:val="28"/>
          <w:szCs w:val="28"/>
          <w:vertAlign w:val="superscript"/>
          <w:lang w:val="uk-UA"/>
        </w:rPr>
        <w:t>4</w:t>
      </w:r>
      <w:r w:rsidRPr="00776948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</w:t>
      </w:r>
      <w:r w:rsidRPr="00776948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B3EED91" w14:textId="77777777" w:rsidR="00BE1908" w:rsidRPr="00776948" w:rsidRDefault="00BE1908" w:rsidP="006D706F">
      <w:pPr>
        <w:jc w:val="center"/>
        <w:rPr>
          <w:b/>
          <w:sz w:val="28"/>
          <w:szCs w:val="28"/>
          <w:lang w:val="uk-UA"/>
        </w:rPr>
      </w:pPr>
    </w:p>
    <w:p w14:paraId="082C929F" w14:textId="77777777" w:rsidR="00BE1908" w:rsidRPr="00776948" w:rsidRDefault="00BE1908" w:rsidP="006D706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6948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3101810E" w14:textId="77777777" w:rsidR="00BE1908" w:rsidRPr="00776948" w:rsidRDefault="00BE1908" w:rsidP="00BE1908">
      <w:pPr>
        <w:pStyle w:val="a3"/>
        <w:ind w:left="2124" w:firstLine="708"/>
        <w:rPr>
          <w:b/>
          <w:sz w:val="28"/>
          <w:szCs w:val="28"/>
        </w:rPr>
      </w:pPr>
    </w:p>
    <w:p w14:paraId="21C0BEC5" w14:textId="4F402A67" w:rsidR="00BE1908" w:rsidRPr="00776948" w:rsidRDefault="00BE1908" w:rsidP="00BE1908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 xml:space="preserve">1. Відмовити </w:t>
      </w:r>
      <w:r w:rsidR="00A24BE9">
        <w:rPr>
          <w:b/>
          <w:sz w:val="28"/>
          <w:szCs w:val="28"/>
        </w:rPr>
        <w:t xml:space="preserve">Романенко </w:t>
      </w:r>
      <w:proofErr w:type="spellStart"/>
      <w:r w:rsidR="00A24BE9">
        <w:rPr>
          <w:b/>
          <w:sz w:val="28"/>
          <w:szCs w:val="28"/>
        </w:rPr>
        <w:t>Наталії</w:t>
      </w:r>
      <w:proofErr w:type="spellEnd"/>
      <w:r w:rsidR="00A24BE9">
        <w:rPr>
          <w:b/>
          <w:sz w:val="28"/>
          <w:szCs w:val="28"/>
        </w:rPr>
        <w:t xml:space="preserve"> </w:t>
      </w:r>
      <w:proofErr w:type="spellStart"/>
      <w:r w:rsidR="00A24BE9">
        <w:rPr>
          <w:b/>
          <w:sz w:val="28"/>
          <w:szCs w:val="28"/>
        </w:rPr>
        <w:t>Миколаївн</w:t>
      </w:r>
      <w:proofErr w:type="spellEnd"/>
      <w:r w:rsidR="00A24BE9">
        <w:rPr>
          <w:b/>
          <w:sz w:val="28"/>
          <w:szCs w:val="28"/>
          <w:lang w:val="uk-UA"/>
        </w:rPr>
        <w:t>і</w:t>
      </w:r>
      <w:r w:rsidR="00A24BE9" w:rsidRPr="00776948">
        <w:rPr>
          <w:sz w:val="28"/>
          <w:szCs w:val="28"/>
        </w:rPr>
        <w:t xml:space="preserve"> </w:t>
      </w:r>
      <w:r w:rsidRPr="00776948">
        <w:rPr>
          <w:sz w:val="28"/>
          <w:szCs w:val="28"/>
          <w:lang w:val="uk-UA"/>
        </w:rPr>
        <w:t xml:space="preserve">у присвоєнні адреси закінченому будівництвом житловому будинку на земельній ділянці кадастровий номер на земельній ділянці </w:t>
      </w:r>
      <w:r w:rsidR="00A24BE9">
        <w:rPr>
          <w:sz w:val="28"/>
          <w:szCs w:val="28"/>
          <w:lang w:val="uk-UA"/>
        </w:rPr>
        <w:t>3221885201:05:304:0074</w:t>
      </w:r>
      <w:r w:rsidRPr="00776948">
        <w:rPr>
          <w:sz w:val="28"/>
          <w:szCs w:val="28"/>
          <w:lang w:val="uk-UA"/>
        </w:rPr>
        <w:t>.</w:t>
      </w:r>
    </w:p>
    <w:p w14:paraId="7A634662" w14:textId="77777777" w:rsidR="00BE1908" w:rsidRPr="00776948" w:rsidRDefault="00BE1908" w:rsidP="00BE1908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4D900DFE" w14:textId="569A7034" w:rsidR="00BE1908" w:rsidRPr="00776948" w:rsidRDefault="00BE1908" w:rsidP="00BE1908">
      <w:pPr>
        <w:tabs>
          <w:tab w:val="left" w:pos="426"/>
        </w:tabs>
        <w:jc w:val="both"/>
        <w:rPr>
          <w:sz w:val="28"/>
          <w:lang w:val="uk-UA"/>
        </w:rPr>
      </w:pPr>
      <w:r w:rsidRPr="00776948">
        <w:rPr>
          <w:sz w:val="28"/>
          <w:lang w:val="uk-UA"/>
        </w:rPr>
        <w:t xml:space="preserve">2. Контроль за виконанням цього рішення покласти на </w:t>
      </w:r>
      <w:r w:rsidR="004B5C8F">
        <w:rPr>
          <w:sz w:val="28"/>
          <w:lang w:val="uk-UA"/>
        </w:rPr>
        <w:t>Кучерявого І.А. заступника сільського голови</w:t>
      </w:r>
      <w:r w:rsidRPr="00776948">
        <w:rPr>
          <w:sz w:val="28"/>
          <w:lang w:val="uk-UA"/>
        </w:rPr>
        <w:t>.</w:t>
      </w:r>
    </w:p>
    <w:p w14:paraId="2A75B4CC" w14:textId="77777777" w:rsidR="00BE1908" w:rsidRPr="00776948" w:rsidRDefault="00BE1908" w:rsidP="00BE19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0A5C2B1" w14:textId="77777777" w:rsidR="00BE1908" w:rsidRPr="00776948" w:rsidRDefault="00BE1908" w:rsidP="00BE19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22AA5D6" w14:textId="77777777" w:rsidR="00BE1908" w:rsidRPr="0004016C" w:rsidRDefault="00BE1908" w:rsidP="00BE1908">
      <w:pPr>
        <w:pStyle w:val="a3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9290305" w14:textId="3F4BD28C" w:rsidR="00BE1908" w:rsidRPr="0004016C" w:rsidRDefault="00BE1908" w:rsidP="009A1E14">
      <w:pPr>
        <w:jc w:val="both"/>
        <w:rPr>
          <w:i/>
          <w:iCs/>
          <w:sz w:val="28"/>
          <w:szCs w:val="28"/>
          <w:lang w:val="uk-UA"/>
        </w:rPr>
      </w:pPr>
      <w:r w:rsidRPr="0004016C">
        <w:rPr>
          <w:b/>
          <w:i/>
          <w:iCs/>
          <w:sz w:val="28"/>
          <w:szCs w:val="28"/>
          <w:lang w:val="uk-UA"/>
        </w:rPr>
        <w:t xml:space="preserve">Сільський голова                               </w:t>
      </w:r>
      <w:r w:rsidR="009A1E14" w:rsidRPr="0004016C">
        <w:rPr>
          <w:b/>
          <w:i/>
          <w:iCs/>
          <w:sz w:val="28"/>
          <w:szCs w:val="28"/>
          <w:lang w:val="uk-UA"/>
        </w:rPr>
        <w:tab/>
      </w:r>
      <w:r w:rsidR="009A1E14" w:rsidRPr="0004016C">
        <w:rPr>
          <w:b/>
          <w:i/>
          <w:iCs/>
          <w:sz w:val="28"/>
          <w:szCs w:val="28"/>
          <w:lang w:val="uk-UA"/>
        </w:rPr>
        <w:tab/>
      </w:r>
      <w:r w:rsidR="009A1E14" w:rsidRPr="0004016C">
        <w:rPr>
          <w:b/>
          <w:i/>
          <w:iCs/>
          <w:sz w:val="28"/>
          <w:szCs w:val="28"/>
          <w:lang w:val="uk-UA"/>
        </w:rPr>
        <w:tab/>
      </w:r>
      <w:proofErr w:type="spellStart"/>
      <w:r w:rsidRPr="0004016C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04016C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6565BAFE" w14:textId="77777777" w:rsidR="00BE1908" w:rsidRPr="0004016C" w:rsidRDefault="00BE1908" w:rsidP="00BE1908">
      <w:pPr>
        <w:pStyle w:val="a3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AC39CDC" w14:textId="77777777" w:rsidR="00BE1908" w:rsidRPr="00776948" w:rsidRDefault="00BE1908" w:rsidP="00BE1908">
      <w:pPr>
        <w:rPr>
          <w:lang w:val="uk-UA"/>
        </w:rPr>
      </w:pPr>
    </w:p>
    <w:p w14:paraId="0D655DB2" w14:textId="77777777" w:rsidR="00F00C5F" w:rsidRDefault="00F00C5F"/>
    <w:sectPr w:rsidR="00F00C5F" w:rsidSect="0004016C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822"/>
    <w:rsid w:val="0004016C"/>
    <w:rsid w:val="000612BF"/>
    <w:rsid w:val="0012176A"/>
    <w:rsid w:val="00121D6C"/>
    <w:rsid w:val="00130628"/>
    <w:rsid w:val="001B2B2F"/>
    <w:rsid w:val="00233822"/>
    <w:rsid w:val="002B1F76"/>
    <w:rsid w:val="00303AAA"/>
    <w:rsid w:val="0031463C"/>
    <w:rsid w:val="0038154F"/>
    <w:rsid w:val="004B5C8F"/>
    <w:rsid w:val="005E30A8"/>
    <w:rsid w:val="00655038"/>
    <w:rsid w:val="006D706F"/>
    <w:rsid w:val="0071265E"/>
    <w:rsid w:val="00743770"/>
    <w:rsid w:val="00773638"/>
    <w:rsid w:val="00776566"/>
    <w:rsid w:val="007C5A7B"/>
    <w:rsid w:val="008800F8"/>
    <w:rsid w:val="008A2A15"/>
    <w:rsid w:val="00924E0F"/>
    <w:rsid w:val="009A1E14"/>
    <w:rsid w:val="00A24BE9"/>
    <w:rsid w:val="00AE7DE7"/>
    <w:rsid w:val="00B26AE1"/>
    <w:rsid w:val="00BE1908"/>
    <w:rsid w:val="00C55C20"/>
    <w:rsid w:val="00C57540"/>
    <w:rsid w:val="00C62ED3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87E2E"/>
  <w15:docId w15:val="{56644DB7-C661-4079-8746-C360E2CA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9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50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BE1908"/>
    <w:rPr>
      <w:rFonts w:ascii="Courier New" w:hAnsi="Courier New" w:cs="Courier New"/>
      <w:sz w:val="20"/>
      <w:szCs w:val="20"/>
      <w:lang w:val="uk-UA"/>
    </w:rPr>
  </w:style>
  <w:style w:type="character" w:customStyle="1" w:styleId="a4">
    <w:name w:val="Текст Знак"/>
    <w:basedOn w:val="a0"/>
    <w:link w:val="a3"/>
    <w:uiPriority w:val="99"/>
    <w:semiHidden/>
    <w:rsid w:val="00BE190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E1908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E1908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5503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852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5</cp:revision>
  <cp:lastPrinted>2026-04-08T07:14:00Z</cp:lastPrinted>
  <dcterms:created xsi:type="dcterms:W3CDTF">2026-03-26T11:53:00Z</dcterms:created>
  <dcterms:modified xsi:type="dcterms:W3CDTF">2026-04-09T07:20:00Z</dcterms:modified>
</cp:coreProperties>
</file>